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7ACE0" w14:textId="29B9BD7A" w:rsidR="004742DA" w:rsidRPr="004742DA" w:rsidRDefault="004742DA" w:rsidP="004742DA">
      <w:pPr>
        <w:rPr>
          <w:rFonts w:ascii="Calibri" w:hAnsi="Calibri" w:cs="Calibri"/>
          <w:sz w:val="22"/>
          <w:szCs w:val="22"/>
          <w:lang w:val="en-US" w:eastAsia="en-GB"/>
        </w:rPr>
      </w:pPr>
      <w:bookmarkStart w:id="0" w:name="_MailOriginal"/>
      <w:r w:rsidRPr="004742DA">
        <w:rPr>
          <w:rFonts w:ascii="Calibri" w:hAnsi="Calibri" w:cs="Calibri"/>
          <w:b/>
          <w:bCs/>
          <w:sz w:val="22"/>
          <w:szCs w:val="22"/>
          <w:lang w:val="en-US" w:eastAsia="en-GB"/>
        </w:rPr>
        <w:t>From:</w:t>
      </w:r>
      <w:r w:rsidRPr="004742DA">
        <w:rPr>
          <w:rFonts w:ascii="Calibri" w:hAnsi="Calibri" w:cs="Calibri"/>
          <w:sz w:val="22"/>
          <w:szCs w:val="22"/>
          <w:lang w:val="en-US" w:eastAsia="en-GB"/>
        </w:rPr>
        <w:t xml:space="preserve"> Services &lt;services@mcsence.co.uk&gt; </w:t>
      </w:r>
      <w:r w:rsidRPr="004742DA">
        <w:rPr>
          <w:rFonts w:ascii="Calibri" w:hAnsi="Calibri" w:cs="Calibri"/>
          <w:sz w:val="22"/>
          <w:szCs w:val="22"/>
          <w:lang w:val="en-US" w:eastAsia="en-GB"/>
        </w:rPr>
        <w:br/>
      </w:r>
      <w:r w:rsidRPr="004742DA">
        <w:rPr>
          <w:rFonts w:ascii="Calibri" w:hAnsi="Calibri" w:cs="Calibri"/>
          <w:b/>
          <w:bCs/>
          <w:sz w:val="22"/>
          <w:szCs w:val="22"/>
          <w:lang w:val="en-US" w:eastAsia="en-GB"/>
        </w:rPr>
        <w:t>Sent:</w:t>
      </w:r>
      <w:r w:rsidRPr="004742DA">
        <w:rPr>
          <w:rFonts w:ascii="Calibri" w:hAnsi="Calibri" w:cs="Calibri"/>
          <w:sz w:val="22"/>
          <w:szCs w:val="22"/>
          <w:lang w:val="en-US" w:eastAsia="en-GB"/>
        </w:rPr>
        <w:t xml:space="preserve"> 17 March 2026 09:31</w:t>
      </w:r>
      <w:r w:rsidRPr="004742DA">
        <w:rPr>
          <w:rFonts w:ascii="Calibri" w:hAnsi="Calibri" w:cs="Calibri"/>
          <w:sz w:val="22"/>
          <w:szCs w:val="22"/>
          <w:lang w:val="en-US" w:eastAsia="en-GB"/>
        </w:rPr>
        <w:br/>
      </w:r>
      <w:r w:rsidRPr="004742DA">
        <w:rPr>
          <w:rFonts w:ascii="Calibri" w:hAnsi="Calibri" w:cs="Calibri"/>
          <w:b/>
          <w:bCs/>
          <w:sz w:val="22"/>
          <w:szCs w:val="22"/>
          <w:lang w:val="en-US" w:eastAsia="en-GB"/>
        </w:rPr>
        <w:t>To:</w:t>
      </w:r>
      <w:r w:rsidRPr="004742DA">
        <w:rPr>
          <w:rFonts w:ascii="Calibri" w:hAnsi="Calibri" w:cs="Calibri"/>
          <w:sz w:val="22"/>
          <w:szCs w:val="22"/>
          <w:lang w:val="en-US" w:eastAsia="en-GB"/>
        </w:rPr>
        <w:t xml:space="preserve"> All Trades &lt;all.trades@mcsence.co.uk&gt;; </w:t>
      </w:r>
      <w:r w:rsidRPr="004742DA">
        <w:rPr>
          <w:rFonts w:ascii="Calibri" w:hAnsi="Calibri" w:cs="Calibri"/>
          <w:sz w:val="22"/>
          <w:szCs w:val="22"/>
          <w:lang w:val="en-US" w:eastAsia="en-GB"/>
        </w:rPr>
        <w:br/>
      </w:r>
      <w:r w:rsidRPr="004742DA">
        <w:rPr>
          <w:rFonts w:ascii="Calibri" w:hAnsi="Calibri" w:cs="Calibri"/>
          <w:b/>
          <w:bCs/>
          <w:sz w:val="22"/>
          <w:szCs w:val="22"/>
          <w:lang w:val="en-US" w:eastAsia="en-GB"/>
        </w:rPr>
        <w:t>Subject:</w:t>
      </w:r>
      <w:r w:rsidRPr="004742DA">
        <w:rPr>
          <w:rFonts w:ascii="Calibri" w:hAnsi="Calibri" w:cs="Calibri"/>
          <w:sz w:val="22"/>
          <w:szCs w:val="22"/>
          <w:lang w:val="en-US" w:eastAsia="en-GB"/>
        </w:rPr>
        <w:t xml:space="preserve"> McSence Daily Toolbox Talk 17/03/2026 - Diabetes</w:t>
      </w:r>
    </w:p>
    <w:p w14:paraId="6190008A" w14:textId="77777777" w:rsidR="004742DA" w:rsidRPr="004742DA" w:rsidRDefault="004742DA" w:rsidP="004742DA">
      <w:pPr>
        <w:rPr>
          <w:rFonts w:ascii="Aptos" w:eastAsia="Aptos" w:hAnsi="Aptos" w:cs="Aptos"/>
          <w:sz w:val="22"/>
          <w:szCs w:val="22"/>
        </w:rPr>
      </w:pPr>
    </w:p>
    <w:p w14:paraId="6C718F03" w14:textId="77777777" w:rsidR="004742DA" w:rsidRPr="004742DA" w:rsidRDefault="004742DA" w:rsidP="004742DA">
      <w:pPr>
        <w:rPr>
          <w:rFonts w:ascii="Aptos" w:eastAsia="Aptos" w:hAnsi="Aptos" w:cs="Aptos"/>
          <w:b/>
          <w:bCs/>
          <w:color w:val="C00000"/>
          <w:u w:val="single"/>
          <w:lang w:eastAsia="ja-JP"/>
        </w:rPr>
      </w:pPr>
      <w:r w:rsidRPr="004742DA">
        <w:rPr>
          <w:rFonts w:ascii="Aptos" w:eastAsia="Aptos" w:hAnsi="Aptos" w:cs="Aptos"/>
          <w:b/>
          <w:bCs/>
          <w:color w:val="C00000"/>
          <w:u w:val="single"/>
          <w:lang w:eastAsia="ja-JP"/>
        </w:rPr>
        <w:t>INTERNAL COMMUNICATION</w:t>
      </w:r>
    </w:p>
    <w:p w14:paraId="5B8860F9" w14:textId="77777777" w:rsidR="004742DA" w:rsidRPr="004742DA" w:rsidRDefault="004742DA" w:rsidP="004742DA">
      <w:pPr>
        <w:rPr>
          <w:rFonts w:ascii="Aptos" w:eastAsia="Aptos" w:hAnsi="Aptos" w:cs="Aptos"/>
          <w:b/>
          <w:bCs/>
          <w:sz w:val="22"/>
          <w:szCs w:val="22"/>
          <w:u w:val="single"/>
          <w:lang w:eastAsia="ja-JP"/>
        </w:rPr>
      </w:pPr>
    </w:p>
    <w:p w14:paraId="19FD061A" w14:textId="77777777" w:rsidR="004742DA" w:rsidRPr="004742DA" w:rsidRDefault="004742DA" w:rsidP="004742DA">
      <w:pPr>
        <w:rPr>
          <w:rFonts w:ascii="Aptos" w:eastAsia="Aptos" w:hAnsi="Aptos" w:cs="Aptos"/>
          <w:b/>
          <w:bCs/>
          <w:color w:val="002060"/>
          <w:lang w:eastAsia="ja-JP"/>
        </w:rPr>
      </w:pPr>
      <w:r w:rsidRPr="004742DA">
        <w:rPr>
          <w:rFonts w:ascii="Aptos" w:eastAsia="Aptos" w:hAnsi="Aptos" w:cs="Aptos"/>
          <w:b/>
          <w:bCs/>
          <w:color w:val="002060"/>
          <w:lang w:eastAsia="ja-JP"/>
        </w:rPr>
        <w:t>To: Property &amp; Cleaning Services Colleagues &amp; Sub-Contractors</w:t>
      </w:r>
    </w:p>
    <w:p w14:paraId="1ADFDE87" w14:textId="77777777" w:rsidR="004742DA" w:rsidRPr="004742DA" w:rsidRDefault="004742DA" w:rsidP="004742DA">
      <w:pPr>
        <w:rPr>
          <w:rFonts w:ascii="Aptos" w:eastAsia="Aptos" w:hAnsi="Aptos" w:cs="Aptos"/>
          <w:lang w:eastAsia="ja-JP"/>
        </w:rPr>
      </w:pPr>
    </w:p>
    <w:tbl>
      <w:tblPr>
        <w:tblW w:w="0" w:type="auto"/>
        <w:tblCellMar>
          <w:left w:w="0" w:type="dxa"/>
          <w:right w:w="0" w:type="dxa"/>
        </w:tblCellMar>
        <w:tblLook w:val="04A0" w:firstRow="1" w:lastRow="0" w:firstColumn="1" w:lastColumn="0" w:noHBand="0" w:noVBand="1"/>
      </w:tblPr>
      <w:tblGrid>
        <w:gridCol w:w="3510"/>
        <w:gridCol w:w="3402"/>
        <w:gridCol w:w="3686"/>
      </w:tblGrid>
      <w:tr w:rsidR="004742DA" w:rsidRPr="004742DA" w14:paraId="36086F51" w14:textId="77777777" w:rsidTr="004742DA">
        <w:tc>
          <w:tcPr>
            <w:tcW w:w="1059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6894AC" w14:textId="77777777" w:rsidR="004742DA" w:rsidRPr="004742DA" w:rsidRDefault="004742DA" w:rsidP="004742DA">
            <w:pPr>
              <w:rPr>
                <w:rFonts w:ascii="Aptos" w:eastAsia="Aptos" w:hAnsi="Aptos" w:cs="Aptos"/>
                <w:color w:val="002060"/>
                <w:sz w:val="22"/>
                <w:szCs w:val="22"/>
              </w:rPr>
            </w:pPr>
            <w:r w:rsidRPr="004742DA">
              <w:rPr>
                <w:rFonts w:ascii="Aptos" w:eastAsia="Aptos" w:hAnsi="Aptos" w:cs="Aptos"/>
                <w:color w:val="002060"/>
                <w:sz w:val="22"/>
                <w:szCs w:val="22"/>
              </w:rPr>
              <w:t>Hey team, today we're going to have a chat about diabetes, a condition that affects millions of people and can impact not only personal health but also workplace safety. It’s important to understand how diabetes works and how we can support our colleagues who might be living with it.</w:t>
            </w:r>
          </w:p>
          <w:p w14:paraId="5C1C43BA" w14:textId="77777777" w:rsidR="004742DA" w:rsidRPr="004742DA" w:rsidRDefault="004742DA" w:rsidP="004742DA">
            <w:pPr>
              <w:rPr>
                <w:rFonts w:ascii="Aptos" w:eastAsia="Aptos" w:hAnsi="Aptos" w:cs="Aptos"/>
                <w:b/>
                <w:bCs/>
                <w:color w:val="C00000"/>
                <w:sz w:val="22"/>
                <w:szCs w:val="22"/>
              </w:rPr>
            </w:pPr>
            <w:r w:rsidRPr="004742DA">
              <w:rPr>
                <w:rFonts w:ascii="Aptos" w:eastAsia="Aptos" w:hAnsi="Aptos" w:cs="Aptos"/>
                <w:b/>
                <w:bCs/>
                <w:color w:val="C00000"/>
                <w:sz w:val="22"/>
                <w:szCs w:val="22"/>
              </w:rPr>
              <w:t>What is Diabetes?</w:t>
            </w:r>
          </w:p>
          <w:p w14:paraId="435F2E15" w14:textId="77777777" w:rsidR="004742DA" w:rsidRPr="004742DA" w:rsidRDefault="004742DA" w:rsidP="004742DA">
            <w:pPr>
              <w:rPr>
                <w:rFonts w:ascii="Aptos" w:eastAsia="Aptos" w:hAnsi="Aptos" w:cs="Aptos"/>
                <w:color w:val="002060"/>
                <w:sz w:val="22"/>
                <w:szCs w:val="22"/>
              </w:rPr>
            </w:pPr>
            <w:r w:rsidRPr="004742DA">
              <w:rPr>
                <w:rFonts w:ascii="Aptos" w:eastAsia="Aptos" w:hAnsi="Aptos" w:cs="Aptos"/>
                <w:color w:val="002060"/>
                <w:sz w:val="22"/>
                <w:szCs w:val="22"/>
              </w:rPr>
              <w:t>Diabetes refers to a group of diseases that affect how your body uses blood sugar (glucose). Glucose is vital for our health, as it's an important source of energy for our muscles and other tissues. But for those with diabetes, managing glucose levels can be a daily challenge.</w:t>
            </w:r>
          </w:p>
          <w:p w14:paraId="3577AA9B" w14:textId="77777777" w:rsidR="004742DA" w:rsidRPr="004742DA" w:rsidRDefault="004742DA" w:rsidP="004742DA">
            <w:pPr>
              <w:rPr>
                <w:rFonts w:ascii="Aptos" w:eastAsia="Aptos" w:hAnsi="Aptos" w:cs="Aptos"/>
                <w:color w:val="002060"/>
                <w:sz w:val="22"/>
                <w:szCs w:val="22"/>
              </w:rPr>
            </w:pPr>
          </w:p>
          <w:p w14:paraId="4AD8C104" w14:textId="77777777" w:rsidR="004742DA" w:rsidRPr="004742DA" w:rsidRDefault="004742DA" w:rsidP="004742DA">
            <w:pPr>
              <w:rPr>
                <w:rFonts w:ascii="Aptos" w:eastAsia="Aptos" w:hAnsi="Aptos" w:cs="Aptos"/>
                <w:b/>
                <w:bCs/>
                <w:color w:val="C00000"/>
                <w:sz w:val="22"/>
                <w:szCs w:val="22"/>
              </w:rPr>
            </w:pPr>
            <w:r w:rsidRPr="004742DA">
              <w:rPr>
                <w:rFonts w:ascii="Aptos" w:eastAsia="Aptos" w:hAnsi="Aptos" w:cs="Aptos"/>
                <w:b/>
                <w:bCs/>
                <w:color w:val="C00000"/>
                <w:sz w:val="22"/>
                <w:szCs w:val="22"/>
              </w:rPr>
              <w:t>Types of Diabetes</w:t>
            </w:r>
          </w:p>
          <w:p w14:paraId="7871A5F1" w14:textId="77777777" w:rsidR="004742DA" w:rsidRPr="004742DA" w:rsidRDefault="004742DA" w:rsidP="004742DA">
            <w:pPr>
              <w:rPr>
                <w:rFonts w:ascii="Aptos" w:eastAsia="Aptos" w:hAnsi="Aptos" w:cs="Aptos"/>
                <w:color w:val="002060"/>
                <w:sz w:val="22"/>
                <w:szCs w:val="22"/>
              </w:rPr>
            </w:pPr>
            <w:r w:rsidRPr="004742DA">
              <w:rPr>
                <w:rFonts w:ascii="Aptos" w:eastAsia="Aptos" w:hAnsi="Aptos" w:cs="Aptos"/>
                <w:color w:val="002060"/>
                <w:sz w:val="22"/>
                <w:szCs w:val="22"/>
              </w:rPr>
              <w:t>Understanding the different types of diabetes helps us recognize the challenges faced by those living with it.</w:t>
            </w:r>
          </w:p>
          <w:p w14:paraId="3AF8198B" w14:textId="77777777" w:rsidR="004742DA" w:rsidRPr="004742DA" w:rsidRDefault="004742DA" w:rsidP="004742DA">
            <w:pPr>
              <w:numPr>
                <w:ilvl w:val="0"/>
                <w:numId w:val="18"/>
              </w:numPr>
              <w:spacing w:line="252" w:lineRule="auto"/>
              <w:rPr>
                <w:rFonts w:ascii="Aptos" w:hAnsi="Aptos" w:cs="Aptos"/>
                <w:color w:val="002060"/>
                <w:sz w:val="22"/>
                <w:szCs w:val="22"/>
              </w:rPr>
            </w:pPr>
            <w:r w:rsidRPr="004742DA">
              <w:rPr>
                <w:rFonts w:ascii="Aptos" w:hAnsi="Aptos" w:cs="Aptos"/>
                <w:b/>
                <w:bCs/>
                <w:color w:val="002060"/>
                <w:sz w:val="22"/>
                <w:szCs w:val="22"/>
              </w:rPr>
              <w:t>Type 1 Diabetes:</w:t>
            </w:r>
            <w:r w:rsidRPr="004742DA">
              <w:rPr>
                <w:rFonts w:ascii="Aptos" w:hAnsi="Aptos" w:cs="Aptos"/>
                <w:color w:val="002060"/>
                <w:sz w:val="22"/>
                <w:szCs w:val="22"/>
              </w:rPr>
              <w:t> This type usually occurs in children and young adults, where the body does not produce insulin. Individuals with Type 1 rely on insulin therapy to manage their blood sugar levels.</w:t>
            </w:r>
          </w:p>
          <w:p w14:paraId="5AF8C13C" w14:textId="77777777" w:rsidR="004742DA" w:rsidRPr="004742DA" w:rsidRDefault="004742DA" w:rsidP="004742DA">
            <w:pPr>
              <w:numPr>
                <w:ilvl w:val="0"/>
                <w:numId w:val="18"/>
              </w:numPr>
              <w:spacing w:line="252" w:lineRule="auto"/>
              <w:rPr>
                <w:rFonts w:ascii="Aptos" w:hAnsi="Aptos" w:cs="Aptos"/>
                <w:color w:val="002060"/>
                <w:sz w:val="22"/>
                <w:szCs w:val="22"/>
              </w:rPr>
            </w:pPr>
            <w:r w:rsidRPr="004742DA">
              <w:rPr>
                <w:rFonts w:ascii="Aptos" w:hAnsi="Aptos" w:cs="Aptos"/>
                <w:b/>
                <w:bCs/>
                <w:color w:val="002060"/>
                <w:sz w:val="22"/>
                <w:szCs w:val="22"/>
              </w:rPr>
              <w:t>Type 2 Diabetes:</w:t>
            </w:r>
            <w:r w:rsidRPr="004742DA">
              <w:rPr>
                <w:rFonts w:ascii="Aptos" w:hAnsi="Aptos" w:cs="Aptos"/>
                <w:color w:val="002060"/>
                <w:sz w:val="22"/>
                <w:szCs w:val="22"/>
              </w:rPr>
              <w:t> The most common form. It often develops in adults when the body becomes resistant to insulin or doesn’t produce enough. Lifestyle choices can significantly affect its onset and management.</w:t>
            </w:r>
          </w:p>
          <w:p w14:paraId="141A0F8A" w14:textId="77777777" w:rsidR="004742DA" w:rsidRPr="004742DA" w:rsidRDefault="004742DA" w:rsidP="004742DA">
            <w:pPr>
              <w:numPr>
                <w:ilvl w:val="0"/>
                <w:numId w:val="18"/>
              </w:numPr>
              <w:spacing w:line="252" w:lineRule="auto"/>
              <w:rPr>
                <w:rFonts w:ascii="Aptos" w:hAnsi="Aptos" w:cs="Aptos"/>
                <w:color w:val="002060"/>
                <w:sz w:val="22"/>
                <w:szCs w:val="22"/>
              </w:rPr>
            </w:pPr>
            <w:r w:rsidRPr="004742DA">
              <w:rPr>
                <w:rFonts w:ascii="Aptos" w:hAnsi="Aptos" w:cs="Aptos"/>
                <w:b/>
                <w:bCs/>
                <w:color w:val="002060"/>
                <w:sz w:val="22"/>
                <w:szCs w:val="22"/>
              </w:rPr>
              <w:t>Gestational Diabetes:</w:t>
            </w:r>
            <w:r w:rsidRPr="004742DA">
              <w:rPr>
                <w:rFonts w:ascii="Aptos" w:hAnsi="Aptos" w:cs="Aptos"/>
                <w:color w:val="002060"/>
                <w:sz w:val="22"/>
                <w:szCs w:val="22"/>
              </w:rPr>
              <w:t> This occurs during pregnancy and typically goes away after giving birth. However, it can increase the risk of developing Type 2 diabetes later in life.</w:t>
            </w:r>
          </w:p>
          <w:p w14:paraId="46D2D475" w14:textId="77777777" w:rsidR="004742DA" w:rsidRPr="004742DA" w:rsidRDefault="004742DA" w:rsidP="004742DA">
            <w:pPr>
              <w:ind w:left="360"/>
              <w:rPr>
                <w:rFonts w:ascii="Aptos" w:eastAsia="Aptos" w:hAnsi="Aptos" w:cs="Aptos"/>
                <w:color w:val="002060"/>
                <w:sz w:val="22"/>
                <w:szCs w:val="22"/>
              </w:rPr>
            </w:pPr>
          </w:p>
          <w:p w14:paraId="212D769B" w14:textId="77777777" w:rsidR="004742DA" w:rsidRPr="004742DA" w:rsidRDefault="004742DA" w:rsidP="004742DA">
            <w:pPr>
              <w:rPr>
                <w:rFonts w:ascii="Aptos" w:eastAsia="Aptos" w:hAnsi="Aptos" w:cs="Aptos"/>
                <w:b/>
                <w:bCs/>
                <w:color w:val="C00000"/>
                <w:sz w:val="22"/>
                <w:szCs w:val="22"/>
              </w:rPr>
            </w:pPr>
            <w:r w:rsidRPr="004742DA">
              <w:rPr>
                <w:rFonts w:ascii="Aptos" w:eastAsia="Aptos" w:hAnsi="Aptos" w:cs="Aptos"/>
                <w:b/>
                <w:bCs/>
                <w:color w:val="C00000"/>
                <w:sz w:val="22"/>
                <w:szCs w:val="22"/>
              </w:rPr>
              <w:t>Causes and Risk Factors</w:t>
            </w:r>
          </w:p>
          <w:p w14:paraId="682BD393" w14:textId="77777777" w:rsidR="004742DA" w:rsidRPr="004742DA" w:rsidRDefault="004742DA" w:rsidP="004742DA">
            <w:pPr>
              <w:rPr>
                <w:rFonts w:ascii="Aptos" w:eastAsia="Aptos" w:hAnsi="Aptos" w:cs="Aptos"/>
                <w:color w:val="002060"/>
                <w:sz w:val="22"/>
                <w:szCs w:val="22"/>
              </w:rPr>
            </w:pPr>
            <w:r w:rsidRPr="004742DA">
              <w:rPr>
                <w:rFonts w:ascii="Aptos" w:eastAsia="Aptos" w:hAnsi="Aptos" w:cs="Aptos"/>
                <w:color w:val="002060"/>
                <w:sz w:val="22"/>
                <w:szCs w:val="22"/>
              </w:rPr>
              <w:t>Several factors can contribute to the development of diabetes, including:</w:t>
            </w:r>
          </w:p>
          <w:p w14:paraId="7460A23D" w14:textId="77777777" w:rsidR="004742DA" w:rsidRPr="004742DA" w:rsidRDefault="004742DA" w:rsidP="004742DA">
            <w:pPr>
              <w:numPr>
                <w:ilvl w:val="0"/>
                <w:numId w:val="19"/>
              </w:numPr>
              <w:spacing w:line="252" w:lineRule="auto"/>
              <w:rPr>
                <w:rFonts w:ascii="Aptos" w:hAnsi="Aptos" w:cs="Aptos"/>
                <w:color w:val="002060"/>
                <w:sz w:val="22"/>
                <w:szCs w:val="22"/>
              </w:rPr>
            </w:pPr>
            <w:r w:rsidRPr="004742DA">
              <w:rPr>
                <w:rFonts w:ascii="Aptos" w:hAnsi="Aptos" w:cs="Aptos"/>
                <w:b/>
                <w:bCs/>
                <w:color w:val="002060"/>
                <w:sz w:val="22"/>
                <w:szCs w:val="22"/>
              </w:rPr>
              <w:t>Genetics:</w:t>
            </w:r>
            <w:r w:rsidRPr="004742DA">
              <w:rPr>
                <w:rFonts w:ascii="Aptos" w:hAnsi="Aptos" w:cs="Aptos"/>
                <w:color w:val="002060"/>
                <w:sz w:val="22"/>
                <w:szCs w:val="22"/>
              </w:rPr>
              <w:t> A family history of diabetes increases the likelihood of developing it.</w:t>
            </w:r>
          </w:p>
          <w:p w14:paraId="3A3CF752" w14:textId="77777777" w:rsidR="004742DA" w:rsidRPr="004742DA" w:rsidRDefault="004742DA" w:rsidP="004742DA">
            <w:pPr>
              <w:numPr>
                <w:ilvl w:val="0"/>
                <w:numId w:val="19"/>
              </w:numPr>
              <w:spacing w:line="252" w:lineRule="auto"/>
              <w:rPr>
                <w:rFonts w:ascii="Aptos" w:hAnsi="Aptos" w:cs="Aptos"/>
                <w:color w:val="002060"/>
                <w:sz w:val="22"/>
                <w:szCs w:val="22"/>
              </w:rPr>
            </w:pPr>
            <w:r w:rsidRPr="004742DA">
              <w:rPr>
                <w:rFonts w:ascii="Aptos" w:hAnsi="Aptos" w:cs="Aptos"/>
                <w:b/>
                <w:bCs/>
                <w:color w:val="002060"/>
                <w:sz w:val="22"/>
                <w:szCs w:val="22"/>
              </w:rPr>
              <w:t>Body Weight:</w:t>
            </w:r>
            <w:r w:rsidRPr="004742DA">
              <w:rPr>
                <w:rFonts w:ascii="Aptos" w:hAnsi="Aptos" w:cs="Aptos"/>
                <w:color w:val="002060"/>
                <w:sz w:val="22"/>
                <w:szCs w:val="22"/>
              </w:rPr>
              <w:t> Being overweight can lead to insulin resistance.</w:t>
            </w:r>
          </w:p>
          <w:p w14:paraId="4FE8D3B0" w14:textId="77777777" w:rsidR="004742DA" w:rsidRPr="004742DA" w:rsidRDefault="004742DA" w:rsidP="004742DA">
            <w:pPr>
              <w:numPr>
                <w:ilvl w:val="0"/>
                <w:numId w:val="19"/>
              </w:numPr>
              <w:spacing w:line="252" w:lineRule="auto"/>
              <w:rPr>
                <w:rFonts w:ascii="Aptos" w:hAnsi="Aptos" w:cs="Aptos"/>
                <w:color w:val="002060"/>
                <w:sz w:val="22"/>
                <w:szCs w:val="22"/>
              </w:rPr>
            </w:pPr>
            <w:r w:rsidRPr="004742DA">
              <w:rPr>
                <w:rFonts w:ascii="Aptos" w:hAnsi="Aptos" w:cs="Aptos"/>
                <w:b/>
                <w:bCs/>
                <w:color w:val="002060"/>
                <w:sz w:val="22"/>
                <w:szCs w:val="22"/>
              </w:rPr>
              <w:t>Lack of Physical Activity:</w:t>
            </w:r>
            <w:r w:rsidRPr="004742DA">
              <w:rPr>
                <w:rFonts w:ascii="Aptos" w:hAnsi="Aptos" w:cs="Aptos"/>
                <w:color w:val="002060"/>
                <w:sz w:val="22"/>
                <w:szCs w:val="22"/>
              </w:rPr>
              <w:t> Regular exercise helps maintain a healthy weight and improves insulin sensitivity.</w:t>
            </w:r>
          </w:p>
          <w:p w14:paraId="320DEB0B" w14:textId="77777777" w:rsidR="004742DA" w:rsidRPr="004742DA" w:rsidRDefault="004742DA" w:rsidP="004742DA">
            <w:pPr>
              <w:numPr>
                <w:ilvl w:val="0"/>
                <w:numId w:val="19"/>
              </w:numPr>
              <w:spacing w:line="252" w:lineRule="auto"/>
              <w:rPr>
                <w:rFonts w:ascii="Aptos" w:hAnsi="Aptos" w:cs="Aptos"/>
                <w:color w:val="002060"/>
                <w:sz w:val="22"/>
                <w:szCs w:val="22"/>
              </w:rPr>
            </w:pPr>
            <w:r w:rsidRPr="004742DA">
              <w:rPr>
                <w:rFonts w:ascii="Aptos" w:hAnsi="Aptos" w:cs="Aptos"/>
                <w:b/>
                <w:bCs/>
                <w:color w:val="002060"/>
                <w:sz w:val="22"/>
                <w:szCs w:val="22"/>
              </w:rPr>
              <w:t>Poor Diet:</w:t>
            </w:r>
            <w:r w:rsidRPr="004742DA">
              <w:rPr>
                <w:rFonts w:ascii="Aptos" w:hAnsi="Aptos" w:cs="Aptos"/>
                <w:color w:val="002060"/>
                <w:sz w:val="22"/>
                <w:szCs w:val="22"/>
              </w:rPr>
              <w:t> Diets high in sugar and fat can increase the risk of diabetes.</w:t>
            </w:r>
          </w:p>
          <w:p w14:paraId="5AFED23F" w14:textId="77777777" w:rsidR="004742DA" w:rsidRPr="004742DA" w:rsidRDefault="004742DA" w:rsidP="004742DA">
            <w:pPr>
              <w:rPr>
                <w:rFonts w:ascii="Aptos" w:eastAsia="Aptos" w:hAnsi="Aptos" w:cs="Aptos"/>
                <w:color w:val="002060"/>
                <w:sz w:val="22"/>
                <w:szCs w:val="22"/>
              </w:rPr>
            </w:pPr>
          </w:p>
          <w:p w14:paraId="7CD49F23" w14:textId="77777777" w:rsidR="004742DA" w:rsidRPr="004742DA" w:rsidRDefault="004742DA" w:rsidP="004742DA">
            <w:pPr>
              <w:rPr>
                <w:rFonts w:ascii="Aptos" w:eastAsia="Aptos" w:hAnsi="Aptos" w:cs="Aptos"/>
                <w:b/>
                <w:bCs/>
                <w:color w:val="C00000"/>
                <w:sz w:val="22"/>
                <w:szCs w:val="22"/>
              </w:rPr>
            </w:pPr>
            <w:r w:rsidRPr="004742DA">
              <w:rPr>
                <w:rFonts w:ascii="Aptos" w:eastAsia="Aptos" w:hAnsi="Aptos" w:cs="Aptos"/>
                <w:b/>
                <w:bCs/>
                <w:color w:val="C00000"/>
                <w:sz w:val="22"/>
                <w:szCs w:val="22"/>
              </w:rPr>
              <w:t>Symptoms of Diabetes</w:t>
            </w:r>
          </w:p>
          <w:p w14:paraId="03EA0345" w14:textId="77777777" w:rsidR="004742DA" w:rsidRPr="004742DA" w:rsidRDefault="004742DA" w:rsidP="004742DA">
            <w:pPr>
              <w:rPr>
                <w:rFonts w:ascii="Aptos" w:eastAsia="Aptos" w:hAnsi="Aptos" w:cs="Aptos"/>
                <w:color w:val="002060"/>
                <w:sz w:val="22"/>
                <w:szCs w:val="22"/>
              </w:rPr>
            </w:pPr>
            <w:r w:rsidRPr="004742DA">
              <w:rPr>
                <w:rFonts w:ascii="Aptos" w:eastAsia="Aptos" w:hAnsi="Aptos" w:cs="Aptos"/>
                <w:color w:val="002060"/>
                <w:sz w:val="22"/>
                <w:szCs w:val="22"/>
              </w:rPr>
              <w:t>Recognizing the symptoms can lead to early diagnosis and treatment:</w:t>
            </w:r>
          </w:p>
          <w:p w14:paraId="438C23CA" w14:textId="77777777" w:rsidR="004742DA" w:rsidRPr="004742DA" w:rsidRDefault="004742DA" w:rsidP="004742DA">
            <w:pPr>
              <w:numPr>
                <w:ilvl w:val="0"/>
                <w:numId w:val="20"/>
              </w:numPr>
              <w:spacing w:line="252" w:lineRule="auto"/>
              <w:rPr>
                <w:rFonts w:ascii="Aptos" w:hAnsi="Aptos" w:cs="Aptos"/>
                <w:color w:val="002060"/>
                <w:sz w:val="22"/>
                <w:szCs w:val="22"/>
              </w:rPr>
            </w:pPr>
            <w:r w:rsidRPr="004742DA">
              <w:rPr>
                <w:rFonts w:ascii="Aptos" w:hAnsi="Aptos" w:cs="Aptos"/>
                <w:b/>
                <w:bCs/>
                <w:color w:val="002060"/>
                <w:sz w:val="22"/>
                <w:szCs w:val="22"/>
              </w:rPr>
              <w:t>Frequent urination</w:t>
            </w:r>
          </w:p>
          <w:p w14:paraId="7245DF49" w14:textId="77777777" w:rsidR="004742DA" w:rsidRPr="004742DA" w:rsidRDefault="004742DA" w:rsidP="004742DA">
            <w:pPr>
              <w:numPr>
                <w:ilvl w:val="0"/>
                <w:numId w:val="20"/>
              </w:numPr>
              <w:spacing w:line="252" w:lineRule="auto"/>
              <w:rPr>
                <w:rFonts w:ascii="Aptos" w:hAnsi="Aptos" w:cs="Aptos"/>
                <w:color w:val="002060"/>
                <w:sz w:val="22"/>
                <w:szCs w:val="22"/>
              </w:rPr>
            </w:pPr>
            <w:r w:rsidRPr="004742DA">
              <w:rPr>
                <w:rFonts w:ascii="Aptos" w:hAnsi="Aptos" w:cs="Aptos"/>
                <w:b/>
                <w:bCs/>
                <w:color w:val="002060"/>
                <w:sz w:val="22"/>
                <w:szCs w:val="22"/>
              </w:rPr>
              <w:t>Increased thirst</w:t>
            </w:r>
          </w:p>
          <w:p w14:paraId="7D93EABA" w14:textId="77777777" w:rsidR="004742DA" w:rsidRPr="004742DA" w:rsidRDefault="004742DA" w:rsidP="004742DA">
            <w:pPr>
              <w:numPr>
                <w:ilvl w:val="0"/>
                <w:numId w:val="20"/>
              </w:numPr>
              <w:spacing w:line="252" w:lineRule="auto"/>
              <w:rPr>
                <w:rFonts w:ascii="Aptos" w:hAnsi="Aptos" w:cs="Aptos"/>
                <w:color w:val="002060"/>
                <w:sz w:val="22"/>
                <w:szCs w:val="22"/>
              </w:rPr>
            </w:pPr>
            <w:r w:rsidRPr="004742DA">
              <w:rPr>
                <w:rFonts w:ascii="Aptos" w:hAnsi="Aptos" w:cs="Aptos"/>
                <w:b/>
                <w:bCs/>
                <w:color w:val="002060"/>
                <w:sz w:val="22"/>
                <w:szCs w:val="22"/>
              </w:rPr>
              <w:t>Extreme hunger</w:t>
            </w:r>
          </w:p>
          <w:p w14:paraId="2EA0E179" w14:textId="77777777" w:rsidR="004742DA" w:rsidRPr="004742DA" w:rsidRDefault="004742DA" w:rsidP="004742DA">
            <w:pPr>
              <w:numPr>
                <w:ilvl w:val="0"/>
                <w:numId w:val="20"/>
              </w:numPr>
              <w:spacing w:line="252" w:lineRule="auto"/>
              <w:rPr>
                <w:rFonts w:ascii="Aptos" w:hAnsi="Aptos" w:cs="Aptos"/>
                <w:color w:val="002060"/>
                <w:sz w:val="22"/>
                <w:szCs w:val="22"/>
              </w:rPr>
            </w:pPr>
            <w:r w:rsidRPr="004742DA">
              <w:rPr>
                <w:rFonts w:ascii="Aptos" w:hAnsi="Aptos" w:cs="Aptos"/>
                <w:b/>
                <w:bCs/>
                <w:color w:val="002060"/>
                <w:sz w:val="22"/>
                <w:szCs w:val="22"/>
              </w:rPr>
              <w:t>Fatigue</w:t>
            </w:r>
          </w:p>
          <w:p w14:paraId="6CF6BB31" w14:textId="77777777" w:rsidR="004742DA" w:rsidRPr="004742DA" w:rsidRDefault="004742DA" w:rsidP="004742DA">
            <w:pPr>
              <w:numPr>
                <w:ilvl w:val="0"/>
                <w:numId w:val="20"/>
              </w:numPr>
              <w:spacing w:line="252" w:lineRule="auto"/>
              <w:rPr>
                <w:rFonts w:ascii="Aptos" w:hAnsi="Aptos" w:cs="Aptos"/>
                <w:color w:val="002060"/>
                <w:sz w:val="22"/>
                <w:szCs w:val="22"/>
              </w:rPr>
            </w:pPr>
            <w:r w:rsidRPr="004742DA">
              <w:rPr>
                <w:rFonts w:ascii="Aptos" w:hAnsi="Aptos" w:cs="Aptos"/>
                <w:b/>
                <w:bCs/>
                <w:color w:val="002060"/>
                <w:sz w:val="22"/>
                <w:szCs w:val="22"/>
              </w:rPr>
              <w:t>Blurred vision</w:t>
            </w:r>
          </w:p>
          <w:p w14:paraId="507837A4" w14:textId="77777777" w:rsidR="004742DA" w:rsidRPr="004742DA" w:rsidRDefault="004742DA" w:rsidP="004742DA">
            <w:pPr>
              <w:ind w:left="360"/>
              <w:rPr>
                <w:rFonts w:ascii="Aptos" w:eastAsia="Aptos" w:hAnsi="Aptos" w:cs="Aptos"/>
                <w:color w:val="002060"/>
                <w:sz w:val="22"/>
                <w:szCs w:val="22"/>
              </w:rPr>
            </w:pPr>
          </w:p>
          <w:p w14:paraId="2EFB7DB3" w14:textId="77777777" w:rsidR="004742DA" w:rsidRPr="004742DA" w:rsidRDefault="004742DA" w:rsidP="004742DA">
            <w:pPr>
              <w:rPr>
                <w:rFonts w:ascii="Aptos" w:eastAsia="Aptos" w:hAnsi="Aptos" w:cs="Aptos"/>
                <w:b/>
                <w:bCs/>
                <w:color w:val="C00000"/>
                <w:sz w:val="22"/>
                <w:szCs w:val="22"/>
              </w:rPr>
            </w:pPr>
            <w:r w:rsidRPr="004742DA">
              <w:rPr>
                <w:rFonts w:ascii="Aptos" w:eastAsia="Aptos" w:hAnsi="Aptos" w:cs="Aptos"/>
                <w:b/>
                <w:bCs/>
                <w:color w:val="C00000"/>
                <w:sz w:val="22"/>
                <w:szCs w:val="22"/>
              </w:rPr>
              <w:t>Managing Diabetes at Work</w:t>
            </w:r>
          </w:p>
          <w:p w14:paraId="0111FDD2" w14:textId="77777777" w:rsidR="004742DA" w:rsidRPr="004742DA" w:rsidRDefault="004742DA" w:rsidP="004742DA">
            <w:pPr>
              <w:rPr>
                <w:rFonts w:ascii="Aptos" w:eastAsia="Aptos" w:hAnsi="Aptos" w:cs="Aptos"/>
                <w:color w:val="002060"/>
                <w:sz w:val="22"/>
                <w:szCs w:val="22"/>
              </w:rPr>
            </w:pPr>
            <w:r w:rsidRPr="004742DA">
              <w:rPr>
                <w:rFonts w:ascii="Aptos" w:eastAsia="Aptos" w:hAnsi="Aptos" w:cs="Aptos"/>
                <w:color w:val="002060"/>
                <w:sz w:val="22"/>
                <w:szCs w:val="22"/>
              </w:rPr>
              <w:t>Here are some ways we can create a supportive environment for those living with diabetes:</w:t>
            </w:r>
          </w:p>
          <w:p w14:paraId="2A4300D6" w14:textId="77777777" w:rsidR="004742DA" w:rsidRPr="004742DA" w:rsidRDefault="004742DA" w:rsidP="004742DA">
            <w:pPr>
              <w:numPr>
                <w:ilvl w:val="0"/>
                <w:numId w:val="21"/>
              </w:numPr>
              <w:spacing w:line="252" w:lineRule="auto"/>
              <w:rPr>
                <w:rFonts w:ascii="Aptos" w:hAnsi="Aptos" w:cs="Aptos"/>
                <w:color w:val="002060"/>
                <w:sz w:val="22"/>
                <w:szCs w:val="22"/>
              </w:rPr>
            </w:pPr>
            <w:r w:rsidRPr="004742DA">
              <w:rPr>
                <w:rFonts w:ascii="Aptos" w:hAnsi="Aptos" w:cs="Aptos"/>
                <w:b/>
                <w:bCs/>
                <w:color w:val="002060"/>
                <w:sz w:val="22"/>
                <w:szCs w:val="22"/>
              </w:rPr>
              <w:t>Open Communication:</w:t>
            </w:r>
            <w:r w:rsidRPr="004742DA">
              <w:rPr>
                <w:rFonts w:ascii="Aptos" w:hAnsi="Aptos" w:cs="Aptos"/>
                <w:color w:val="002060"/>
                <w:sz w:val="22"/>
                <w:szCs w:val="22"/>
              </w:rPr>
              <w:t> Encourage team members to share their needs. If someone on your team has diabetes, they might need to check their blood sugar or take medication during work hours.</w:t>
            </w:r>
          </w:p>
          <w:p w14:paraId="6783D746" w14:textId="77777777" w:rsidR="004742DA" w:rsidRPr="004742DA" w:rsidRDefault="004742DA" w:rsidP="004742DA">
            <w:pPr>
              <w:numPr>
                <w:ilvl w:val="0"/>
                <w:numId w:val="21"/>
              </w:numPr>
              <w:spacing w:line="252" w:lineRule="auto"/>
              <w:rPr>
                <w:rFonts w:ascii="Aptos" w:hAnsi="Aptos" w:cs="Aptos"/>
                <w:color w:val="002060"/>
                <w:sz w:val="22"/>
                <w:szCs w:val="22"/>
              </w:rPr>
            </w:pPr>
            <w:r w:rsidRPr="004742DA">
              <w:rPr>
                <w:rFonts w:ascii="Aptos" w:hAnsi="Aptos" w:cs="Aptos"/>
                <w:b/>
                <w:bCs/>
                <w:color w:val="002060"/>
                <w:sz w:val="22"/>
                <w:szCs w:val="22"/>
              </w:rPr>
              <w:t>Healthy Snacks:</w:t>
            </w:r>
            <w:r w:rsidRPr="004742DA">
              <w:rPr>
                <w:rFonts w:ascii="Aptos" w:hAnsi="Aptos" w:cs="Aptos"/>
                <w:color w:val="002060"/>
                <w:sz w:val="22"/>
                <w:szCs w:val="22"/>
              </w:rPr>
              <w:t> Provide options for healthy snacks during meetings or events, as people with diabetes need to monitor their carbohydrate intake.</w:t>
            </w:r>
          </w:p>
          <w:p w14:paraId="47E69359" w14:textId="77777777" w:rsidR="004742DA" w:rsidRPr="004742DA" w:rsidRDefault="004742DA" w:rsidP="004742DA">
            <w:pPr>
              <w:numPr>
                <w:ilvl w:val="0"/>
                <w:numId w:val="21"/>
              </w:numPr>
              <w:spacing w:line="252" w:lineRule="auto"/>
              <w:rPr>
                <w:rFonts w:ascii="Aptos" w:hAnsi="Aptos" w:cs="Aptos"/>
                <w:color w:val="002060"/>
                <w:sz w:val="22"/>
                <w:szCs w:val="22"/>
              </w:rPr>
            </w:pPr>
            <w:r w:rsidRPr="004742DA">
              <w:rPr>
                <w:rFonts w:ascii="Aptos" w:hAnsi="Aptos" w:cs="Aptos"/>
                <w:b/>
                <w:bCs/>
                <w:color w:val="002060"/>
                <w:sz w:val="22"/>
                <w:szCs w:val="22"/>
              </w:rPr>
              <w:t>Flexible Breaks:</w:t>
            </w:r>
            <w:r w:rsidRPr="004742DA">
              <w:rPr>
                <w:rFonts w:ascii="Aptos" w:hAnsi="Aptos" w:cs="Aptos"/>
                <w:color w:val="002060"/>
                <w:sz w:val="22"/>
                <w:szCs w:val="22"/>
              </w:rPr>
              <w:t> Offer flexibility for those who may need to step away for a moment to manage their health.</w:t>
            </w:r>
          </w:p>
          <w:p w14:paraId="73AFA9AD" w14:textId="77777777" w:rsidR="004742DA" w:rsidRPr="004742DA" w:rsidRDefault="004742DA" w:rsidP="004742DA">
            <w:pPr>
              <w:rPr>
                <w:rFonts w:ascii="Aptos" w:eastAsia="Aptos" w:hAnsi="Aptos" w:cs="Aptos"/>
                <w:color w:val="002060"/>
                <w:sz w:val="22"/>
                <w:szCs w:val="22"/>
              </w:rPr>
            </w:pPr>
          </w:p>
          <w:p w14:paraId="350D44B7" w14:textId="77777777" w:rsidR="004742DA" w:rsidRPr="004742DA" w:rsidRDefault="004742DA" w:rsidP="004742DA">
            <w:pPr>
              <w:rPr>
                <w:rFonts w:ascii="Aptos" w:eastAsia="Aptos" w:hAnsi="Aptos" w:cs="Aptos"/>
                <w:b/>
                <w:bCs/>
                <w:color w:val="C00000"/>
                <w:sz w:val="22"/>
                <w:szCs w:val="22"/>
              </w:rPr>
            </w:pPr>
            <w:r w:rsidRPr="004742DA">
              <w:rPr>
                <w:rFonts w:ascii="Aptos" w:eastAsia="Aptos" w:hAnsi="Aptos" w:cs="Aptos"/>
                <w:b/>
                <w:bCs/>
                <w:color w:val="C00000"/>
                <w:sz w:val="22"/>
                <w:szCs w:val="22"/>
              </w:rPr>
              <w:lastRenderedPageBreak/>
              <w:t>What to Do in an Emergency</w:t>
            </w:r>
          </w:p>
          <w:p w14:paraId="5911E57D" w14:textId="77777777" w:rsidR="004742DA" w:rsidRPr="004742DA" w:rsidRDefault="004742DA" w:rsidP="004742DA">
            <w:pPr>
              <w:rPr>
                <w:rFonts w:ascii="Aptos" w:eastAsia="Aptos" w:hAnsi="Aptos" w:cs="Aptos"/>
                <w:color w:val="002060"/>
                <w:sz w:val="22"/>
                <w:szCs w:val="22"/>
              </w:rPr>
            </w:pPr>
            <w:r w:rsidRPr="004742DA">
              <w:rPr>
                <w:rFonts w:ascii="Aptos" w:eastAsia="Aptos" w:hAnsi="Aptos" w:cs="Aptos"/>
                <w:color w:val="002060"/>
                <w:sz w:val="22"/>
                <w:szCs w:val="22"/>
              </w:rPr>
              <w:t>Sometimes, someone with diabetes can experience a hypoglycaemic episode, meaning their blood sugar drops too low.</w:t>
            </w:r>
          </w:p>
          <w:p w14:paraId="1E9DD16A" w14:textId="77777777" w:rsidR="004742DA" w:rsidRPr="004742DA" w:rsidRDefault="004742DA" w:rsidP="004742DA">
            <w:pPr>
              <w:numPr>
                <w:ilvl w:val="0"/>
                <w:numId w:val="22"/>
              </w:numPr>
              <w:spacing w:line="252" w:lineRule="auto"/>
              <w:rPr>
                <w:rFonts w:ascii="Aptos" w:hAnsi="Aptos" w:cs="Aptos"/>
                <w:color w:val="002060"/>
                <w:sz w:val="22"/>
                <w:szCs w:val="22"/>
              </w:rPr>
            </w:pPr>
            <w:r w:rsidRPr="004742DA">
              <w:rPr>
                <w:rFonts w:ascii="Aptos" w:hAnsi="Aptos" w:cs="Aptos"/>
                <w:b/>
                <w:bCs/>
                <w:color w:val="002060"/>
                <w:sz w:val="22"/>
                <w:szCs w:val="22"/>
              </w:rPr>
              <w:t>Signs of Hypoglycaemia:</w:t>
            </w:r>
            <w:r w:rsidRPr="004742DA">
              <w:rPr>
                <w:rFonts w:ascii="Aptos" w:hAnsi="Aptos" w:cs="Aptos"/>
                <w:color w:val="002060"/>
                <w:sz w:val="22"/>
                <w:szCs w:val="22"/>
              </w:rPr>
              <w:t> Look for symptoms such as confusion, irritability, sweating, shaking, or headache. If you notice these signs, it’s important to act quickly.</w:t>
            </w:r>
          </w:p>
          <w:p w14:paraId="2777A3A7" w14:textId="77777777" w:rsidR="004742DA" w:rsidRPr="004742DA" w:rsidRDefault="004742DA" w:rsidP="004742DA">
            <w:pPr>
              <w:numPr>
                <w:ilvl w:val="0"/>
                <w:numId w:val="22"/>
              </w:numPr>
              <w:spacing w:line="252" w:lineRule="auto"/>
              <w:rPr>
                <w:rFonts w:ascii="Aptos" w:hAnsi="Aptos" w:cs="Aptos"/>
                <w:color w:val="002060"/>
                <w:sz w:val="22"/>
                <w:szCs w:val="22"/>
              </w:rPr>
            </w:pPr>
            <w:r w:rsidRPr="004742DA">
              <w:rPr>
                <w:rFonts w:ascii="Aptos" w:hAnsi="Aptos" w:cs="Aptos"/>
                <w:b/>
                <w:bCs/>
                <w:color w:val="002060"/>
                <w:sz w:val="22"/>
                <w:szCs w:val="22"/>
              </w:rPr>
              <w:t>How to Help:</w:t>
            </w:r>
            <w:r w:rsidRPr="004742DA">
              <w:rPr>
                <w:rFonts w:ascii="Aptos" w:hAnsi="Aptos" w:cs="Aptos"/>
                <w:color w:val="002060"/>
                <w:sz w:val="22"/>
                <w:szCs w:val="22"/>
              </w:rPr>
              <w:t> If someone is experiencing low blood sugar, offer them a snack with sugar — like juice or glucose tablets — which can quickly raise their levels.</w:t>
            </w:r>
          </w:p>
          <w:p w14:paraId="33CE16D5" w14:textId="77777777" w:rsidR="004742DA" w:rsidRPr="004742DA" w:rsidRDefault="004742DA" w:rsidP="004742DA">
            <w:pPr>
              <w:rPr>
                <w:rFonts w:ascii="Aptos" w:eastAsia="Aptos" w:hAnsi="Aptos" w:cs="Aptos"/>
                <w:color w:val="002060"/>
                <w:sz w:val="22"/>
                <w:szCs w:val="22"/>
              </w:rPr>
            </w:pPr>
          </w:p>
          <w:p w14:paraId="044EC911" w14:textId="77777777" w:rsidR="004742DA" w:rsidRPr="004742DA" w:rsidRDefault="004742DA" w:rsidP="004742DA">
            <w:pPr>
              <w:rPr>
                <w:rFonts w:ascii="Aptos" w:eastAsia="Aptos" w:hAnsi="Aptos" w:cs="Aptos"/>
                <w:b/>
                <w:bCs/>
                <w:color w:val="C00000"/>
                <w:sz w:val="22"/>
                <w:szCs w:val="22"/>
              </w:rPr>
            </w:pPr>
            <w:r w:rsidRPr="004742DA">
              <w:rPr>
                <w:rFonts w:ascii="Aptos" w:eastAsia="Aptos" w:hAnsi="Aptos" w:cs="Aptos"/>
                <w:b/>
                <w:bCs/>
                <w:color w:val="C00000"/>
                <w:sz w:val="22"/>
                <w:szCs w:val="22"/>
              </w:rPr>
              <w:t>Conclusion</w:t>
            </w:r>
          </w:p>
          <w:p w14:paraId="5D8442ED" w14:textId="77777777" w:rsidR="004742DA" w:rsidRPr="004742DA" w:rsidRDefault="004742DA" w:rsidP="004742DA">
            <w:pPr>
              <w:rPr>
                <w:rFonts w:ascii="Aptos" w:eastAsia="Aptos" w:hAnsi="Aptos" w:cs="Aptos"/>
                <w:b/>
                <w:bCs/>
                <w:color w:val="C00000"/>
                <w:sz w:val="22"/>
                <w:szCs w:val="22"/>
              </w:rPr>
            </w:pPr>
            <w:r w:rsidRPr="004742DA">
              <w:rPr>
                <w:rFonts w:ascii="Aptos" w:eastAsia="Aptos" w:hAnsi="Aptos" w:cs="Aptos"/>
                <w:color w:val="002060"/>
                <w:sz w:val="22"/>
                <w:szCs w:val="22"/>
              </w:rPr>
              <w:t>Understanding diabetes is key to fostering a safe and supportive workplace. By being aware of how diabetes affects people, we can help create an environment where everyone feels comfortable managing their health while working. Let’s continue to support each other and prioritize safety at work.</w:t>
            </w:r>
          </w:p>
        </w:tc>
      </w:tr>
      <w:tr w:rsidR="004742DA" w:rsidRPr="004742DA" w14:paraId="558BD3C2" w14:textId="77777777" w:rsidTr="004742DA">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A33B82" w14:textId="77777777" w:rsidR="004742DA" w:rsidRPr="004742DA" w:rsidRDefault="004742DA" w:rsidP="004742DA">
            <w:pPr>
              <w:jc w:val="center"/>
              <w:rPr>
                <w:rFonts w:ascii="Aptos" w:eastAsia="Aptos" w:hAnsi="Aptos" w:cs="Aptos"/>
                <w:b/>
                <w:bCs/>
                <w:color w:val="002060"/>
                <w:sz w:val="22"/>
                <w:szCs w:val="22"/>
              </w:rPr>
            </w:pPr>
            <w:r w:rsidRPr="004742DA">
              <w:rPr>
                <w:rFonts w:ascii="Aptos" w:eastAsia="Aptos" w:hAnsi="Aptos" w:cs="Aptos"/>
                <w:b/>
                <w:bCs/>
                <w:color w:val="002060"/>
                <w:sz w:val="22"/>
                <w:szCs w:val="22"/>
              </w:rPr>
              <w:lastRenderedPageBreak/>
              <w:t>Policies</w:t>
            </w:r>
          </w:p>
          <w:p w14:paraId="1D2ED633" w14:textId="77777777" w:rsidR="004742DA" w:rsidRPr="004742DA" w:rsidRDefault="004742DA" w:rsidP="004742DA">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4742DA" w:rsidRPr="004742DA" w14:paraId="63B192E4"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28DC32A1" w14:textId="77777777" w:rsidR="004742DA" w:rsidRPr="004742DA" w:rsidRDefault="004742DA" w:rsidP="004742DA">
                  <w:pPr>
                    <w:jc w:val="center"/>
                    <w:rPr>
                      <w:rFonts w:ascii="Aptos" w:eastAsia="Aptos" w:hAnsi="Aptos" w:cs="Aptos"/>
                      <w:b/>
                      <w:bCs/>
                      <w:color w:val="FFFFFF"/>
                      <w:sz w:val="22"/>
                      <w:szCs w:val="22"/>
                    </w:rPr>
                  </w:pPr>
                  <w:r w:rsidRPr="004742DA">
                    <w:rPr>
                      <w:rFonts w:ascii="Aptos" w:eastAsia="Aptos" w:hAnsi="Aptos" w:cs="Aptos"/>
                      <w:b/>
                      <w:bCs/>
                      <w:color w:val="FFFFFF"/>
                      <w:sz w:val="22"/>
                      <w:szCs w:val="22"/>
                    </w:rPr>
                    <w:t>Find Out More Click…</w:t>
                  </w:r>
                </w:p>
                <w:p w14:paraId="228F04A2" w14:textId="77777777" w:rsidR="004742DA" w:rsidRPr="004742DA" w:rsidRDefault="004742DA" w:rsidP="004742DA">
                  <w:pPr>
                    <w:jc w:val="center"/>
                    <w:rPr>
                      <w:rFonts w:ascii="Aptos" w:eastAsia="Aptos" w:hAnsi="Aptos" w:cs="Aptos"/>
                      <w:b/>
                      <w:bCs/>
                      <w:sz w:val="22"/>
                      <w:szCs w:val="22"/>
                    </w:rPr>
                  </w:pPr>
                  <w:hyperlink r:id="rId12" w:history="1">
                    <w:r w:rsidRPr="004742DA">
                      <w:rPr>
                        <w:rFonts w:ascii="Aptos" w:eastAsia="Aptos" w:hAnsi="Aptos" w:cs="Aptos"/>
                        <w:b/>
                        <w:bCs/>
                        <w:color w:val="FFFFFF"/>
                        <w:sz w:val="22"/>
                        <w:szCs w:val="22"/>
                        <w:u w:val="single"/>
                      </w:rPr>
                      <w:t>McSence Policies | McSence</w:t>
                    </w:r>
                  </w:hyperlink>
                </w:p>
              </w:tc>
            </w:tr>
          </w:tbl>
          <w:p w14:paraId="2E5D1F14" w14:textId="77777777" w:rsidR="004742DA" w:rsidRPr="004742DA" w:rsidRDefault="004742DA" w:rsidP="004742DA">
            <w:pPr>
              <w:jc w:val="center"/>
              <w:rPr>
                <w:rFonts w:ascii="Aptos" w:eastAsia="Aptos" w:hAnsi="Aptos" w:cs="Aptos"/>
                <w:sz w:val="22"/>
                <w:szCs w:val="22"/>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457E0B78" w14:textId="77777777" w:rsidR="004742DA" w:rsidRPr="004742DA" w:rsidRDefault="004742DA" w:rsidP="004742DA">
            <w:pPr>
              <w:jc w:val="center"/>
              <w:rPr>
                <w:rFonts w:ascii="Aptos" w:eastAsia="Aptos" w:hAnsi="Aptos" w:cs="Aptos"/>
                <w:b/>
                <w:bCs/>
                <w:color w:val="002060"/>
                <w:sz w:val="22"/>
                <w:szCs w:val="22"/>
              </w:rPr>
            </w:pPr>
            <w:r w:rsidRPr="004742DA">
              <w:rPr>
                <w:rFonts w:ascii="Aptos" w:eastAsia="Aptos" w:hAnsi="Aptos" w:cs="Aptos"/>
                <w:b/>
                <w:bCs/>
                <w:color w:val="002060"/>
                <w:sz w:val="22"/>
                <w:szCs w:val="22"/>
              </w:rPr>
              <w:t>Handbooks</w:t>
            </w:r>
          </w:p>
          <w:p w14:paraId="0F8AE632" w14:textId="77777777" w:rsidR="004742DA" w:rsidRPr="004742DA" w:rsidRDefault="004742DA" w:rsidP="004742DA">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4742DA" w:rsidRPr="004742DA" w14:paraId="72FD59D2"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5EADB958" w14:textId="77777777" w:rsidR="004742DA" w:rsidRPr="004742DA" w:rsidRDefault="004742DA" w:rsidP="004742DA">
                  <w:pPr>
                    <w:jc w:val="center"/>
                    <w:rPr>
                      <w:rFonts w:ascii="Aptos" w:eastAsia="Aptos" w:hAnsi="Aptos" w:cs="Aptos"/>
                      <w:b/>
                      <w:bCs/>
                      <w:color w:val="FFFFFF"/>
                      <w:sz w:val="22"/>
                      <w:szCs w:val="22"/>
                    </w:rPr>
                  </w:pPr>
                  <w:r w:rsidRPr="004742DA">
                    <w:rPr>
                      <w:rFonts w:ascii="Aptos" w:eastAsia="Aptos" w:hAnsi="Aptos" w:cs="Aptos"/>
                      <w:b/>
                      <w:bCs/>
                      <w:color w:val="FFFFFF"/>
                      <w:sz w:val="22"/>
                      <w:szCs w:val="22"/>
                    </w:rPr>
                    <w:t>Find Out More Click…</w:t>
                  </w:r>
                </w:p>
                <w:p w14:paraId="49AC531D" w14:textId="77777777" w:rsidR="004742DA" w:rsidRPr="004742DA" w:rsidRDefault="004742DA" w:rsidP="004742DA">
                  <w:pPr>
                    <w:jc w:val="center"/>
                    <w:rPr>
                      <w:rFonts w:ascii="Aptos" w:eastAsia="Aptos" w:hAnsi="Aptos" w:cs="Aptos"/>
                      <w:b/>
                      <w:bCs/>
                      <w:sz w:val="22"/>
                      <w:szCs w:val="22"/>
                    </w:rPr>
                  </w:pPr>
                  <w:hyperlink r:id="rId13" w:history="1">
                    <w:r w:rsidRPr="004742DA">
                      <w:rPr>
                        <w:rFonts w:ascii="Aptos" w:eastAsia="Aptos" w:hAnsi="Aptos" w:cs="Aptos"/>
                        <w:b/>
                        <w:bCs/>
                        <w:color w:val="FFFFFF"/>
                        <w:sz w:val="22"/>
                        <w:szCs w:val="22"/>
                        <w:u w:val="single"/>
                      </w:rPr>
                      <w:t>McSence Handbooks | McSence</w:t>
                    </w:r>
                  </w:hyperlink>
                </w:p>
              </w:tc>
            </w:tr>
          </w:tbl>
          <w:p w14:paraId="7C6BC8C4" w14:textId="77777777" w:rsidR="004742DA" w:rsidRPr="004742DA" w:rsidRDefault="004742DA" w:rsidP="004742DA">
            <w:pPr>
              <w:jc w:val="center"/>
              <w:rPr>
                <w:rFonts w:ascii="Aptos" w:eastAsia="Aptos" w:hAnsi="Aptos" w:cs="Aptos"/>
                <w:sz w:val="22"/>
                <w:szCs w:val="22"/>
              </w:rPr>
            </w:pPr>
          </w:p>
        </w:tc>
        <w:tc>
          <w:tcPr>
            <w:tcW w:w="3686" w:type="dxa"/>
            <w:tcBorders>
              <w:top w:val="nil"/>
              <w:left w:val="nil"/>
              <w:bottom w:val="single" w:sz="8" w:space="0" w:color="auto"/>
              <w:right w:val="single" w:sz="8" w:space="0" w:color="auto"/>
            </w:tcBorders>
            <w:tcMar>
              <w:top w:w="0" w:type="dxa"/>
              <w:left w:w="108" w:type="dxa"/>
              <w:bottom w:w="0" w:type="dxa"/>
              <w:right w:w="108" w:type="dxa"/>
            </w:tcMar>
          </w:tcPr>
          <w:p w14:paraId="4E021498" w14:textId="77777777" w:rsidR="004742DA" w:rsidRPr="004742DA" w:rsidRDefault="004742DA" w:rsidP="004742DA">
            <w:pPr>
              <w:jc w:val="center"/>
              <w:rPr>
                <w:rFonts w:ascii="Aptos" w:eastAsia="Aptos" w:hAnsi="Aptos" w:cs="Aptos"/>
                <w:b/>
                <w:bCs/>
                <w:color w:val="002060"/>
                <w:sz w:val="22"/>
                <w:szCs w:val="22"/>
              </w:rPr>
            </w:pPr>
            <w:r w:rsidRPr="004742DA">
              <w:rPr>
                <w:rFonts w:ascii="Aptos" w:eastAsia="Aptos" w:hAnsi="Aptos" w:cs="Aptos"/>
                <w:b/>
                <w:bCs/>
                <w:color w:val="002060"/>
                <w:sz w:val="22"/>
                <w:szCs w:val="22"/>
              </w:rPr>
              <w:t>Health &amp; Safety</w:t>
            </w:r>
          </w:p>
          <w:p w14:paraId="40DCDBC4" w14:textId="77777777" w:rsidR="004742DA" w:rsidRPr="004742DA" w:rsidRDefault="004742DA" w:rsidP="004742DA">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3423"/>
            </w:tblGrid>
            <w:tr w:rsidR="004742DA" w:rsidRPr="004742DA" w14:paraId="1F762E36" w14:textId="77777777" w:rsidTr="004742DA">
              <w:tc>
                <w:tcPr>
                  <w:tcW w:w="3423"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73E7D228" w14:textId="77777777" w:rsidR="004742DA" w:rsidRPr="004742DA" w:rsidRDefault="004742DA" w:rsidP="004742DA">
                  <w:pPr>
                    <w:jc w:val="center"/>
                    <w:rPr>
                      <w:rFonts w:ascii="Aptos" w:eastAsia="Aptos" w:hAnsi="Aptos" w:cs="Aptos"/>
                      <w:b/>
                      <w:bCs/>
                      <w:sz w:val="22"/>
                      <w:szCs w:val="22"/>
                    </w:rPr>
                  </w:pPr>
                  <w:r w:rsidRPr="004742DA">
                    <w:rPr>
                      <w:rFonts w:ascii="Aptos" w:eastAsia="Aptos" w:hAnsi="Aptos" w:cs="Aptos"/>
                      <w:b/>
                      <w:bCs/>
                      <w:color w:val="FFFFFF"/>
                      <w:sz w:val="22"/>
                      <w:szCs w:val="22"/>
                    </w:rPr>
                    <w:t>Find Out More Click…</w:t>
                  </w:r>
                </w:p>
              </w:tc>
            </w:tr>
            <w:tr w:rsidR="004742DA" w:rsidRPr="004742DA" w14:paraId="504EE70F" w14:textId="77777777" w:rsidTr="004742DA">
              <w:tc>
                <w:tcPr>
                  <w:tcW w:w="3423"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13D793D4" w14:textId="77777777" w:rsidR="004742DA" w:rsidRPr="004742DA" w:rsidRDefault="004742DA" w:rsidP="004742DA">
                  <w:pPr>
                    <w:jc w:val="center"/>
                    <w:rPr>
                      <w:rFonts w:ascii="Aptos" w:eastAsia="Aptos" w:hAnsi="Aptos" w:cs="Aptos"/>
                      <w:b/>
                      <w:bCs/>
                      <w:color w:val="FFFFFF"/>
                      <w:sz w:val="22"/>
                      <w:szCs w:val="22"/>
                    </w:rPr>
                  </w:pPr>
                  <w:hyperlink r:id="rId14" w:history="1">
                    <w:r w:rsidRPr="004742DA">
                      <w:rPr>
                        <w:rFonts w:ascii="Aptos" w:eastAsia="Aptos" w:hAnsi="Aptos" w:cs="Aptos"/>
                        <w:b/>
                        <w:bCs/>
                        <w:color w:val="FFFFFF"/>
                        <w:sz w:val="22"/>
                        <w:szCs w:val="22"/>
                        <w:u w:val="single"/>
                      </w:rPr>
                      <w:t>Staff Zone - Company Policies | McSence</w:t>
                    </w:r>
                  </w:hyperlink>
                </w:p>
              </w:tc>
            </w:tr>
          </w:tbl>
          <w:p w14:paraId="7E030961" w14:textId="77777777" w:rsidR="004742DA" w:rsidRPr="004742DA" w:rsidRDefault="004742DA" w:rsidP="004742DA">
            <w:pPr>
              <w:jc w:val="center"/>
              <w:rPr>
                <w:rFonts w:ascii="Aptos" w:eastAsia="Aptos" w:hAnsi="Aptos" w:cs="Aptos"/>
                <w:sz w:val="22"/>
                <w:szCs w:val="22"/>
              </w:rPr>
            </w:pPr>
          </w:p>
        </w:tc>
      </w:tr>
    </w:tbl>
    <w:p w14:paraId="7047ADB0" w14:textId="77777777" w:rsidR="004742DA" w:rsidRPr="004742DA" w:rsidRDefault="004742DA" w:rsidP="004742DA">
      <w:pPr>
        <w:rPr>
          <w:rFonts w:ascii="Aptos" w:eastAsia="Aptos" w:hAnsi="Aptos" w:cs="Aptos"/>
        </w:rPr>
      </w:pPr>
    </w:p>
    <w:p w14:paraId="08DF2E94" w14:textId="77777777" w:rsidR="004742DA" w:rsidRPr="004742DA" w:rsidRDefault="004742DA" w:rsidP="004742DA">
      <w:pPr>
        <w:rPr>
          <w:rFonts w:ascii="Aptos" w:eastAsia="Aptos" w:hAnsi="Aptos" w:cs="Aptos"/>
          <w:color w:val="002060"/>
        </w:rPr>
      </w:pPr>
      <w:r w:rsidRPr="004742DA">
        <w:rPr>
          <w:rFonts w:ascii="Aptos" w:eastAsia="Aptos" w:hAnsi="Aptos" w:cs="Aptos"/>
          <w:color w:val="002060"/>
        </w:rPr>
        <w:t>Have a good day…</w:t>
      </w:r>
    </w:p>
    <w:p w14:paraId="750A9E22" w14:textId="77777777" w:rsidR="004742DA" w:rsidRPr="004742DA" w:rsidRDefault="004742DA" w:rsidP="004742DA">
      <w:pPr>
        <w:rPr>
          <w:rFonts w:ascii="Aptos" w:eastAsia="Aptos" w:hAnsi="Aptos" w:cs="Aptos"/>
        </w:rPr>
      </w:pPr>
    </w:p>
    <w:p w14:paraId="33616B4C" w14:textId="77777777" w:rsidR="004742DA" w:rsidRPr="004742DA" w:rsidRDefault="004742DA" w:rsidP="004742DA">
      <w:pPr>
        <w:rPr>
          <w:rFonts w:ascii="Aptos" w:eastAsia="Aptos" w:hAnsi="Aptos" w:cs="Aptos"/>
          <w:lang w:eastAsia="en-GB"/>
        </w:rPr>
      </w:pPr>
      <w:r w:rsidRPr="004742DA">
        <w:rPr>
          <w:rFonts w:ascii="Aptos" w:eastAsia="Aptos" w:hAnsi="Aptos" w:cs="Aptos"/>
          <w:i/>
          <w:iCs/>
          <w:lang w:eastAsia="en-GB"/>
        </w:rPr>
        <w:t xml:space="preserve">Warmest regards, </w:t>
      </w:r>
    </w:p>
    <w:p w14:paraId="3B5E20A5" w14:textId="77777777" w:rsidR="004742DA" w:rsidRPr="004742DA" w:rsidRDefault="004742DA" w:rsidP="004742DA">
      <w:pPr>
        <w:rPr>
          <w:rFonts w:ascii="Aptos" w:eastAsia="Aptos" w:hAnsi="Aptos" w:cs="Aptos"/>
          <w:lang w:eastAsia="en-GB"/>
        </w:rPr>
      </w:pPr>
      <w:r w:rsidRPr="004742DA">
        <w:rPr>
          <w:rFonts w:ascii="Aptos" w:eastAsia="Aptos" w:hAnsi="Aptos" w:cs="Aptos"/>
          <w:b/>
          <w:bCs/>
          <w:color w:val="002060"/>
          <w:sz w:val="20"/>
          <w:szCs w:val="20"/>
          <w:lang w:eastAsia="en-GB"/>
        </w:rPr>
        <w:t> </w:t>
      </w:r>
    </w:p>
    <w:p w14:paraId="25173235" w14:textId="77777777" w:rsidR="004742DA" w:rsidRPr="004742DA" w:rsidRDefault="004742DA" w:rsidP="004742DA">
      <w:pPr>
        <w:rPr>
          <w:rFonts w:ascii="Aptos" w:eastAsia="Aptos" w:hAnsi="Aptos" w:cs="Aptos"/>
          <w:sz w:val="20"/>
          <w:szCs w:val="20"/>
          <w:lang w:eastAsia="en-GB"/>
        </w:rPr>
      </w:pPr>
      <w:r w:rsidRPr="004742DA">
        <w:rPr>
          <w:rFonts w:ascii="Aptos" w:eastAsia="Aptos" w:hAnsi="Aptos" w:cs="Aptos"/>
          <w:b/>
          <w:bCs/>
          <w:color w:val="002060"/>
          <w:sz w:val="20"/>
          <w:szCs w:val="20"/>
          <w:lang w:eastAsia="en-GB"/>
        </w:rPr>
        <w:t xml:space="preserve">Property &amp; Cleaning Services </w:t>
      </w:r>
      <w:r w:rsidRPr="004742DA">
        <w:rPr>
          <w:rFonts w:ascii="Aptos" w:eastAsia="Aptos" w:hAnsi="Aptos" w:cs="Aptos"/>
          <w:b/>
          <w:bCs/>
          <w:color w:val="C00000"/>
          <w:sz w:val="20"/>
          <w:szCs w:val="20"/>
          <w:lang w:eastAsia="en-GB"/>
        </w:rPr>
        <w:t xml:space="preserve">| </w:t>
      </w:r>
      <w:r w:rsidRPr="004742DA">
        <w:rPr>
          <w:rFonts w:ascii="Aptos" w:eastAsia="Aptos" w:hAnsi="Aptos" w:cs="Aptos"/>
          <w:b/>
          <w:bCs/>
          <w:color w:val="002060"/>
          <w:sz w:val="20"/>
          <w:szCs w:val="20"/>
          <w:lang w:eastAsia="en-GB"/>
        </w:rPr>
        <w:t>McSence Group</w:t>
      </w:r>
      <w:r w:rsidRPr="004742DA">
        <w:rPr>
          <w:rFonts w:ascii="Aptos" w:eastAsia="Aptos" w:hAnsi="Aptos" w:cs="Aptos"/>
          <w:b/>
          <w:bCs/>
          <w:color w:val="C00000"/>
          <w:sz w:val="20"/>
          <w:szCs w:val="20"/>
          <w:lang w:eastAsia="en-GB"/>
        </w:rPr>
        <w:t xml:space="preserve"> </w:t>
      </w:r>
      <w:r w:rsidRPr="004742DA">
        <w:rPr>
          <w:rFonts w:ascii="Aptos" w:eastAsia="Aptos" w:hAnsi="Aptos" w:cs="Aptos"/>
          <w:color w:val="002060"/>
          <w:sz w:val="20"/>
          <w:szCs w:val="20"/>
          <w:lang w:eastAsia="en-GB"/>
        </w:rPr>
        <w:br/>
      </w:r>
      <w:r w:rsidRPr="004742DA">
        <w:rPr>
          <w:rFonts w:ascii="Aptos" w:eastAsia="Aptos" w:hAnsi="Aptos" w:cs="Aptos"/>
          <w:b/>
          <w:bCs/>
          <w:color w:val="002060"/>
          <w:sz w:val="20"/>
          <w:szCs w:val="20"/>
          <w:lang w:eastAsia="en-GB"/>
        </w:rPr>
        <w:t xml:space="preserve">McSence Business Park </w:t>
      </w:r>
      <w:r w:rsidRPr="004742DA">
        <w:rPr>
          <w:rFonts w:ascii="Aptos" w:eastAsia="Aptos" w:hAnsi="Aptos" w:cs="Aptos"/>
          <w:b/>
          <w:bCs/>
          <w:color w:val="C00000"/>
          <w:sz w:val="20"/>
          <w:szCs w:val="20"/>
          <w:lang w:eastAsia="en-GB"/>
        </w:rPr>
        <w:t>|</w:t>
      </w:r>
      <w:r w:rsidRPr="004742DA">
        <w:rPr>
          <w:rFonts w:ascii="Aptos" w:eastAsia="Aptos" w:hAnsi="Aptos" w:cs="Aptos"/>
          <w:b/>
          <w:bCs/>
          <w:color w:val="002060"/>
          <w:sz w:val="20"/>
          <w:szCs w:val="20"/>
          <w:lang w:eastAsia="en-GB"/>
        </w:rPr>
        <w:t xml:space="preserve"> 32 Sycamore Road, Mayfield, Midlothian, EH22 5TA</w:t>
      </w:r>
    </w:p>
    <w:p w14:paraId="05EDF40C" w14:textId="77777777" w:rsidR="004742DA" w:rsidRPr="004742DA" w:rsidRDefault="004742DA" w:rsidP="004742DA">
      <w:pPr>
        <w:spacing w:after="240"/>
        <w:rPr>
          <w:rFonts w:ascii="Aptos" w:eastAsia="Aptos" w:hAnsi="Aptos" w:cs="Aptos"/>
          <w:sz w:val="20"/>
          <w:szCs w:val="20"/>
          <w:lang w:eastAsia="en-GB"/>
        </w:rPr>
      </w:pPr>
      <w:r w:rsidRPr="004742DA">
        <w:rPr>
          <w:rFonts w:ascii="Aptos" w:eastAsia="Aptos" w:hAnsi="Aptos" w:cs="Aptos"/>
          <w:b/>
          <w:bCs/>
          <w:color w:val="1F3864"/>
          <w:sz w:val="20"/>
          <w:szCs w:val="20"/>
          <w:lang w:eastAsia="en-GB"/>
        </w:rPr>
        <w:t xml:space="preserve">T: </w:t>
      </w:r>
      <w:hyperlink r:id="rId15" w:history="1">
        <w:r w:rsidRPr="004742DA">
          <w:rPr>
            <w:rFonts w:ascii="Aptos" w:eastAsia="Aptos" w:hAnsi="Aptos" w:cs="Aptos"/>
            <w:b/>
            <w:bCs/>
            <w:color w:val="0000FF"/>
            <w:sz w:val="20"/>
            <w:szCs w:val="20"/>
            <w:u w:val="single"/>
            <w:lang w:eastAsia="en-GB"/>
          </w:rPr>
          <w:t>0131 454 1520</w:t>
        </w:r>
      </w:hyperlink>
      <w:r w:rsidRPr="004742DA">
        <w:rPr>
          <w:rFonts w:ascii="Aptos" w:eastAsia="Aptos" w:hAnsi="Aptos" w:cs="Aptos"/>
          <w:b/>
          <w:bCs/>
          <w:color w:val="C00000"/>
          <w:sz w:val="20"/>
          <w:szCs w:val="20"/>
          <w:lang w:eastAsia="en-GB"/>
        </w:rPr>
        <w:t xml:space="preserve"> |</w:t>
      </w:r>
      <w:r w:rsidRPr="004742DA">
        <w:rPr>
          <w:rFonts w:ascii="Aptos" w:eastAsia="Aptos" w:hAnsi="Aptos" w:cs="Aptos"/>
          <w:b/>
          <w:bCs/>
          <w:color w:val="1F3864"/>
          <w:sz w:val="20"/>
          <w:szCs w:val="20"/>
          <w:lang w:eastAsia="en-GB"/>
        </w:rPr>
        <w:t xml:space="preserve"> 1513 </w:t>
      </w:r>
      <w:r w:rsidRPr="004742DA">
        <w:rPr>
          <w:rFonts w:ascii="Aptos" w:eastAsia="Aptos" w:hAnsi="Aptos" w:cs="Aptos"/>
          <w:b/>
          <w:bCs/>
          <w:color w:val="C00000"/>
          <w:sz w:val="20"/>
          <w:szCs w:val="20"/>
          <w:lang w:eastAsia="en-GB"/>
        </w:rPr>
        <w:t>|</w:t>
      </w:r>
      <w:r w:rsidRPr="004742DA">
        <w:rPr>
          <w:rFonts w:ascii="Aptos" w:eastAsia="Aptos" w:hAnsi="Aptos" w:cs="Aptos"/>
          <w:b/>
          <w:bCs/>
          <w:color w:val="1F3864"/>
          <w:sz w:val="20"/>
          <w:szCs w:val="20"/>
          <w:lang w:eastAsia="en-GB"/>
        </w:rPr>
        <w:t xml:space="preserve"> 1514 </w:t>
      </w:r>
      <w:r w:rsidRPr="004742DA">
        <w:rPr>
          <w:rFonts w:ascii="Aptos" w:eastAsia="Aptos" w:hAnsi="Aptos" w:cs="Aptos"/>
          <w:b/>
          <w:bCs/>
          <w:color w:val="C00000"/>
          <w:sz w:val="20"/>
          <w:szCs w:val="20"/>
          <w:lang w:eastAsia="en-GB"/>
        </w:rPr>
        <w:t>|</w:t>
      </w:r>
      <w:r w:rsidRPr="004742DA">
        <w:rPr>
          <w:rFonts w:ascii="Aptos" w:eastAsia="Aptos" w:hAnsi="Aptos" w:cs="Aptos"/>
          <w:b/>
          <w:bCs/>
          <w:color w:val="1F3864"/>
          <w:sz w:val="20"/>
          <w:szCs w:val="20"/>
          <w:lang w:eastAsia="en-GB"/>
        </w:rPr>
        <w:t xml:space="preserve"> 1507 </w:t>
      </w:r>
    </w:p>
    <w:p w14:paraId="14B82D34" w14:textId="77777777" w:rsidR="004742DA" w:rsidRPr="004742DA" w:rsidRDefault="004742DA" w:rsidP="004742DA">
      <w:pPr>
        <w:spacing w:after="240"/>
        <w:rPr>
          <w:rFonts w:ascii="Aptos" w:eastAsia="Aptos" w:hAnsi="Aptos" w:cs="Aptos"/>
          <w:lang w:eastAsia="en-GB"/>
        </w:rPr>
      </w:pPr>
      <w:r w:rsidRPr="004742DA">
        <w:rPr>
          <w:rFonts w:ascii="Aptos" w:eastAsia="Aptos" w:hAnsi="Aptos" w:cs="Aptos"/>
          <w:b/>
          <w:bCs/>
          <w:color w:val="002060"/>
          <w:sz w:val="20"/>
          <w:szCs w:val="20"/>
          <w:lang w:eastAsia="en-GB"/>
        </w:rPr>
        <w:t>Office Hours:</w:t>
      </w:r>
      <w:r w:rsidRPr="004742DA">
        <w:rPr>
          <w:rFonts w:ascii="Aptos" w:eastAsia="Aptos" w:hAnsi="Aptos" w:cs="Aptos"/>
          <w:b/>
          <w:bCs/>
          <w:i/>
          <w:iCs/>
          <w:color w:val="C00000"/>
          <w:sz w:val="20"/>
          <w:szCs w:val="20"/>
          <w:lang w:eastAsia="en-GB"/>
        </w:rPr>
        <w:t xml:space="preserve"> </w:t>
      </w:r>
      <w:r w:rsidRPr="004742DA">
        <w:rPr>
          <w:rFonts w:ascii="Aptos" w:eastAsia="Aptos" w:hAnsi="Aptos" w:cs="Aptos"/>
          <w:b/>
          <w:bCs/>
          <w:color w:val="C00000"/>
          <w:sz w:val="20"/>
          <w:szCs w:val="20"/>
          <w:lang w:eastAsia="en-GB"/>
        </w:rPr>
        <w:t>7.30am to 4.00pm Monday to Friday</w:t>
      </w:r>
      <w:r w:rsidRPr="004742DA">
        <w:rPr>
          <w:rFonts w:ascii="Calibri" w:eastAsia="Aptos" w:hAnsi="Calibri" w:cs="Calibri"/>
          <w:b/>
          <w:bCs/>
          <w:color w:val="002060"/>
          <w:sz w:val="20"/>
          <w:szCs w:val="20"/>
          <w:lang w:eastAsia="en-GB"/>
        </w:rPr>
        <w:t xml:space="preserve"> </w:t>
      </w:r>
    </w:p>
    <w:p w14:paraId="78AAEA3F" w14:textId="02B8BB51" w:rsidR="004742DA" w:rsidRPr="004742DA" w:rsidRDefault="004742DA" w:rsidP="004742DA">
      <w:pPr>
        <w:spacing w:after="240"/>
        <w:rPr>
          <w:rFonts w:ascii="Aptos" w:eastAsia="Aptos" w:hAnsi="Aptos" w:cs="Aptos"/>
          <w:lang w:eastAsia="en-GB"/>
        </w:rPr>
      </w:pPr>
      <w:hyperlink r:id="rId16" w:history="1">
        <w:r>
          <w:rPr>
            <w:rFonts w:ascii="Aptos" w:eastAsia="Aptos" w:hAnsi="Aptos" w:cs="Aptos"/>
            <w:noProof/>
            <w:color w:val="1F497D"/>
            <w:lang w:eastAsia="en-GB"/>
          </w:rPr>
          <w:pict w14:anchorId="5A890308">
            <v:shape id="Picture 1525991881" o:spid="_x0000_i1026" type="#_x0000_t75" alt="facebook_003" href="https://www.facebook.com/McSenceGroup/" style="width:23.8pt;height:23.8pt;visibility:visible;mso-wrap-style:square" o:button="t">
              <v:fill o:detectmouseclick="t"/>
              <v:imagedata r:id="rId17" o:title="facebook_003"/>
            </v:shape>
          </w:pict>
        </w:r>
      </w:hyperlink>
      <w:hyperlink r:id="rId18" w:history="1">
        <w:r>
          <w:rPr>
            <w:rFonts w:ascii="Aptos" w:eastAsia="Aptos" w:hAnsi="Aptos" w:cs="Aptos"/>
            <w:noProof/>
            <w:color w:val="1F497D"/>
            <w:lang w:eastAsia="en-GB"/>
          </w:rPr>
          <w:pict w14:anchorId="5ECBED96">
            <v:shape id="Picture 1700212000" o:spid="_x0000_i1027" type="#_x0000_t75" alt="linkedin_003" href="https://www.linkedin.com/company/mcsence" style="width:23.8pt;height:23.8pt;visibility:visible;mso-wrap-style:square" o:button="t">
              <v:fill o:detectmouseclick="t"/>
              <v:imagedata r:id="rId19" o:title="linkedin_003"/>
            </v:shape>
          </w:pict>
        </w:r>
      </w:hyperlink>
      <w:hyperlink r:id="rId20" w:history="1">
        <w:r>
          <w:rPr>
            <w:rFonts w:ascii="Aptos" w:eastAsia="Aptos" w:hAnsi="Aptos" w:cs="Aptos"/>
            <w:noProof/>
            <w:color w:val="1F497D"/>
            <w:lang w:eastAsia="en-GB"/>
          </w:rPr>
          <w:pict w14:anchorId="35EE7CB5">
            <v:shape id="Picture 848501468" o:spid="_x0000_i1028" type="#_x0000_t75" alt="twitter_003" href="https://twitter.com/McSenceGroup" style="width:23.8pt;height:23.8pt;visibility:visible;mso-wrap-style:square" o:button="t">
              <v:fill o:detectmouseclick="t"/>
              <v:imagedata r:id="rId21" o:title="twitter_003"/>
            </v:shape>
          </w:pict>
        </w:r>
      </w:hyperlink>
    </w:p>
    <w:p w14:paraId="4FE9623B" w14:textId="77777777" w:rsidR="004742DA" w:rsidRPr="004742DA" w:rsidRDefault="004742DA" w:rsidP="004742DA">
      <w:pPr>
        <w:rPr>
          <w:rFonts w:ascii="Aptos" w:eastAsia="Aptos" w:hAnsi="Aptos" w:cs="Aptos"/>
          <w:lang w:eastAsia="en-GB"/>
        </w:rPr>
      </w:pPr>
      <w:r w:rsidRPr="004742DA">
        <w:rPr>
          <w:rFonts w:ascii="Arial" w:eastAsia="Aptos" w:hAnsi="Arial" w:cs="Arial"/>
          <w:color w:val="808080"/>
          <w:sz w:val="15"/>
          <w:szCs w:val="15"/>
          <w:lang w:eastAsia="en-GB"/>
        </w:rPr>
        <w:t>The information contained in this e-mail is sent in the strictest confidence for the addressee only. It is intended only for the use of the addressee and may contain legally privileged information. If you are not the intended recipient, any disclosure, copying, distribution or action taken in reliance on its contents is prohibited and may be unlawful. If you have received this e-mail in error you are requested to preserve its confidentiality and advise the sender of the transmission error.</w:t>
      </w:r>
    </w:p>
    <w:p w14:paraId="476A4846" w14:textId="77777777" w:rsidR="004742DA" w:rsidRPr="004742DA" w:rsidRDefault="004742DA" w:rsidP="004742DA">
      <w:pPr>
        <w:rPr>
          <w:rFonts w:ascii="Aptos" w:eastAsia="Aptos" w:hAnsi="Aptos" w:cs="Aptos"/>
          <w:lang w:eastAsia="en-GB"/>
        </w:rPr>
      </w:pPr>
      <w:r w:rsidRPr="004742DA">
        <w:rPr>
          <w:rFonts w:ascii="Calibri" w:eastAsia="Aptos" w:hAnsi="Calibri" w:cs="Calibri"/>
          <w:color w:val="000000"/>
          <w:lang w:eastAsia="en-GB"/>
        </w:rPr>
        <w:t> </w:t>
      </w:r>
    </w:p>
    <w:p w14:paraId="53639346" w14:textId="77777777" w:rsidR="004742DA" w:rsidRPr="004742DA" w:rsidRDefault="004742DA" w:rsidP="004742DA">
      <w:pPr>
        <w:rPr>
          <w:rFonts w:ascii="Aptos" w:eastAsia="Aptos" w:hAnsi="Aptos" w:cs="Aptos"/>
          <w:lang w:eastAsia="en-GB"/>
        </w:rPr>
      </w:pPr>
      <w:r w:rsidRPr="004742DA">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2E15C936" w14:textId="77777777" w:rsidR="004742DA" w:rsidRPr="004742DA" w:rsidRDefault="004742DA" w:rsidP="004742DA">
      <w:pPr>
        <w:spacing w:before="100" w:beforeAutospacing="1" w:after="100" w:afterAutospacing="1"/>
        <w:rPr>
          <w:rFonts w:ascii="Aptos" w:eastAsia="Aptos" w:hAnsi="Aptos" w:cs="Aptos"/>
          <w:lang w:eastAsia="en-GB"/>
        </w:rPr>
      </w:pPr>
      <w:r w:rsidRPr="004742DA">
        <w:rPr>
          <w:rFonts w:ascii="Arial" w:eastAsia="Aptos" w:hAnsi="Arial" w:cs="Arial"/>
          <w:color w:val="808080"/>
          <w:sz w:val="15"/>
          <w:szCs w:val="15"/>
          <w:lang w:eastAsia="en-GB"/>
        </w:rPr>
        <w:t>Part of McSence Limited Group of Companies, Registered Office: McSence Business Park, 32 Sycamore Road, Mayfield, Dalkeith,EH22 5TA. Company Registered No. SC129794, Scottish Charity No. SC016874.</w:t>
      </w:r>
      <w:bookmarkEnd w:id="0"/>
    </w:p>
    <w:p w14:paraId="46B02FC2" w14:textId="77777777" w:rsidR="0030369F" w:rsidRDefault="0030369F" w:rsidP="00C750AD">
      <w:pPr>
        <w:tabs>
          <w:tab w:val="left" w:pos="9525"/>
        </w:tabs>
        <w:jc w:val="both"/>
        <w:rPr>
          <w:rFonts w:ascii="Calibri" w:hAnsi="Calibri" w:cs="Calibri"/>
          <w:b/>
          <w:bCs/>
          <w:i/>
          <w:color w:val="002060"/>
          <w:sz w:val="16"/>
          <w:szCs w:val="16"/>
        </w:rPr>
      </w:pPr>
    </w:p>
    <w:p w14:paraId="56217B12" w14:textId="77777777" w:rsidR="0030369F" w:rsidRDefault="0030369F" w:rsidP="00C750AD">
      <w:pPr>
        <w:tabs>
          <w:tab w:val="left" w:pos="9525"/>
        </w:tabs>
        <w:jc w:val="both"/>
        <w:rPr>
          <w:rFonts w:ascii="Calibri" w:hAnsi="Calibri" w:cs="Calibri"/>
          <w:b/>
          <w:bCs/>
          <w:i/>
          <w:color w:val="002060"/>
          <w:sz w:val="16"/>
          <w:szCs w:val="16"/>
        </w:rPr>
      </w:pPr>
    </w:p>
    <w:p w14:paraId="5E482B63" w14:textId="77777777" w:rsidR="0030369F" w:rsidRDefault="0030369F" w:rsidP="00C750AD">
      <w:pPr>
        <w:tabs>
          <w:tab w:val="left" w:pos="9525"/>
        </w:tabs>
        <w:jc w:val="both"/>
        <w:rPr>
          <w:rFonts w:ascii="Calibri" w:hAnsi="Calibri" w:cs="Calibri"/>
          <w:b/>
          <w:bCs/>
          <w:i/>
          <w:color w:val="002060"/>
          <w:sz w:val="16"/>
          <w:szCs w:val="16"/>
        </w:rPr>
      </w:pPr>
    </w:p>
    <w:p w14:paraId="77461C58" w14:textId="77777777" w:rsidR="0030369F" w:rsidRDefault="0030369F" w:rsidP="00C750AD">
      <w:pPr>
        <w:tabs>
          <w:tab w:val="left" w:pos="9525"/>
        </w:tabs>
        <w:jc w:val="both"/>
        <w:rPr>
          <w:rFonts w:ascii="Calibri" w:hAnsi="Calibri" w:cs="Calibri"/>
          <w:b/>
          <w:bCs/>
          <w:i/>
          <w:color w:val="002060"/>
          <w:sz w:val="16"/>
          <w:szCs w:val="16"/>
        </w:rPr>
      </w:pPr>
    </w:p>
    <w:p w14:paraId="2340D7CD" w14:textId="77777777" w:rsidR="0030369F" w:rsidRDefault="0030369F" w:rsidP="00C750AD">
      <w:pPr>
        <w:tabs>
          <w:tab w:val="left" w:pos="9525"/>
        </w:tabs>
        <w:jc w:val="both"/>
        <w:rPr>
          <w:rFonts w:ascii="Calibri" w:hAnsi="Calibri" w:cs="Calibri"/>
          <w:b/>
          <w:bCs/>
          <w:i/>
          <w:color w:val="002060"/>
          <w:sz w:val="16"/>
          <w:szCs w:val="16"/>
        </w:rPr>
      </w:pPr>
    </w:p>
    <w:p w14:paraId="6698CF1B" w14:textId="77777777" w:rsidR="0030369F" w:rsidRDefault="0030369F" w:rsidP="00C750AD">
      <w:pPr>
        <w:tabs>
          <w:tab w:val="left" w:pos="9525"/>
        </w:tabs>
        <w:jc w:val="both"/>
        <w:rPr>
          <w:rFonts w:ascii="Calibri" w:hAnsi="Calibri" w:cs="Calibri"/>
          <w:b/>
          <w:bCs/>
          <w:i/>
          <w:color w:val="002060"/>
          <w:sz w:val="16"/>
          <w:szCs w:val="16"/>
        </w:rPr>
      </w:pPr>
    </w:p>
    <w:p w14:paraId="42B8429B" w14:textId="77777777" w:rsidR="0030369F" w:rsidRDefault="0030369F" w:rsidP="00C750AD">
      <w:pPr>
        <w:tabs>
          <w:tab w:val="left" w:pos="9525"/>
        </w:tabs>
        <w:jc w:val="both"/>
        <w:rPr>
          <w:rFonts w:ascii="Calibri" w:hAnsi="Calibri" w:cs="Calibri"/>
          <w:b/>
          <w:bCs/>
          <w:i/>
          <w:color w:val="002060"/>
          <w:sz w:val="16"/>
          <w:szCs w:val="16"/>
        </w:rPr>
      </w:pPr>
    </w:p>
    <w:p w14:paraId="558068FA" w14:textId="0F4E1CEC" w:rsidR="00421A0E" w:rsidRDefault="00F63BB7" w:rsidP="00C750AD">
      <w:pPr>
        <w:tabs>
          <w:tab w:val="left" w:pos="9525"/>
        </w:tabs>
        <w:jc w:val="both"/>
        <w:rPr>
          <w:rFonts w:ascii="Calibri" w:hAnsi="Calibri" w:cs="Calibri"/>
          <w:i/>
          <w:color w:val="C00000"/>
          <w:sz w:val="16"/>
          <w:szCs w:val="16"/>
        </w:rPr>
      </w:pPr>
      <w:r>
        <w:rPr>
          <w:rFonts w:ascii="Calibri" w:hAnsi="Calibri" w:cs="Calibri"/>
          <w:b/>
          <w:bCs/>
          <w:i/>
          <w:color w:val="002060"/>
          <w:sz w:val="16"/>
          <w:szCs w:val="16"/>
        </w:rPr>
        <w:t>Toolbox Talks</w:t>
      </w:r>
      <w:r w:rsidR="00A42904">
        <w:rPr>
          <w:rFonts w:ascii="Calibri" w:hAnsi="Calibri" w:cs="Calibri"/>
          <w:b/>
          <w:bCs/>
          <w:i/>
          <w:color w:val="002060"/>
          <w:sz w:val="16"/>
          <w:szCs w:val="16"/>
        </w:rPr>
        <w:t>:</w:t>
      </w:r>
      <w:r>
        <w:rPr>
          <w:rFonts w:ascii="Calibri" w:hAnsi="Calibri" w:cs="Calibri"/>
          <w:b/>
          <w:bCs/>
          <w:i/>
          <w:color w:val="002060"/>
          <w:sz w:val="16"/>
          <w:szCs w:val="16"/>
        </w:rPr>
        <w:t xml:space="preserve"> </w:t>
      </w:r>
      <w:r w:rsidR="00D152EC" w:rsidRPr="006E56DA">
        <w:rPr>
          <w:rFonts w:ascii="Calibri" w:hAnsi="Calibri" w:cs="Calibri"/>
          <w:i/>
          <w:color w:val="C00000"/>
          <w:sz w:val="16"/>
          <w:szCs w:val="16"/>
        </w:rPr>
        <w:t xml:space="preserve">This </w:t>
      </w:r>
      <w:r w:rsidR="00203BC2">
        <w:rPr>
          <w:rFonts w:ascii="Calibri" w:hAnsi="Calibri" w:cs="Calibri"/>
          <w:i/>
          <w:color w:val="C00000"/>
          <w:sz w:val="16"/>
          <w:szCs w:val="16"/>
        </w:rPr>
        <w:t xml:space="preserve">Virtual </w:t>
      </w:r>
      <w:r>
        <w:rPr>
          <w:rFonts w:ascii="Calibri" w:hAnsi="Calibri" w:cs="Calibri"/>
          <w:i/>
          <w:color w:val="C00000"/>
          <w:sz w:val="16"/>
          <w:szCs w:val="16"/>
        </w:rPr>
        <w:t xml:space="preserve">Toolbox Talk </w:t>
      </w:r>
      <w:r w:rsidR="00D152EC" w:rsidRPr="006E56DA">
        <w:rPr>
          <w:rFonts w:ascii="Calibri" w:hAnsi="Calibri" w:cs="Calibri"/>
          <w:i/>
          <w:color w:val="C00000"/>
          <w:sz w:val="16"/>
          <w:szCs w:val="16"/>
        </w:rPr>
        <w:t xml:space="preserve">will be reviewed annually and, if necessary, revised in the light of legislative or organisational changes Improvements will be made by learning from experience and the use of an established annual review. Should any amendments, revisions, or updates be made to this policy it is the responsibility of the Company Senior Management Team (SMT) to see that all relevant employees receive notice and training if </w:t>
      </w:r>
      <w:r w:rsidR="00D152EC">
        <w:rPr>
          <w:rFonts w:ascii="Calibri" w:hAnsi="Calibri" w:cs="Calibri"/>
          <w:i/>
          <w:color w:val="C00000"/>
          <w:sz w:val="16"/>
          <w:szCs w:val="16"/>
        </w:rPr>
        <w:t>necessary.</w:t>
      </w:r>
    </w:p>
    <w:p w14:paraId="184A5C70" w14:textId="77777777" w:rsidR="00AA4180" w:rsidRDefault="00AA4180" w:rsidP="00AA4180">
      <w:pPr>
        <w:tabs>
          <w:tab w:val="left" w:pos="9525"/>
        </w:tabs>
        <w:jc w:val="both"/>
        <w:rPr>
          <w:rFonts w:ascii="Calibri" w:hAnsi="Calibri" w:cs="Calibri"/>
          <w:i/>
          <w:color w:val="C00000"/>
          <w:sz w:val="16"/>
          <w:szCs w:val="16"/>
        </w:rPr>
      </w:pPr>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388B7" w14:textId="77777777" w:rsidR="00B36C04" w:rsidRDefault="00B36C04" w:rsidP="00A62DCC">
      <w:r>
        <w:separator/>
      </w:r>
    </w:p>
  </w:endnote>
  <w:endnote w:type="continuationSeparator" w:id="0">
    <w:p w14:paraId="05F42E3B" w14:textId="77777777" w:rsidR="00B36C04" w:rsidRDefault="00B36C04" w:rsidP="00A62DCC">
      <w:r>
        <w:continuationSeparator/>
      </w:r>
    </w:p>
  </w:endnote>
  <w:endnote w:type="continuationNotice" w:id="1">
    <w:p w14:paraId="6AEA8845" w14:textId="77777777" w:rsidR="00B36C04" w:rsidRDefault="00B36C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3C93" w14:textId="77777777" w:rsidR="00A202A5" w:rsidRDefault="00A202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52C7C8FF" w:rsidR="00EE6D57" w:rsidRPr="00B67219" w:rsidRDefault="00EE6D57" w:rsidP="00EE6D57">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 xml:space="preserve">(TBT)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A202A5">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55CB9394" w14:textId="77777777" w:rsidR="00916B82" w:rsidRPr="00926248" w:rsidRDefault="00916B82" w:rsidP="0092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4C5D4DB2" w:rsidR="00B2047A" w:rsidRPr="00B67219" w:rsidRDefault="00B2047A" w:rsidP="00B2047A">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A202A5">
            <w:rPr>
              <w:rFonts w:ascii="Calibri" w:hAnsi="Calibri" w:cs="Calibri"/>
              <w:b/>
              <w:color w:val="002060"/>
            </w:rPr>
            <w:t xml:space="preserve">Virtual </w:t>
          </w:r>
          <w:r w:rsidR="00FD52C5">
            <w:rPr>
              <w:rFonts w:ascii="Calibri" w:hAnsi="Calibri" w:cs="Calibri"/>
              <w:b/>
              <w:color w:val="002060"/>
            </w:rPr>
            <w:t xml:space="preserve">Toolbox (TBT) </w:t>
          </w:r>
          <w:r>
            <w:rPr>
              <w:rFonts w:ascii="Calibri" w:hAnsi="Calibri" w:cs="Calibri"/>
              <w:b/>
              <w:color w:val="002060"/>
            </w:rPr>
            <w:t xml:space="preserve">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A202A5">
            <w:rPr>
              <w:rFonts w:ascii="Calibri" w:hAnsi="Calibri" w:cs="Calibri"/>
              <w:b/>
              <w:color w:val="002060"/>
            </w:rPr>
            <w:t>6</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90D80" w14:textId="77777777" w:rsidR="00B36C04" w:rsidRDefault="00B36C04" w:rsidP="00A62DCC">
      <w:r>
        <w:separator/>
      </w:r>
    </w:p>
  </w:footnote>
  <w:footnote w:type="continuationSeparator" w:id="0">
    <w:p w14:paraId="60BBBB10" w14:textId="77777777" w:rsidR="00B36C04" w:rsidRDefault="00B36C04" w:rsidP="00A62DCC">
      <w:r>
        <w:continuationSeparator/>
      </w:r>
    </w:p>
  </w:footnote>
  <w:footnote w:type="continuationNotice" w:id="1">
    <w:p w14:paraId="4994B3C1" w14:textId="77777777" w:rsidR="00B36C04" w:rsidRDefault="00B36C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4963BA">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8240;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4963BA"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39;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77777777" w:rsidR="00EE6D57" w:rsidRDefault="004963BA"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0.15pt;height:50.1pt">
                <v:imagedata r:id="rId1" o:title=""/>
              </v:shape>
            </w:pict>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67D23C4B" w:rsidR="00EE6D57" w:rsidRDefault="00EE6D57" w:rsidP="00EE6D57">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 xml:space="preserve">     Virtual Toolbox Talk – </w:t>
          </w:r>
          <w:r w:rsidR="004742DA">
            <w:rPr>
              <w:rFonts w:ascii="Calibri" w:hAnsi="Calibri" w:cs="Calibri"/>
              <w:b/>
              <w:bCs/>
              <w:color w:val="FFFFFF"/>
              <w:sz w:val="32"/>
              <w:szCs w:val="32"/>
            </w:rPr>
            <w:t>Diabetes</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5864339" o:spid="_x0000_i1025" type="#_x0000_t75" style="width:14.4pt;height:14.4pt;visibility:visible;mso-wrap-style:square" o:bullet="t">
        <v:imagedata r:id="rId1" o:title=""/>
      </v:shape>
    </w:pict>
  </w:numPicBullet>
  <w:abstractNum w:abstractNumId="0" w15:restartNumberingAfterBreak="0">
    <w:nsid w:val="07C00A19"/>
    <w:multiLevelType w:val="multilevel"/>
    <w:tmpl w:val="4864B9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555B9F"/>
    <w:multiLevelType w:val="hybridMultilevel"/>
    <w:tmpl w:val="480AF5B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F53B2D"/>
    <w:multiLevelType w:val="multilevel"/>
    <w:tmpl w:val="CDC458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0565407"/>
    <w:multiLevelType w:val="multilevel"/>
    <w:tmpl w:val="96CEFF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5157D6A"/>
    <w:multiLevelType w:val="multilevel"/>
    <w:tmpl w:val="398AC7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E6B2BB5"/>
    <w:multiLevelType w:val="hybridMultilevel"/>
    <w:tmpl w:val="11648EF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C46AF6"/>
    <w:multiLevelType w:val="multilevel"/>
    <w:tmpl w:val="57C6E17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F857A27"/>
    <w:multiLevelType w:val="multilevel"/>
    <w:tmpl w:val="370E7F78"/>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23AC3A7C"/>
    <w:multiLevelType w:val="multilevel"/>
    <w:tmpl w:val="AC1E7AF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26344FC2"/>
    <w:multiLevelType w:val="hybridMultilevel"/>
    <w:tmpl w:val="275A2A6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2A5F09"/>
    <w:multiLevelType w:val="multilevel"/>
    <w:tmpl w:val="70BC47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06C1832"/>
    <w:multiLevelType w:val="multilevel"/>
    <w:tmpl w:val="DE108C7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1347106"/>
    <w:multiLevelType w:val="multilevel"/>
    <w:tmpl w:val="827673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3C86EAD"/>
    <w:multiLevelType w:val="multilevel"/>
    <w:tmpl w:val="5BB816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57F35881"/>
    <w:multiLevelType w:val="hybridMultilevel"/>
    <w:tmpl w:val="28BC0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65F24FF"/>
    <w:multiLevelType w:val="multilevel"/>
    <w:tmpl w:val="2320DB5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B462C5A"/>
    <w:multiLevelType w:val="hybridMultilevel"/>
    <w:tmpl w:val="2CB6A434"/>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6FB701D8"/>
    <w:multiLevelType w:val="multilevel"/>
    <w:tmpl w:val="5FF80956"/>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79AD42B5"/>
    <w:multiLevelType w:val="hybridMultilevel"/>
    <w:tmpl w:val="CB7C035C"/>
    <w:lvl w:ilvl="0" w:tplc="08090007">
      <w:start w:val="1"/>
      <w:numFmt w:val="bullet"/>
      <w:lvlText w:val=""/>
      <w:lvlPicBulletId w:val="0"/>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7A1D0A51"/>
    <w:multiLevelType w:val="multilevel"/>
    <w:tmpl w:val="51C20E86"/>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7B4733E7"/>
    <w:multiLevelType w:val="hybridMultilevel"/>
    <w:tmpl w:val="C6123B1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E892534"/>
    <w:multiLevelType w:val="hybridMultilevel"/>
    <w:tmpl w:val="D2384CC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68138174">
    <w:abstractNumId w:val="18"/>
  </w:num>
  <w:num w:numId="2" w16cid:durableId="315956468">
    <w:abstractNumId w:val="21"/>
  </w:num>
  <w:num w:numId="3" w16cid:durableId="89086445">
    <w:abstractNumId w:val="5"/>
  </w:num>
  <w:num w:numId="4" w16cid:durableId="1401634720">
    <w:abstractNumId w:val="9"/>
  </w:num>
  <w:num w:numId="5" w16cid:durableId="2053261576">
    <w:abstractNumId w:val="8"/>
  </w:num>
  <w:num w:numId="6" w16cid:durableId="920678888">
    <w:abstractNumId w:val="14"/>
  </w:num>
  <w:num w:numId="7" w16cid:durableId="1901671091">
    <w:abstractNumId w:val="17"/>
  </w:num>
  <w:num w:numId="8" w16cid:durableId="699355832">
    <w:abstractNumId w:val="16"/>
  </w:num>
  <w:num w:numId="9" w16cid:durableId="1457486185">
    <w:abstractNumId w:val="20"/>
  </w:num>
  <w:num w:numId="10" w16cid:durableId="1673100864">
    <w:abstractNumId w:val="19"/>
  </w:num>
  <w:num w:numId="11" w16cid:durableId="1915123730">
    <w:abstractNumId w:val="7"/>
  </w:num>
  <w:num w:numId="12" w16cid:durableId="1000697599">
    <w:abstractNumId w:val="1"/>
  </w:num>
  <w:num w:numId="13" w16cid:durableId="1321500271">
    <w:abstractNumId w:val="13"/>
  </w:num>
  <w:num w:numId="14" w16cid:durableId="692533650">
    <w:abstractNumId w:val="4"/>
  </w:num>
  <w:num w:numId="15" w16cid:durableId="2121607316">
    <w:abstractNumId w:val="3"/>
  </w:num>
  <w:num w:numId="16" w16cid:durableId="1952975711">
    <w:abstractNumId w:val="15"/>
  </w:num>
  <w:num w:numId="17" w16cid:durableId="663629145">
    <w:abstractNumId w:val="0"/>
  </w:num>
  <w:num w:numId="18" w16cid:durableId="94711219">
    <w:abstractNumId w:val="11"/>
  </w:num>
  <w:num w:numId="19" w16cid:durableId="1966497783">
    <w:abstractNumId w:val="12"/>
  </w:num>
  <w:num w:numId="20" w16cid:durableId="1166558643">
    <w:abstractNumId w:val="2"/>
  </w:num>
  <w:num w:numId="21" w16cid:durableId="299768007">
    <w:abstractNumId w:val="10"/>
  </w:num>
  <w:num w:numId="22" w16cid:durableId="180461488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20"/>
  <w:autoHyphenation/>
  <w:noPunctuationKerning/>
  <w:characterSpacingControl w:val="doNotCompress"/>
  <w:hdrShapeDefaults>
    <o:shapedefaults v:ext="edit" spidmax="2054"/>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306CD"/>
    <w:rsid w:val="00032DA2"/>
    <w:rsid w:val="0003591E"/>
    <w:rsid w:val="00036E34"/>
    <w:rsid w:val="00042A6A"/>
    <w:rsid w:val="00045555"/>
    <w:rsid w:val="000622F9"/>
    <w:rsid w:val="00062D22"/>
    <w:rsid w:val="000650AD"/>
    <w:rsid w:val="0007228D"/>
    <w:rsid w:val="00076022"/>
    <w:rsid w:val="0008383A"/>
    <w:rsid w:val="00084CA3"/>
    <w:rsid w:val="000859BF"/>
    <w:rsid w:val="00085AF4"/>
    <w:rsid w:val="00087633"/>
    <w:rsid w:val="000928C0"/>
    <w:rsid w:val="00092E3D"/>
    <w:rsid w:val="000A0E2D"/>
    <w:rsid w:val="000A1D7D"/>
    <w:rsid w:val="000A2DF6"/>
    <w:rsid w:val="000A5556"/>
    <w:rsid w:val="000A6447"/>
    <w:rsid w:val="000A6A51"/>
    <w:rsid w:val="000A7298"/>
    <w:rsid w:val="000A7B40"/>
    <w:rsid w:val="000B196D"/>
    <w:rsid w:val="000C08FE"/>
    <w:rsid w:val="000C1435"/>
    <w:rsid w:val="000C4472"/>
    <w:rsid w:val="000C7A08"/>
    <w:rsid w:val="000E68AC"/>
    <w:rsid w:val="000E79B2"/>
    <w:rsid w:val="000F6807"/>
    <w:rsid w:val="000F7124"/>
    <w:rsid w:val="001000D4"/>
    <w:rsid w:val="001064C7"/>
    <w:rsid w:val="00107623"/>
    <w:rsid w:val="00111255"/>
    <w:rsid w:val="001112C5"/>
    <w:rsid w:val="001136A3"/>
    <w:rsid w:val="00113D9F"/>
    <w:rsid w:val="0012016F"/>
    <w:rsid w:val="00122873"/>
    <w:rsid w:val="001236DD"/>
    <w:rsid w:val="0012741A"/>
    <w:rsid w:val="00130DEC"/>
    <w:rsid w:val="001368BE"/>
    <w:rsid w:val="00156A58"/>
    <w:rsid w:val="00156BFE"/>
    <w:rsid w:val="00157B38"/>
    <w:rsid w:val="0016760B"/>
    <w:rsid w:val="001728E4"/>
    <w:rsid w:val="00175E78"/>
    <w:rsid w:val="00177365"/>
    <w:rsid w:val="001816B0"/>
    <w:rsid w:val="00184BF9"/>
    <w:rsid w:val="00193019"/>
    <w:rsid w:val="001A0942"/>
    <w:rsid w:val="001A4D23"/>
    <w:rsid w:val="001A5F0F"/>
    <w:rsid w:val="001B11E2"/>
    <w:rsid w:val="001B3560"/>
    <w:rsid w:val="001C21BC"/>
    <w:rsid w:val="001C7E9F"/>
    <w:rsid w:val="001D773E"/>
    <w:rsid w:val="001D7CC4"/>
    <w:rsid w:val="001E2A33"/>
    <w:rsid w:val="001F0821"/>
    <w:rsid w:val="001F214D"/>
    <w:rsid w:val="001F472D"/>
    <w:rsid w:val="001F476B"/>
    <w:rsid w:val="001F5A7C"/>
    <w:rsid w:val="00202072"/>
    <w:rsid w:val="00203BC2"/>
    <w:rsid w:val="00205E50"/>
    <w:rsid w:val="002070F8"/>
    <w:rsid w:val="00207DF4"/>
    <w:rsid w:val="0021285E"/>
    <w:rsid w:val="00212BE6"/>
    <w:rsid w:val="00214DB5"/>
    <w:rsid w:val="00217880"/>
    <w:rsid w:val="0022011B"/>
    <w:rsid w:val="002233B4"/>
    <w:rsid w:val="00241CA8"/>
    <w:rsid w:val="00246DBF"/>
    <w:rsid w:val="0026032A"/>
    <w:rsid w:val="00262B15"/>
    <w:rsid w:val="002714DB"/>
    <w:rsid w:val="00286D5B"/>
    <w:rsid w:val="0029670D"/>
    <w:rsid w:val="002A138E"/>
    <w:rsid w:val="002A1E5E"/>
    <w:rsid w:val="002A4FFB"/>
    <w:rsid w:val="002C2D74"/>
    <w:rsid w:val="002D101A"/>
    <w:rsid w:val="002D56FF"/>
    <w:rsid w:val="002D59A7"/>
    <w:rsid w:val="002D5DFE"/>
    <w:rsid w:val="002E27C5"/>
    <w:rsid w:val="002E2CAE"/>
    <w:rsid w:val="002E40C9"/>
    <w:rsid w:val="002E4991"/>
    <w:rsid w:val="002E7CB7"/>
    <w:rsid w:val="002F0A9A"/>
    <w:rsid w:val="002F449E"/>
    <w:rsid w:val="002F4945"/>
    <w:rsid w:val="002F5BC5"/>
    <w:rsid w:val="002F79E4"/>
    <w:rsid w:val="00300055"/>
    <w:rsid w:val="00301A93"/>
    <w:rsid w:val="00302129"/>
    <w:rsid w:val="00302C91"/>
    <w:rsid w:val="0030369F"/>
    <w:rsid w:val="00304856"/>
    <w:rsid w:val="00316539"/>
    <w:rsid w:val="00323050"/>
    <w:rsid w:val="00323237"/>
    <w:rsid w:val="00326E32"/>
    <w:rsid w:val="0032782A"/>
    <w:rsid w:val="00345C7D"/>
    <w:rsid w:val="00347C37"/>
    <w:rsid w:val="00366A38"/>
    <w:rsid w:val="003712B9"/>
    <w:rsid w:val="003716DE"/>
    <w:rsid w:val="003723B6"/>
    <w:rsid w:val="00374BFD"/>
    <w:rsid w:val="0038113F"/>
    <w:rsid w:val="003821E7"/>
    <w:rsid w:val="003868AD"/>
    <w:rsid w:val="00387AD4"/>
    <w:rsid w:val="00391AC4"/>
    <w:rsid w:val="0039628E"/>
    <w:rsid w:val="003976F2"/>
    <w:rsid w:val="003A1165"/>
    <w:rsid w:val="003A216D"/>
    <w:rsid w:val="003A3B27"/>
    <w:rsid w:val="003B22DF"/>
    <w:rsid w:val="003B26DB"/>
    <w:rsid w:val="003C4F0A"/>
    <w:rsid w:val="003D11A5"/>
    <w:rsid w:val="003D2A4A"/>
    <w:rsid w:val="003D6EA4"/>
    <w:rsid w:val="003E3DAA"/>
    <w:rsid w:val="003E67E4"/>
    <w:rsid w:val="003E6826"/>
    <w:rsid w:val="003F0C23"/>
    <w:rsid w:val="003F164D"/>
    <w:rsid w:val="003F74D0"/>
    <w:rsid w:val="004011D6"/>
    <w:rsid w:val="00401F86"/>
    <w:rsid w:val="0040330D"/>
    <w:rsid w:val="00403E8D"/>
    <w:rsid w:val="00404A07"/>
    <w:rsid w:val="00406C96"/>
    <w:rsid w:val="00407083"/>
    <w:rsid w:val="00411573"/>
    <w:rsid w:val="0041307A"/>
    <w:rsid w:val="004137D1"/>
    <w:rsid w:val="0041514D"/>
    <w:rsid w:val="00421A0E"/>
    <w:rsid w:val="004237DD"/>
    <w:rsid w:val="00424038"/>
    <w:rsid w:val="004248B2"/>
    <w:rsid w:val="00425D73"/>
    <w:rsid w:val="00427537"/>
    <w:rsid w:val="00427662"/>
    <w:rsid w:val="00427E0E"/>
    <w:rsid w:val="004309C1"/>
    <w:rsid w:val="00433700"/>
    <w:rsid w:val="0043665C"/>
    <w:rsid w:val="004377A4"/>
    <w:rsid w:val="00440882"/>
    <w:rsid w:val="004423E8"/>
    <w:rsid w:val="00444D9D"/>
    <w:rsid w:val="0044754D"/>
    <w:rsid w:val="00451819"/>
    <w:rsid w:val="00456778"/>
    <w:rsid w:val="00462C62"/>
    <w:rsid w:val="004662EC"/>
    <w:rsid w:val="004742DA"/>
    <w:rsid w:val="00487FA0"/>
    <w:rsid w:val="0049179D"/>
    <w:rsid w:val="004924CA"/>
    <w:rsid w:val="00492FFA"/>
    <w:rsid w:val="00493802"/>
    <w:rsid w:val="00493BD7"/>
    <w:rsid w:val="004963BA"/>
    <w:rsid w:val="00497788"/>
    <w:rsid w:val="004B4C5E"/>
    <w:rsid w:val="004B5D1D"/>
    <w:rsid w:val="004C0347"/>
    <w:rsid w:val="004C3C54"/>
    <w:rsid w:val="004C5042"/>
    <w:rsid w:val="004C5965"/>
    <w:rsid w:val="004D372C"/>
    <w:rsid w:val="004D789F"/>
    <w:rsid w:val="004E31C2"/>
    <w:rsid w:val="004E4B1F"/>
    <w:rsid w:val="004F3E11"/>
    <w:rsid w:val="004F7B14"/>
    <w:rsid w:val="00501BFF"/>
    <w:rsid w:val="005043C1"/>
    <w:rsid w:val="0051207B"/>
    <w:rsid w:val="00524BF3"/>
    <w:rsid w:val="005333A7"/>
    <w:rsid w:val="00533A63"/>
    <w:rsid w:val="00535060"/>
    <w:rsid w:val="005450BD"/>
    <w:rsid w:val="00546485"/>
    <w:rsid w:val="0054700E"/>
    <w:rsid w:val="00547150"/>
    <w:rsid w:val="0055102E"/>
    <w:rsid w:val="00566F52"/>
    <w:rsid w:val="005709CB"/>
    <w:rsid w:val="00574EFF"/>
    <w:rsid w:val="00575BB4"/>
    <w:rsid w:val="005760C8"/>
    <w:rsid w:val="00576189"/>
    <w:rsid w:val="0058279B"/>
    <w:rsid w:val="00585C8B"/>
    <w:rsid w:val="00592A60"/>
    <w:rsid w:val="005969B3"/>
    <w:rsid w:val="005A04D5"/>
    <w:rsid w:val="005A0E9C"/>
    <w:rsid w:val="005A42F1"/>
    <w:rsid w:val="005B164C"/>
    <w:rsid w:val="005B5183"/>
    <w:rsid w:val="005C3C72"/>
    <w:rsid w:val="005C4089"/>
    <w:rsid w:val="005C72CE"/>
    <w:rsid w:val="005D1174"/>
    <w:rsid w:val="005D2DDB"/>
    <w:rsid w:val="005D73E5"/>
    <w:rsid w:val="005E0038"/>
    <w:rsid w:val="005E364D"/>
    <w:rsid w:val="005F3654"/>
    <w:rsid w:val="00604B3A"/>
    <w:rsid w:val="00604ED5"/>
    <w:rsid w:val="006103B4"/>
    <w:rsid w:val="0061266A"/>
    <w:rsid w:val="006130EA"/>
    <w:rsid w:val="006133CB"/>
    <w:rsid w:val="0061684E"/>
    <w:rsid w:val="006372D4"/>
    <w:rsid w:val="00644EF9"/>
    <w:rsid w:val="00644F39"/>
    <w:rsid w:val="00647E08"/>
    <w:rsid w:val="0065162C"/>
    <w:rsid w:val="0065339B"/>
    <w:rsid w:val="00654401"/>
    <w:rsid w:val="0065460B"/>
    <w:rsid w:val="00654816"/>
    <w:rsid w:val="00657745"/>
    <w:rsid w:val="0066223E"/>
    <w:rsid w:val="006623AE"/>
    <w:rsid w:val="0066659C"/>
    <w:rsid w:val="0066667E"/>
    <w:rsid w:val="00667575"/>
    <w:rsid w:val="00685762"/>
    <w:rsid w:val="006873B4"/>
    <w:rsid w:val="0069690E"/>
    <w:rsid w:val="0069740A"/>
    <w:rsid w:val="006A0C80"/>
    <w:rsid w:val="006A1EEC"/>
    <w:rsid w:val="006A2644"/>
    <w:rsid w:val="006A4CD3"/>
    <w:rsid w:val="006A7018"/>
    <w:rsid w:val="006B02E6"/>
    <w:rsid w:val="006B162F"/>
    <w:rsid w:val="006B4FC1"/>
    <w:rsid w:val="006C1CC6"/>
    <w:rsid w:val="006C2824"/>
    <w:rsid w:val="006C3522"/>
    <w:rsid w:val="006D20AB"/>
    <w:rsid w:val="006D21E7"/>
    <w:rsid w:val="006D4251"/>
    <w:rsid w:val="006E0F03"/>
    <w:rsid w:val="006E56DA"/>
    <w:rsid w:val="006E5BED"/>
    <w:rsid w:val="006E7342"/>
    <w:rsid w:val="006F407B"/>
    <w:rsid w:val="006F439C"/>
    <w:rsid w:val="006F7E14"/>
    <w:rsid w:val="0070223F"/>
    <w:rsid w:val="0070405F"/>
    <w:rsid w:val="00704F93"/>
    <w:rsid w:val="0070516F"/>
    <w:rsid w:val="00705785"/>
    <w:rsid w:val="00705E57"/>
    <w:rsid w:val="00706DA2"/>
    <w:rsid w:val="007074F3"/>
    <w:rsid w:val="0071689A"/>
    <w:rsid w:val="00736D7A"/>
    <w:rsid w:val="00747277"/>
    <w:rsid w:val="00747742"/>
    <w:rsid w:val="00760CDB"/>
    <w:rsid w:val="00762DB6"/>
    <w:rsid w:val="00774185"/>
    <w:rsid w:val="00777EDE"/>
    <w:rsid w:val="007801D0"/>
    <w:rsid w:val="007808EB"/>
    <w:rsid w:val="00781FE2"/>
    <w:rsid w:val="00791702"/>
    <w:rsid w:val="00792295"/>
    <w:rsid w:val="00792CAB"/>
    <w:rsid w:val="00794CC2"/>
    <w:rsid w:val="007951FA"/>
    <w:rsid w:val="007958BE"/>
    <w:rsid w:val="00797C3C"/>
    <w:rsid w:val="007A1380"/>
    <w:rsid w:val="007A1D14"/>
    <w:rsid w:val="007A64A4"/>
    <w:rsid w:val="007B18BA"/>
    <w:rsid w:val="007B3B92"/>
    <w:rsid w:val="007C2EBA"/>
    <w:rsid w:val="007C3561"/>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4335"/>
    <w:rsid w:val="008212F9"/>
    <w:rsid w:val="00822D3B"/>
    <w:rsid w:val="008237FE"/>
    <w:rsid w:val="00826634"/>
    <w:rsid w:val="00837615"/>
    <w:rsid w:val="00837D26"/>
    <w:rsid w:val="00843E1B"/>
    <w:rsid w:val="00846E13"/>
    <w:rsid w:val="00850E79"/>
    <w:rsid w:val="00851C49"/>
    <w:rsid w:val="0085577F"/>
    <w:rsid w:val="0085795D"/>
    <w:rsid w:val="0086021A"/>
    <w:rsid w:val="00861669"/>
    <w:rsid w:val="00861A4F"/>
    <w:rsid w:val="00862EE0"/>
    <w:rsid w:val="00876807"/>
    <w:rsid w:val="00882E02"/>
    <w:rsid w:val="00883349"/>
    <w:rsid w:val="0088760B"/>
    <w:rsid w:val="00891819"/>
    <w:rsid w:val="008922DA"/>
    <w:rsid w:val="00895AB1"/>
    <w:rsid w:val="0089697E"/>
    <w:rsid w:val="00896BE9"/>
    <w:rsid w:val="008A109C"/>
    <w:rsid w:val="008A1E32"/>
    <w:rsid w:val="008A2557"/>
    <w:rsid w:val="008A3ED7"/>
    <w:rsid w:val="008B3BCE"/>
    <w:rsid w:val="008B47E2"/>
    <w:rsid w:val="008B5E5C"/>
    <w:rsid w:val="008B73A4"/>
    <w:rsid w:val="008B7A51"/>
    <w:rsid w:val="008C1671"/>
    <w:rsid w:val="008C1B89"/>
    <w:rsid w:val="008C32E7"/>
    <w:rsid w:val="008C5176"/>
    <w:rsid w:val="008C5AC9"/>
    <w:rsid w:val="008C65AF"/>
    <w:rsid w:val="008D0BED"/>
    <w:rsid w:val="008D263B"/>
    <w:rsid w:val="008D42F3"/>
    <w:rsid w:val="008D573D"/>
    <w:rsid w:val="008E1895"/>
    <w:rsid w:val="008E2464"/>
    <w:rsid w:val="008E5909"/>
    <w:rsid w:val="008F0A26"/>
    <w:rsid w:val="008F22F2"/>
    <w:rsid w:val="008F3281"/>
    <w:rsid w:val="008F4823"/>
    <w:rsid w:val="008F70C0"/>
    <w:rsid w:val="00900B83"/>
    <w:rsid w:val="0090593A"/>
    <w:rsid w:val="00906EDA"/>
    <w:rsid w:val="00911C9E"/>
    <w:rsid w:val="0091204B"/>
    <w:rsid w:val="009124CC"/>
    <w:rsid w:val="00916B82"/>
    <w:rsid w:val="009173C1"/>
    <w:rsid w:val="00923001"/>
    <w:rsid w:val="00926248"/>
    <w:rsid w:val="00926F80"/>
    <w:rsid w:val="00931480"/>
    <w:rsid w:val="0093293C"/>
    <w:rsid w:val="009348FC"/>
    <w:rsid w:val="009357D4"/>
    <w:rsid w:val="00935BCA"/>
    <w:rsid w:val="0094317C"/>
    <w:rsid w:val="00951A21"/>
    <w:rsid w:val="00957B5D"/>
    <w:rsid w:val="00961353"/>
    <w:rsid w:val="00973597"/>
    <w:rsid w:val="009848D0"/>
    <w:rsid w:val="0098493C"/>
    <w:rsid w:val="00990FF8"/>
    <w:rsid w:val="00995DAD"/>
    <w:rsid w:val="009A17CE"/>
    <w:rsid w:val="009A3039"/>
    <w:rsid w:val="009A3E9D"/>
    <w:rsid w:val="009A569D"/>
    <w:rsid w:val="009B1ED7"/>
    <w:rsid w:val="009C0CEF"/>
    <w:rsid w:val="009D4751"/>
    <w:rsid w:val="009D525C"/>
    <w:rsid w:val="009D576C"/>
    <w:rsid w:val="009D720B"/>
    <w:rsid w:val="009E3657"/>
    <w:rsid w:val="009E389A"/>
    <w:rsid w:val="009E3CCA"/>
    <w:rsid w:val="009E57E5"/>
    <w:rsid w:val="009E7EBD"/>
    <w:rsid w:val="00A01742"/>
    <w:rsid w:val="00A02021"/>
    <w:rsid w:val="00A0326E"/>
    <w:rsid w:val="00A076A3"/>
    <w:rsid w:val="00A1701B"/>
    <w:rsid w:val="00A202A5"/>
    <w:rsid w:val="00A26F1F"/>
    <w:rsid w:val="00A27B95"/>
    <w:rsid w:val="00A31C1E"/>
    <w:rsid w:val="00A33A58"/>
    <w:rsid w:val="00A36809"/>
    <w:rsid w:val="00A37F18"/>
    <w:rsid w:val="00A40A08"/>
    <w:rsid w:val="00A40E2C"/>
    <w:rsid w:val="00A41B8F"/>
    <w:rsid w:val="00A42904"/>
    <w:rsid w:val="00A436BB"/>
    <w:rsid w:val="00A436EF"/>
    <w:rsid w:val="00A464DC"/>
    <w:rsid w:val="00A5114A"/>
    <w:rsid w:val="00A61575"/>
    <w:rsid w:val="00A62DCC"/>
    <w:rsid w:val="00A63E20"/>
    <w:rsid w:val="00A65568"/>
    <w:rsid w:val="00A72710"/>
    <w:rsid w:val="00A7386F"/>
    <w:rsid w:val="00A85B89"/>
    <w:rsid w:val="00A92A94"/>
    <w:rsid w:val="00A92E5F"/>
    <w:rsid w:val="00AA4180"/>
    <w:rsid w:val="00AB0040"/>
    <w:rsid w:val="00AB1D4D"/>
    <w:rsid w:val="00AC0140"/>
    <w:rsid w:val="00AC137B"/>
    <w:rsid w:val="00AC5E5B"/>
    <w:rsid w:val="00AD36B3"/>
    <w:rsid w:val="00AD71A4"/>
    <w:rsid w:val="00AD7A01"/>
    <w:rsid w:val="00AF2EAB"/>
    <w:rsid w:val="00AF5808"/>
    <w:rsid w:val="00AF7F24"/>
    <w:rsid w:val="00B01C8F"/>
    <w:rsid w:val="00B05F72"/>
    <w:rsid w:val="00B2044B"/>
    <w:rsid w:val="00B2047A"/>
    <w:rsid w:val="00B22D00"/>
    <w:rsid w:val="00B234B5"/>
    <w:rsid w:val="00B27A6D"/>
    <w:rsid w:val="00B3048A"/>
    <w:rsid w:val="00B36C04"/>
    <w:rsid w:val="00B375BB"/>
    <w:rsid w:val="00B42C19"/>
    <w:rsid w:val="00B4658F"/>
    <w:rsid w:val="00B5081D"/>
    <w:rsid w:val="00B61F65"/>
    <w:rsid w:val="00B6246B"/>
    <w:rsid w:val="00B65F56"/>
    <w:rsid w:val="00B67219"/>
    <w:rsid w:val="00B72A2A"/>
    <w:rsid w:val="00B73C0F"/>
    <w:rsid w:val="00B802B6"/>
    <w:rsid w:val="00B80B4E"/>
    <w:rsid w:val="00B8279A"/>
    <w:rsid w:val="00B8329D"/>
    <w:rsid w:val="00B834CF"/>
    <w:rsid w:val="00B844E1"/>
    <w:rsid w:val="00B96219"/>
    <w:rsid w:val="00B9736F"/>
    <w:rsid w:val="00BA323A"/>
    <w:rsid w:val="00BA542C"/>
    <w:rsid w:val="00BA788C"/>
    <w:rsid w:val="00BB230C"/>
    <w:rsid w:val="00BB5589"/>
    <w:rsid w:val="00BB7F2C"/>
    <w:rsid w:val="00BC414F"/>
    <w:rsid w:val="00BC494B"/>
    <w:rsid w:val="00BE4DC8"/>
    <w:rsid w:val="00BF091F"/>
    <w:rsid w:val="00BF345C"/>
    <w:rsid w:val="00BF54DE"/>
    <w:rsid w:val="00BF725D"/>
    <w:rsid w:val="00C121F2"/>
    <w:rsid w:val="00C231D3"/>
    <w:rsid w:val="00C23425"/>
    <w:rsid w:val="00C27FD4"/>
    <w:rsid w:val="00C301E0"/>
    <w:rsid w:val="00C32594"/>
    <w:rsid w:val="00C3431B"/>
    <w:rsid w:val="00C34823"/>
    <w:rsid w:val="00C4016F"/>
    <w:rsid w:val="00C413DC"/>
    <w:rsid w:val="00C42006"/>
    <w:rsid w:val="00C42BD2"/>
    <w:rsid w:val="00C432A5"/>
    <w:rsid w:val="00C44EEE"/>
    <w:rsid w:val="00C54101"/>
    <w:rsid w:val="00C5415A"/>
    <w:rsid w:val="00C541D4"/>
    <w:rsid w:val="00C543FB"/>
    <w:rsid w:val="00C56C1F"/>
    <w:rsid w:val="00C67046"/>
    <w:rsid w:val="00C750AD"/>
    <w:rsid w:val="00C768B5"/>
    <w:rsid w:val="00C82944"/>
    <w:rsid w:val="00C861E1"/>
    <w:rsid w:val="00C90118"/>
    <w:rsid w:val="00C937B9"/>
    <w:rsid w:val="00C94424"/>
    <w:rsid w:val="00C97947"/>
    <w:rsid w:val="00C97999"/>
    <w:rsid w:val="00C97D65"/>
    <w:rsid w:val="00CA2207"/>
    <w:rsid w:val="00CB0098"/>
    <w:rsid w:val="00CC4FB6"/>
    <w:rsid w:val="00CC6F53"/>
    <w:rsid w:val="00CD11A6"/>
    <w:rsid w:val="00CD2818"/>
    <w:rsid w:val="00CD32D6"/>
    <w:rsid w:val="00CD4C74"/>
    <w:rsid w:val="00CD6999"/>
    <w:rsid w:val="00CD6FCC"/>
    <w:rsid w:val="00CE022C"/>
    <w:rsid w:val="00CE4C08"/>
    <w:rsid w:val="00CF4AF1"/>
    <w:rsid w:val="00D0118E"/>
    <w:rsid w:val="00D0167C"/>
    <w:rsid w:val="00D11F65"/>
    <w:rsid w:val="00D152EC"/>
    <w:rsid w:val="00D157A4"/>
    <w:rsid w:val="00D177E6"/>
    <w:rsid w:val="00D27D5F"/>
    <w:rsid w:val="00D401F7"/>
    <w:rsid w:val="00D41014"/>
    <w:rsid w:val="00D41C8F"/>
    <w:rsid w:val="00D445AF"/>
    <w:rsid w:val="00D4595C"/>
    <w:rsid w:val="00D463AF"/>
    <w:rsid w:val="00D464C2"/>
    <w:rsid w:val="00D4729B"/>
    <w:rsid w:val="00D54EF8"/>
    <w:rsid w:val="00D57C26"/>
    <w:rsid w:val="00D605E4"/>
    <w:rsid w:val="00D62054"/>
    <w:rsid w:val="00D80A00"/>
    <w:rsid w:val="00D82D97"/>
    <w:rsid w:val="00D838DF"/>
    <w:rsid w:val="00D859B7"/>
    <w:rsid w:val="00D92F3C"/>
    <w:rsid w:val="00D9338B"/>
    <w:rsid w:val="00D94D9B"/>
    <w:rsid w:val="00D967D7"/>
    <w:rsid w:val="00DA01FD"/>
    <w:rsid w:val="00DA0423"/>
    <w:rsid w:val="00DA1384"/>
    <w:rsid w:val="00DA5377"/>
    <w:rsid w:val="00DA7934"/>
    <w:rsid w:val="00DB2CBE"/>
    <w:rsid w:val="00DC0AC9"/>
    <w:rsid w:val="00DC6373"/>
    <w:rsid w:val="00DD5772"/>
    <w:rsid w:val="00DD728D"/>
    <w:rsid w:val="00DF6399"/>
    <w:rsid w:val="00DF671F"/>
    <w:rsid w:val="00E00B54"/>
    <w:rsid w:val="00E05ED6"/>
    <w:rsid w:val="00E105E3"/>
    <w:rsid w:val="00E10D29"/>
    <w:rsid w:val="00E10D9C"/>
    <w:rsid w:val="00E1575E"/>
    <w:rsid w:val="00E20494"/>
    <w:rsid w:val="00E214B9"/>
    <w:rsid w:val="00E31257"/>
    <w:rsid w:val="00E3325F"/>
    <w:rsid w:val="00E36867"/>
    <w:rsid w:val="00E40243"/>
    <w:rsid w:val="00E4335F"/>
    <w:rsid w:val="00E444E1"/>
    <w:rsid w:val="00E519DA"/>
    <w:rsid w:val="00E51B1C"/>
    <w:rsid w:val="00E52508"/>
    <w:rsid w:val="00E54BB5"/>
    <w:rsid w:val="00E54EEB"/>
    <w:rsid w:val="00E5789F"/>
    <w:rsid w:val="00E63637"/>
    <w:rsid w:val="00E82792"/>
    <w:rsid w:val="00E924A7"/>
    <w:rsid w:val="00E95C23"/>
    <w:rsid w:val="00EA03E1"/>
    <w:rsid w:val="00EA25FB"/>
    <w:rsid w:val="00EA322F"/>
    <w:rsid w:val="00EA3C45"/>
    <w:rsid w:val="00EA41A4"/>
    <w:rsid w:val="00EA5AA4"/>
    <w:rsid w:val="00EA5CCF"/>
    <w:rsid w:val="00EA712E"/>
    <w:rsid w:val="00EB0A3C"/>
    <w:rsid w:val="00EB25D3"/>
    <w:rsid w:val="00EB2EC1"/>
    <w:rsid w:val="00EB3028"/>
    <w:rsid w:val="00EB327D"/>
    <w:rsid w:val="00EB7E8D"/>
    <w:rsid w:val="00EC70B6"/>
    <w:rsid w:val="00ED0D89"/>
    <w:rsid w:val="00ED38CC"/>
    <w:rsid w:val="00EE1241"/>
    <w:rsid w:val="00EE2D98"/>
    <w:rsid w:val="00EE2FBC"/>
    <w:rsid w:val="00EE6D57"/>
    <w:rsid w:val="00EF586F"/>
    <w:rsid w:val="00F006F3"/>
    <w:rsid w:val="00F01321"/>
    <w:rsid w:val="00F04400"/>
    <w:rsid w:val="00F06EA7"/>
    <w:rsid w:val="00F07239"/>
    <w:rsid w:val="00F072F0"/>
    <w:rsid w:val="00F14F2E"/>
    <w:rsid w:val="00F1525E"/>
    <w:rsid w:val="00F2114A"/>
    <w:rsid w:val="00F24879"/>
    <w:rsid w:val="00F24EB0"/>
    <w:rsid w:val="00F31908"/>
    <w:rsid w:val="00F33D5E"/>
    <w:rsid w:val="00F36526"/>
    <w:rsid w:val="00F426C4"/>
    <w:rsid w:val="00F4666A"/>
    <w:rsid w:val="00F51B1E"/>
    <w:rsid w:val="00F52458"/>
    <w:rsid w:val="00F524FF"/>
    <w:rsid w:val="00F60ADC"/>
    <w:rsid w:val="00F615C6"/>
    <w:rsid w:val="00F63BB7"/>
    <w:rsid w:val="00F65C6D"/>
    <w:rsid w:val="00F70160"/>
    <w:rsid w:val="00F82E5B"/>
    <w:rsid w:val="00F850D4"/>
    <w:rsid w:val="00F86C28"/>
    <w:rsid w:val="00F9252C"/>
    <w:rsid w:val="00FA113D"/>
    <w:rsid w:val="00FA2BAC"/>
    <w:rsid w:val="00FB36C9"/>
    <w:rsid w:val="00FB56A2"/>
    <w:rsid w:val="00FB6965"/>
    <w:rsid w:val="00FB6A4E"/>
    <w:rsid w:val="00FC09B9"/>
    <w:rsid w:val="00FC4DBC"/>
    <w:rsid w:val="00FC5119"/>
    <w:rsid w:val="00FC6F7C"/>
    <w:rsid w:val="00FC7466"/>
    <w:rsid w:val="00FD2CBA"/>
    <w:rsid w:val="00FD52C5"/>
    <w:rsid w:val="00FE5FE9"/>
    <w:rsid w:val="00FF01CB"/>
    <w:rsid w:val="00FF0759"/>
    <w:rsid w:val="00FF0F95"/>
    <w:rsid w:val="00FF1047"/>
    <w:rsid w:val="00FF1663"/>
    <w:rsid w:val="00FF58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staff-zone/mcsence-handbooks/" TargetMode="External"/><Relationship Id="rId18" Type="http://schemas.openxmlformats.org/officeDocument/2006/relationships/hyperlink" Target="https://www.linkedin.com/company/mcsenc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yperlink" Target="https://www.mcsence.co.uk/staff-zone/mcsence-policies/" TargetMode="External"/><Relationship Id="rId17" Type="http://schemas.openxmlformats.org/officeDocument/2006/relationships/image" Target="media/image2.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facebook.com/McSenceGroup/" TargetMode="External"/><Relationship Id="rId20" Type="http://schemas.openxmlformats.org/officeDocument/2006/relationships/hyperlink" Target="https://twitter.com/McSenceGrou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tel:0131%20454%20152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sence.co.uk/staff-zone/"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MCDQTPEREAW2-1735039157-1445530</_dlc_DocId>
    <_dlc_DocIdUrl xmlns="fec1979a-6260-4fb4-8f09-89dccc31fbab">
      <Url>https://mcsence.sharepoint.com/sites/McSenceServicesCompanyDocuments/_layouts/15/DocIdRedir.aspx?ID=MCDQTPEREAW2-1735039157-1445530</Url>
      <Description>MCDQTPEREAW2-1735039157-1445530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customXml/itemProps2.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3.xml><?xml version="1.0" encoding="utf-8"?>
<ds:datastoreItem xmlns:ds="http://schemas.openxmlformats.org/officeDocument/2006/customXml" ds:itemID="{9220A854-38AB-47AA-ADF4-EC4B331BB94D}">
  <ds:schemaRefs>
    <ds:schemaRef ds:uri="http://schemas.microsoft.com/sharepoint/v3/contenttype/forms"/>
  </ds:schemaRefs>
</ds:datastoreItem>
</file>

<file path=customXml/itemProps4.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5.xml><?xml version="1.0" encoding="utf-8"?>
<ds:datastoreItem xmlns:ds="http://schemas.openxmlformats.org/officeDocument/2006/customXml" ds:itemID="{CAF39B43-D891-4AE4-9894-6FA6B5BE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950</Words>
  <Characters>4884</Characters>
  <Application>Microsoft Office Word</Application>
  <DocSecurity>0</DocSecurity>
  <Lines>119</Lines>
  <Paragraphs>73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Martha Convie</cp:lastModifiedBy>
  <cp:revision>197</cp:revision>
  <cp:lastPrinted>2025-02-10T13:01:00Z</cp:lastPrinted>
  <dcterms:created xsi:type="dcterms:W3CDTF">2021-04-14T10:31:00Z</dcterms:created>
  <dcterms:modified xsi:type="dcterms:W3CDTF">2026-03-31T15:36:00Z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b2c00d5e-50f5-433b-b34c-27a3eef79881</vt:lpwstr>
  </property>
</Properties>
</file>