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D6477" w14:textId="11E56F00" w:rsidR="00284242" w:rsidRPr="00284242" w:rsidRDefault="00284242" w:rsidP="00284242">
      <w:pPr>
        <w:rPr>
          <w:rFonts w:ascii="Calibri" w:hAnsi="Calibri" w:cs="Calibri"/>
          <w:sz w:val="22"/>
          <w:szCs w:val="22"/>
          <w:lang w:val="en-US" w:eastAsia="en-GB"/>
        </w:rPr>
      </w:pPr>
      <w:bookmarkStart w:id="0" w:name="_MailOriginal"/>
      <w:r w:rsidRPr="00284242">
        <w:rPr>
          <w:rFonts w:ascii="Calibri" w:hAnsi="Calibri" w:cs="Calibri"/>
          <w:b/>
          <w:bCs/>
          <w:sz w:val="22"/>
          <w:szCs w:val="22"/>
          <w:lang w:val="en-US" w:eastAsia="en-GB"/>
        </w:rPr>
        <w:t>From:</w:t>
      </w:r>
      <w:r w:rsidRPr="00284242">
        <w:rPr>
          <w:rFonts w:ascii="Calibri" w:hAnsi="Calibri" w:cs="Calibri"/>
          <w:sz w:val="22"/>
          <w:szCs w:val="22"/>
          <w:lang w:val="en-US" w:eastAsia="en-GB"/>
        </w:rPr>
        <w:t xml:space="preserve"> Services &lt;services@mcsence.co.uk&gt; </w:t>
      </w:r>
      <w:r w:rsidRPr="00284242">
        <w:rPr>
          <w:rFonts w:ascii="Calibri" w:hAnsi="Calibri" w:cs="Calibri"/>
          <w:sz w:val="22"/>
          <w:szCs w:val="22"/>
          <w:lang w:val="en-US" w:eastAsia="en-GB"/>
        </w:rPr>
        <w:br/>
      </w:r>
      <w:r w:rsidRPr="00284242">
        <w:rPr>
          <w:rFonts w:ascii="Calibri" w:hAnsi="Calibri" w:cs="Calibri"/>
          <w:b/>
          <w:bCs/>
          <w:sz w:val="22"/>
          <w:szCs w:val="22"/>
          <w:lang w:val="en-US" w:eastAsia="en-GB"/>
        </w:rPr>
        <w:t>Sent:</w:t>
      </w:r>
      <w:r w:rsidRPr="00284242">
        <w:rPr>
          <w:rFonts w:ascii="Calibri" w:hAnsi="Calibri" w:cs="Calibri"/>
          <w:sz w:val="22"/>
          <w:szCs w:val="22"/>
          <w:lang w:val="en-US" w:eastAsia="en-GB"/>
        </w:rPr>
        <w:t xml:space="preserve"> </w:t>
      </w:r>
      <w:r w:rsidR="00CC62F3" w:rsidRPr="00CC62F3">
        <w:rPr>
          <w:rFonts w:ascii="Calibri" w:hAnsi="Calibri" w:cs="Calibri"/>
          <w:sz w:val="22"/>
          <w:szCs w:val="22"/>
          <w:lang w:val="en-US" w:eastAsia="en-GB"/>
        </w:rPr>
        <w:t>17</w:t>
      </w:r>
      <w:r w:rsidR="00124569">
        <w:rPr>
          <w:rFonts w:ascii="Calibri" w:hAnsi="Calibri" w:cs="Calibri"/>
          <w:sz w:val="22"/>
          <w:szCs w:val="22"/>
          <w:lang w:val="en-US" w:eastAsia="en-GB"/>
        </w:rPr>
        <w:t xml:space="preserve"> February </w:t>
      </w:r>
      <w:r w:rsidR="00CC62F3" w:rsidRPr="00CC62F3">
        <w:rPr>
          <w:rFonts w:ascii="Calibri" w:hAnsi="Calibri" w:cs="Calibri"/>
          <w:sz w:val="22"/>
          <w:szCs w:val="22"/>
          <w:lang w:val="en-US" w:eastAsia="en-GB"/>
        </w:rPr>
        <w:t>2026 12:44</w:t>
      </w:r>
      <w:r w:rsidRPr="00284242">
        <w:rPr>
          <w:rFonts w:ascii="Calibri" w:hAnsi="Calibri" w:cs="Calibri"/>
          <w:sz w:val="22"/>
          <w:szCs w:val="22"/>
          <w:lang w:val="en-US" w:eastAsia="en-GB"/>
        </w:rPr>
        <w:br/>
      </w:r>
      <w:r w:rsidRPr="00284242">
        <w:rPr>
          <w:rFonts w:ascii="Calibri" w:hAnsi="Calibri" w:cs="Calibri"/>
          <w:b/>
          <w:bCs/>
          <w:sz w:val="22"/>
          <w:szCs w:val="22"/>
          <w:lang w:val="en-US" w:eastAsia="en-GB"/>
        </w:rPr>
        <w:t>To:</w:t>
      </w:r>
      <w:r w:rsidRPr="00284242">
        <w:rPr>
          <w:rFonts w:ascii="Calibri" w:hAnsi="Calibri" w:cs="Calibri"/>
          <w:sz w:val="22"/>
          <w:szCs w:val="22"/>
          <w:lang w:val="en-US" w:eastAsia="en-GB"/>
        </w:rPr>
        <w:t xml:space="preserve"> All Trades &lt;all.trades@mcsence.co.uk&gt;; </w:t>
      </w:r>
      <w:r w:rsidRPr="00284242">
        <w:rPr>
          <w:rFonts w:ascii="Calibri" w:hAnsi="Calibri" w:cs="Calibri"/>
          <w:sz w:val="22"/>
          <w:szCs w:val="22"/>
          <w:lang w:val="en-US" w:eastAsia="en-GB"/>
        </w:rPr>
        <w:br/>
      </w:r>
      <w:r w:rsidRPr="00284242">
        <w:rPr>
          <w:rFonts w:ascii="Calibri" w:hAnsi="Calibri" w:cs="Calibri"/>
          <w:b/>
          <w:bCs/>
          <w:sz w:val="22"/>
          <w:szCs w:val="22"/>
          <w:lang w:val="en-US" w:eastAsia="en-GB"/>
        </w:rPr>
        <w:t>Subject:</w:t>
      </w:r>
      <w:r w:rsidRPr="00284242">
        <w:rPr>
          <w:rFonts w:ascii="Calibri" w:hAnsi="Calibri" w:cs="Calibri"/>
          <w:sz w:val="22"/>
          <w:szCs w:val="22"/>
          <w:lang w:val="en-US" w:eastAsia="en-GB"/>
        </w:rPr>
        <w:t xml:space="preserve"> McSence Daily Toolbox Talk </w:t>
      </w:r>
      <w:r w:rsidR="00870174">
        <w:rPr>
          <w:rFonts w:ascii="Calibri" w:hAnsi="Calibri" w:cs="Calibri"/>
          <w:sz w:val="22"/>
          <w:szCs w:val="22"/>
          <w:lang w:val="en-US" w:eastAsia="en-GB"/>
        </w:rPr>
        <w:t>1</w:t>
      </w:r>
      <w:r w:rsidR="00124569">
        <w:rPr>
          <w:rFonts w:ascii="Calibri" w:hAnsi="Calibri" w:cs="Calibri"/>
          <w:sz w:val="22"/>
          <w:szCs w:val="22"/>
          <w:lang w:val="en-US" w:eastAsia="en-GB"/>
        </w:rPr>
        <w:t>7</w:t>
      </w:r>
      <w:r w:rsidRPr="00284242">
        <w:rPr>
          <w:rFonts w:ascii="Calibri" w:hAnsi="Calibri" w:cs="Calibri"/>
          <w:sz w:val="22"/>
          <w:szCs w:val="22"/>
          <w:lang w:val="en-US" w:eastAsia="en-GB"/>
        </w:rPr>
        <w:t>/0</w:t>
      </w:r>
      <w:r w:rsidR="00124569">
        <w:rPr>
          <w:rFonts w:ascii="Calibri" w:hAnsi="Calibri" w:cs="Calibri"/>
          <w:sz w:val="22"/>
          <w:szCs w:val="22"/>
          <w:lang w:val="en-US" w:eastAsia="en-GB"/>
        </w:rPr>
        <w:t>2</w:t>
      </w:r>
      <w:r w:rsidRPr="00284242">
        <w:rPr>
          <w:rFonts w:ascii="Calibri" w:hAnsi="Calibri" w:cs="Calibri"/>
          <w:sz w:val="22"/>
          <w:szCs w:val="22"/>
          <w:lang w:val="en-US" w:eastAsia="en-GB"/>
        </w:rPr>
        <w:t xml:space="preserve">/2026 </w:t>
      </w:r>
      <w:r w:rsidR="00870174">
        <w:rPr>
          <w:rFonts w:ascii="Calibri" w:hAnsi="Calibri" w:cs="Calibri"/>
          <w:sz w:val="22"/>
          <w:szCs w:val="22"/>
          <w:lang w:val="en-US" w:eastAsia="en-GB"/>
        </w:rPr>
        <w:t>–</w:t>
      </w:r>
      <w:r w:rsidRPr="00284242">
        <w:rPr>
          <w:rFonts w:ascii="Calibri" w:hAnsi="Calibri" w:cs="Calibri"/>
          <w:sz w:val="22"/>
          <w:szCs w:val="22"/>
          <w:lang w:val="en-US" w:eastAsia="en-GB"/>
        </w:rPr>
        <w:t xml:space="preserve"> </w:t>
      </w:r>
      <w:r w:rsidR="00124569" w:rsidRPr="00124569">
        <w:rPr>
          <w:rFonts w:ascii="Calibri" w:hAnsi="Calibri" w:cs="Calibri"/>
          <w:sz w:val="22"/>
          <w:szCs w:val="22"/>
          <w:lang w:val="en-US" w:eastAsia="en-GB"/>
        </w:rPr>
        <w:t>Cost of Accidents in the workplace</w:t>
      </w:r>
    </w:p>
    <w:p w14:paraId="00F42970" w14:textId="77777777" w:rsidR="00284242" w:rsidRPr="00284242" w:rsidRDefault="00284242" w:rsidP="00284242">
      <w:pPr>
        <w:rPr>
          <w:rFonts w:ascii="Aptos" w:eastAsia="Aptos" w:hAnsi="Aptos" w:cs="Aptos"/>
          <w:sz w:val="22"/>
          <w:szCs w:val="22"/>
        </w:rPr>
      </w:pPr>
    </w:p>
    <w:p w14:paraId="512FE5C4" w14:textId="77777777" w:rsidR="00B80CF0" w:rsidRPr="00B80CF0" w:rsidRDefault="00B80CF0" w:rsidP="00B80CF0">
      <w:pPr>
        <w:rPr>
          <w:rFonts w:ascii="Aptos" w:eastAsia="Aptos" w:hAnsi="Aptos" w:cs="Aptos"/>
          <w:b/>
          <w:bCs/>
          <w:color w:val="C00000"/>
          <w:u w:val="single"/>
          <w:lang w:eastAsia="ja-JP"/>
        </w:rPr>
      </w:pPr>
      <w:r w:rsidRPr="00B80CF0">
        <w:rPr>
          <w:rFonts w:ascii="Aptos" w:eastAsia="Aptos" w:hAnsi="Aptos" w:cs="Aptos"/>
          <w:b/>
          <w:bCs/>
          <w:color w:val="C00000"/>
          <w:u w:val="single"/>
          <w:lang w:eastAsia="ja-JP"/>
        </w:rPr>
        <w:t>INTERNAL COMMUNICATION</w:t>
      </w:r>
    </w:p>
    <w:p w14:paraId="358E7043" w14:textId="77777777" w:rsidR="00B80CF0" w:rsidRPr="00B80CF0" w:rsidRDefault="00B80CF0" w:rsidP="00B80CF0">
      <w:pPr>
        <w:rPr>
          <w:rFonts w:ascii="Aptos" w:eastAsia="Aptos" w:hAnsi="Aptos" w:cs="Aptos"/>
          <w:b/>
          <w:bCs/>
          <w:sz w:val="22"/>
          <w:szCs w:val="22"/>
          <w:u w:val="single"/>
          <w:lang w:eastAsia="ja-JP"/>
        </w:rPr>
      </w:pPr>
    </w:p>
    <w:p w14:paraId="34758EEF" w14:textId="77777777" w:rsidR="00B80CF0" w:rsidRPr="00B80CF0" w:rsidRDefault="00B80CF0" w:rsidP="00B80CF0">
      <w:pPr>
        <w:rPr>
          <w:rFonts w:ascii="Aptos" w:eastAsia="Aptos" w:hAnsi="Aptos" w:cs="Aptos"/>
          <w:b/>
          <w:bCs/>
          <w:color w:val="002060"/>
          <w:lang w:eastAsia="ja-JP"/>
        </w:rPr>
      </w:pPr>
      <w:r w:rsidRPr="00B80CF0">
        <w:rPr>
          <w:rFonts w:ascii="Aptos" w:eastAsia="Aptos" w:hAnsi="Aptos" w:cs="Aptos"/>
          <w:b/>
          <w:bCs/>
          <w:color w:val="002060"/>
          <w:lang w:eastAsia="ja-JP"/>
        </w:rPr>
        <w:t>To: Property &amp; Cleaning Services Colleagues &amp; Sub-Contractors</w:t>
      </w:r>
    </w:p>
    <w:p w14:paraId="1CF94370" w14:textId="77777777" w:rsidR="00B80CF0" w:rsidRPr="00B80CF0" w:rsidRDefault="00B80CF0" w:rsidP="00B80CF0">
      <w:pPr>
        <w:rPr>
          <w:rFonts w:ascii="Aptos" w:eastAsia="Aptos" w:hAnsi="Aptos" w:cs="Aptos"/>
          <w:lang w:eastAsia="ja-JP"/>
        </w:rPr>
      </w:pPr>
    </w:p>
    <w:tbl>
      <w:tblPr>
        <w:tblW w:w="10740" w:type="dxa"/>
        <w:tblCellMar>
          <w:left w:w="0" w:type="dxa"/>
          <w:right w:w="0" w:type="dxa"/>
        </w:tblCellMar>
        <w:tblLook w:val="04A0" w:firstRow="1" w:lastRow="0" w:firstColumn="1" w:lastColumn="0" w:noHBand="0" w:noVBand="1"/>
      </w:tblPr>
      <w:tblGrid>
        <w:gridCol w:w="3652"/>
        <w:gridCol w:w="3544"/>
        <w:gridCol w:w="3544"/>
      </w:tblGrid>
      <w:tr w:rsidR="00B80CF0" w:rsidRPr="00B80CF0" w14:paraId="458D57F1" w14:textId="77777777" w:rsidTr="00B80CF0">
        <w:tc>
          <w:tcPr>
            <w:tcW w:w="1074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1A09B8" w14:textId="77777777" w:rsidR="00DF07DB" w:rsidRPr="00DF07DB" w:rsidRDefault="00DF07DB" w:rsidP="00DF07DB">
            <w:pPr>
              <w:rPr>
                <w:rFonts w:ascii="Aptos" w:eastAsia="Aptos" w:hAnsi="Aptos" w:cs="Aptos"/>
                <w:color w:val="002060"/>
                <w:sz w:val="22"/>
                <w:szCs w:val="22"/>
              </w:rPr>
            </w:pPr>
            <w:r w:rsidRPr="00DF07DB">
              <w:rPr>
                <w:rFonts w:ascii="Aptos" w:eastAsia="Aptos" w:hAnsi="Aptos" w:cs="Aptos"/>
                <w:color w:val="002060"/>
                <w:sz w:val="22"/>
                <w:szCs w:val="22"/>
              </w:rPr>
              <w:t>Hey team, today we’re going to chat about the cost of accidents in the workplace. Accidents aren't just a nuisance; they can have serious financial and emotional impacts on everyone involved. Understanding these costs can help us prioritize safety and stay focused on preventing mishaps.</w:t>
            </w:r>
          </w:p>
          <w:p w14:paraId="07F3A9D2" w14:textId="77777777" w:rsidR="00DF07DB" w:rsidRPr="00DF07DB" w:rsidRDefault="00DF07DB" w:rsidP="00DF07DB">
            <w:pPr>
              <w:rPr>
                <w:rFonts w:ascii="Aptos" w:eastAsia="Aptos" w:hAnsi="Aptos" w:cs="Aptos"/>
                <w:color w:val="002060"/>
                <w:sz w:val="22"/>
                <w:szCs w:val="22"/>
              </w:rPr>
            </w:pPr>
          </w:p>
          <w:p w14:paraId="29C69CD4" w14:textId="77777777" w:rsidR="00DF07DB" w:rsidRPr="00DF07DB" w:rsidRDefault="00DF07DB" w:rsidP="00DF07DB">
            <w:pPr>
              <w:rPr>
                <w:rFonts w:ascii="Aptos" w:eastAsia="Aptos" w:hAnsi="Aptos" w:cs="Aptos"/>
                <w:b/>
                <w:bCs/>
                <w:color w:val="C00000"/>
                <w:sz w:val="22"/>
                <w:szCs w:val="22"/>
              </w:rPr>
            </w:pPr>
            <w:r w:rsidRPr="00DF07DB">
              <w:rPr>
                <w:rFonts w:ascii="Aptos" w:eastAsia="Aptos" w:hAnsi="Aptos" w:cs="Aptos"/>
                <w:b/>
                <w:bCs/>
                <w:color w:val="C00000"/>
                <w:sz w:val="22"/>
                <w:szCs w:val="22"/>
              </w:rPr>
              <w:t>Direct Costs of Accidents</w:t>
            </w:r>
          </w:p>
          <w:p w14:paraId="437B4C0E" w14:textId="77777777" w:rsidR="00DF07DB" w:rsidRPr="00DF07DB" w:rsidRDefault="00DF07DB" w:rsidP="00DF07DB">
            <w:pPr>
              <w:rPr>
                <w:rFonts w:ascii="Aptos" w:eastAsia="Aptos" w:hAnsi="Aptos" w:cs="Aptos"/>
                <w:color w:val="002060"/>
                <w:sz w:val="22"/>
                <w:szCs w:val="22"/>
              </w:rPr>
            </w:pPr>
            <w:r w:rsidRPr="00DF07DB">
              <w:rPr>
                <w:rFonts w:ascii="Aptos" w:eastAsia="Aptos" w:hAnsi="Aptos" w:cs="Aptos"/>
                <w:color w:val="002060"/>
                <w:sz w:val="22"/>
                <w:szCs w:val="22"/>
              </w:rPr>
              <w:t>First off, let’s look at the direct costs. These are the obvious expenses that come right after an accident occurs:</w:t>
            </w:r>
          </w:p>
          <w:p w14:paraId="6C218329" w14:textId="77777777" w:rsidR="00DF07DB" w:rsidRPr="00DF07DB" w:rsidRDefault="00DF07DB" w:rsidP="00DF07DB">
            <w:pPr>
              <w:numPr>
                <w:ilvl w:val="0"/>
                <w:numId w:val="13"/>
              </w:numPr>
              <w:spacing w:line="252" w:lineRule="auto"/>
              <w:rPr>
                <w:rFonts w:ascii="Aptos" w:eastAsia="Aptos" w:hAnsi="Aptos" w:cs="Aptos"/>
                <w:color w:val="002060"/>
                <w:sz w:val="22"/>
                <w:szCs w:val="22"/>
              </w:rPr>
            </w:pPr>
            <w:r w:rsidRPr="00DF07DB">
              <w:rPr>
                <w:rFonts w:ascii="Aptos" w:eastAsia="Aptos" w:hAnsi="Aptos" w:cs="Aptos"/>
                <w:b/>
                <w:bCs/>
                <w:color w:val="002060"/>
                <w:sz w:val="22"/>
                <w:szCs w:val="22"/>
              </w:rPr>
              <w:t>Medical Expenses:</w:t>
            </w:r>
            <w:r w:rsidRPr="00DF07DB">
              <w:rPr>
                <w:rFonts w:ascii="Aptos" w:eastAsia="Aptos" w:hAnsi="Aptos" w:cs="Aptos"/>
                <w:color w:val="002060"/>
                <w:sz w:val="22"/>
                <w:szCs w:val="22"/>
              </w:rPr>
              <w:t> This includes everything from doctor visits to surgery and rehabilitation. If an employee gets hurt, the company often covers these costs.</w:t>
            </w:r>
          </w:p>
          <w:p w14:paraId="5CB1A012" w14:textId="77777777" w:rsidR="00DF07DB" w:rsidRPr="00DF07DB" w:rsidRDefault="00DF07DB" w:rsidP="00DF07DB">
            <w:pPr>
              <w:numPr>
                <w:ilvl w:val="0"/>
                <w:numId w:val="13"/>
              </w:numPr>
              <w:spacing w:line="252" w:lineRule="auto"/>
              <w:rPr>
                <w:rFonts w:ascii="Aptos" w:eastAsia="Aptos" w:hAnsi="Aptos" w:cs="Aptos"/>
                <w:color w:val="002060"/>
                <w:sz w:val="22"/>
                <w:szCs w:val="22"/>
              </w:rPr>
            </w:pPr>
            <w:r w:rsidRPr="00DF07DB">
              <w:rPr>
                <w:rFonts w:ascii="Aptos" w:eastAsia="Aptos" w:hAnsi="Aptos" w:cs="Aptos"/>
                <w:b/>
                <w:bCs/>
                <w:color w:val="002060"/>
                <w:sz w:val="22"/>
                <w:szCs w:val="22"/>
              </w:rPr>
              <w:t>Workers’ Compensation:</w:t>
            </w:r>
            <w:r w:rsidRPr="00DF07DB">
              <w:rPr>
                <w:rFonts w:ascii="Aptos" w:eastAsia="Aptos" w:hAnsi="Aptos" w:cs="Aptos"/>
                <w:color w:val="002060"/>
                <w:sz w:val="22"/>
                <w:szCs w:val="22"/>
              </w:rPr>
              <w:t> When an accident happens, workers' comp benefits kick in, which can be a significant financial burden for the company.</w:t>
            </w:r>
          </w:p>
          <w:p w14:paraId="2556CD33" w14:textId="77777777" w:rsidR="00DF07DB" w:rsidRPr="00DF07DB" w:rsidRDefault="00DF07DB" w:rsidP="00DF07DB">
            <w:pPr>
              <w:numPr>
                <w:ilvl w:val="0"/>
                <w:numId w:val="13"/>
              </w:numPr>
              <w:spacing w:line="252" w:lineRule="auto"/>
              <w:rPr>
                <w:rFonts w:ascii="Aptos" w:eastAsia="Aptos" w:hAnsi="Aptos" w:cs="Aptos"/>
                <w:color w:val="002060"/>
                <w:sz w:val="22"/>
                <w:szCs w:val="22"/>
              </w:rPr>
            </w:pPr>
            <w:r w:rsidRPr="00DF07DB">
              <w:rPr>
                <w:rFonts w:ascii="Aptos" w:eastAsia="Aptos" w:hAnsi="Aptos" w:cs="Aptos"/>
                <w:b/>
                <w:bCs/>
                <w:color w:val="002060"/>
                <w:sz w:val="22"/>
                <w:szCs w:val="22"/>
              </w:rPr>
              <w:t>Property Damage:</w:t>
            </w:r>
            <w:r w:rsidRPr="00DF07DB">
              <w:rPr>
                <w:rFonts w:ascii="Aptos" w:eastAsia="Aptos" w:hAnsi="Aptos" w:cs="Aptos"/>
                <w:color w:val="002060"/>
                <w:sz w:val="22"/>
                <w:szCs w:val="22"/>
              </w:rPr>
              <w:t> Accidents can damage equipment or property, leading to repair or replacement costs. For instance, if a forklift crashes into a storage shelf, you’re looking at costs for not just fixing the forklift but the shelving unit too.</w:t>
            </w:r>
          </w:p>
          <w:p w14:paraId="0E0ADE45" w14:textId="77777777" w:rsidR="00DF07DB" w:rsidRPr="00DF07DB" w:rsidRDefault="00DF07DB" w:rsidP="00DF07DB">
            <w:pPr>
              <w:numPr>
                <w:ilvl w:val="0"/>
                <w:numId w:val="13"/>
              </w:numPr>
              <w:spacing w:line="252" w:lineRule="auto"/>
              <w:rPr>
                <w:rFonts w:ascii="Aptos" w:eastAsia="Aptos" w:hAnsi="Aptos" w:cs="Aptos"/>
                <w:color w:val="002060"/>
                <w:sz w:val="22"/>
                <w:szCs w:val="22"/>
              </w:rPr>
            </w:pPr>
            <w:r w:rsidRPr="00DF07DB">
              <w:rPr>
                <w:rFonts w:ascii="Aptos" w:eastAsia="Aptos" w:hAnsi="Aptos" w:cs="Aptos"/>
                <w:b/>
                <w:bCs/>
                <w:color w:val="002060"/>
                <w:sz w:val="22"/>
                <w:szCs w:val="22"/>
              </w:rPr>
              <w:t>Insurance Costs:</w:t>
            </w:r>
            <w:r w:rsidRPr="00DF07DB">
              <w:rPr>
                <w:rFonts w:ascii="Aptos" w:eastAsia="Aptos" w:hAnsi="Aptos" w:cs="Aptos"/>
                <w:color w:val="002060"/>
                <w:sz w:val="22"/>
                <w:szCs w:val="22"/>
              </w:rPr>
              <w:t> Accidents can lead to higher premiums. The more claims a company has, the more costly their liability and workers’ comp insurance becomes.</w:t>
            </w:r>
          </w:p>
          <w:p w14:paraId="51FDAE25" w14:textId="77777777" w:rsidR="00DF07DB" w:rsidRPr="00DF07DB" w:rsidRDefault="00DF07DB" w:rsidP="00DF07DB">
            <w:pPr>
              <w:rPr>
                <w:rFonts w:ascii="Aptos" w:eastAsia="Aptos" w:hAnsi="Aptos" w:cs="Aptos"/>
                <w:color w:val="002060"/>
                <w:sz w:val="22"/>
                <w:szCs w:val="22"/>
              </w:rPr>
            </w:pPr>
          </w:p>
          <w:p w14:paraId="0C0E9A4F" w14:textId="77777777" w:rsidR="00DF07DB" w:rsidRPr="00DF07DB" w:rsidRDefault="00DF07DB" w:rsidP="00DF07DB">
            <w:pPr>
              <w:rPr>
                <w:rFonts w:ascii="Aptos" w:eastAsia="Aptos" w:hAnsi="Aptos" w:cs="Aptos"/>
                <w:b/>
                <w:bCs/>
                <w:color w:val="C00000"/>
                <w:sz w:val="22"/>
                <w:szCs w:val="22"/>
              </w:rPr>
            </w:pPr>
            <w:r w:rsidRPr="00DF07DB">
              <w:rPr>
                <w:rFonts w:ascii="Aptos" w:eastAsia="Aptos" w:hAnsi="Aptos" w:cs="Aptos"/>
                <w:b/>
                <w:bCs/>
                <w:color w:val="C00000"/>
                <w:sz w:val="22"/>
                <w:szCs w:val="22"/>
              </w:rPr>
              <w:t>Indirect Costs of Accidents</w:t>
            </w:r>
          </w:p>
          <w:p w14:paraId="27428C83" w14:textId="77777777" w:rsidR="00DF07DB" w:rsidRPr="00DF07DB" w:rsidRDefault="00DF07DB" w:rsidP="00DF07DB">
            <w:pPr>
              <w:rPr>
                <w:rFonts w:ascii="Aptos" w:eastAsia="Aptos" w:hAnsi="Aptos" w:cs="Aptos"/>
                <w:color w:val="002060"/>
                <w:sz w:val="22"/>
                <w:szCs w:val="22"/>
              </w:rPr>
            </w:pPr>
            <w:r w:rsidRPr="00DF07DB">
              <w:rPr>
                <w:rFonts w:ascii="Aptos" w:eastAsia="Aptos" w:hAnsi="Aptos" w:cs="Aptos"/>
                <w:color w:val="002060"/>
                <w:sz w:val="22"/>
                <w:szCs w:val="22"/>
              </w:rPr>
              <w:t>Indirect costs can sometimes be even more significant than direct costs. These are less visible but can have a lasting impact on the company:</w:t>
            </w:r>
          </w:p>
          <w:p w14:paraId="3F153FD4" w14:textId="77777777" w:rsidR="00DF07DB" w:rsidRPr="00DF07DB" w:rsidRDefault="00DF07DB" w:rsidP="00DF07DB">
            <w:pPr>
              <w:numPr>
                <w:ilvl w:val="0"/>
                <w:numId w:val="14"/>
              </w:numPr>
              <w:spacing w:line="252" w:lineRule="auto"/>
              <w:rPr>
                <w:rFonts w:ascii="Aptos" w:eastAsia="Aptos" w:hAnsi="Aptos" w:cs="Aptos"/>
                <w:color w:val="002060"/>
                <w:sz w:val="22"/>
                <w:szCs w:val="22"/>
              </w:rPr>
            </w:pPr>
            <w:r w:rsidRPr="00DF07DB">
              <w:rPr>
                <w:rFonts w:ascii="Aptos" w:eastAsia="Aptos" w:hAnsi="Aptos" w:cs="Aptos"/>
                <w:b/>
                <w:bCs/>
                <w:color w:val="002060"/>
                <w:sz w:val="22"/>
                <w:szCs w:val="22"/>
              </w:rPr>
              <w:t>Lost Productivity:</w:t>
            </w:r>
            <w:r w:rsidRPr="00DF07DB">
              <w:rPr>
                <w:rFonts w:ascii="Aptos" w:eastAsia="Aptos" w:hAnsi="Aptos" w:cs="Aptos"/>
                <w:color w:val="002060"/>
                <w:sz w:val="22"/>
                <w:szCs w:val="22"/>
              </w:rPr>
              <w:t> An employee's absence leads to decreased efficiency and increased workload for others. It can take weeks or even months to get back on track.</w:t>
            </w:r>
          </w:p>
          <w:p w14:paraId="2D3E715F" w14:textId="77777777" w:rsidR="00DF07DB" w:rsidRPr="00DF07DB" w:rsidRDefault="00DF07DB" w:rsidP="00DF07DB">
            <w:pPr>
              <w:numPr>
                <w:ilvl w:val="0"/>
                <w:numId w:val="14"/>
              </w:numPr>
              <w:spacing w:line="252" w:lineRule="auto"/>
              <w:rPr>
                <w:rFonts w:ascii="Aptos" w:eastAsia="Aptos" w:hAnsi="Aptos" w:cs="Aptos"/>
                <w:color w:val="002060"/>
                <w:sz w:val="22"/>
                <w:szCs w:val="22"/>
              </w:rPr>
            </w:pPr>
            <w:r w:rsidRPr="00DF07DB">
              <w:rPr>
                <w:rFonts w:ascii="Aptos" w:eastAsia="Aptos" w:hAnsi="Aptos" w:cs="Aptos"/>
                <w:b/>
                <w:bCs/>
                <w:color w:val="002060"/>
                <w:sz w:val="22"/>
                <w:szCs w:val="22"/>
              </w:rPr>
              <w:t>Training New Employees:</w:t>
            </w:r>
            <w:r w:rsidRPr="00DF07DB">
              <w:rPr>
                <w:rFonts w:ascii="Aptos" w:eastAsia="Aptos" w:hAnsi="Aptos" w:cs="Aptos"/>
                <w:color w:val="002060"/>
                <w:sz w:val="22"/>
                <w:szCs w:val="22"/>
              </w:rPr>
              <w:t> If an employee has to leave due to an injury, bringing in and training a replacement involves time and resources.</w:t>
            </w:r>
          </w:p>
          <w:p w14:paraId="4F901CAE" w14:textId="77777777" w:rsidR="00DF07DB" w:rsidRPr="00DF07DB" w:rsidRDefault="00DF07DB" w:rsidP="00DF07DB">
            <w:pPr>
              <w:numPr>
                <w:ilvl w:val="0"/>
                <w:numId w:val="14"/>
              </w:numPr>
              <w:spacing w:line="252" w:lineRule="auto"/>
              <w:rPr>
                <w:rFonts w:ascii="Aptos" w:eastAsia="Aptos" w:hAnsi="Aptos" w:cs="Aptos"/>
                <w:color w:val="002060"/>
                <w:sz w:val="22"/>
                <w:szCs w:val="22"/>
              </w:rPr>
            </w:pPr>
            <w:r w:rsidRPr="00DF07DB">
              <w:rPr>
                <w:rFonts w:ascii="Aptos" w:eastAsia="Aptos" w:hAnsi="Aptos" w:cs="Aptos"/>
                <w:b/>
                <w:bCs/>
                <w:color w:val="002060"/>
                <w:sz w:val="22"/>
                <w:szCs w:val="22"/>
              </w:rPr>
              <w:t>Moral Impact:</w:t>
            </w:r>
            <w:r w:rsidRPr="00DF07DB">
              <w:rPr>
                <w:rFonts w:ascii="Aptos" w:eastAsia="Aptos" w:hAnsi="Aptos" w:cs="Aptos"/>
                <w:color w:val="002060"/>
                <w:sz w:val="22"/>
                <w:szCs w:val="22"/>
              </w:rPr>
              <w:t> Accidents can affect team morale. Employees may feel uneasy or less safe, which can impact their performance. A workplace with frequent accidents might cultivate a culture of fear rather than one of safety.</w:t>
            </w:r>
          </w:p>
          <w:p w14:paraId="66A930E0" w14:textId="77777777" w:rsidR="00DF07DB" w:rsidRPr="00DF07DB" w:rsidRDefault="00DF07DB" w:rsidP="00DF07DB">
            <w:pPr>
              <w:numPr>
                <w:ilvl w:val="0"/>
                <w:numId w:val="14"/>
              </w:numPr>
              <w:spacing w:line="252" w:lineRule="auto"/>
              <w:rPr>
                <w:rFonts w:ascii="Aptos" w:eastAsia="Aptos" w:hAnsi="Aptos" w:cs="Aptos"/>
                <w:color w:val="002060"/>
                <w:sz w:val="22"/>
                <w:szCs w:val="22"/>
              </w:rPr>
            </w:pPr>
            <w:r w:rsidRPr="00DF07DB">
              <w:rPr>
                <w:rFonts w:ascii="Aptos" w:eastAsia="Aptos" w:hAnsi="Aptos" w:cs="Aptos"/>
                <w:b/>
                <w:bCs/>
                <w:color w:val="002060"/>
                <w:sz w:val="22"/>
                <w:szCs w:val="22"/>
              </w:rPr>
              <w:t>Reputation Damage:</w:t>
            </w:r>
            <w:r w:rsidRPr="00DF07DB">
              <w:rPr>
                <w:rFonts w:ascii="Aptos" w:eastAsia="Aptos" w:hAnsi="Aptos" w:cs="Aptos"/>
                <w:color w:val="002060"/>
                <w:sz w:val="22"/>
                <w:szCs w:val="22"/>
              </w:rPr>
              <w:t> Frequent accidents can harm the business's reputation. Clients may question your commitment to safety, leading to lost contracts or customers.</w:t>
            </w:r>
          </w:p>
          <w:p w14:paraId="03C4F046" w14:textId="77777777" w:rsidR="00DF07DB" w:rsidRPr="00DF07DB" w:rsidRDefault="00DF07DB" w:rsidP="00DF07DB">
            <w:pPr>
              <w:rPr>
                <w:rFonts w:ascii="Aptos" w:eastAsia="Aptos" w:hAnsi="Aptos" w:cs="Aptos"/>
                <w:color w:val="002060"/>
                <w:sz w:val="22"/>
                <w:szCs w:val="22"/>
              </w:rPr>
            </w:pPr>
          </w:p>
          <w:p w14:paraId="35425A50" w14:textId="77777777" w:rsidR="00DF07DB" w:rsidRPr="00DF07DB" w:rsidRDefault="00DF07DB" w:rsidP="00DF07DB">
            <w:pPr>
              <w:rPr>
                <w:rFonts w:ascii="Aptos" w:eastAsia="Aptos" w:hAnsi="Aptos" w:cs="Aptos"/>
                <w:b/>
                <w:bCs/>
                <w:color w:val="C00000"/>
                <w:sz w:val="22"/>
                <w:szCs w:val="22"/>
              </w:rPr>
            </w:pPr>
            <w:r w:rsidRPr="00DF07DB">
              <w:rPr>
                <w:rFonts w:ascii="Aptos" w:eastAsia="Aptos" w:hAnsi="Aptos" w:cs="Aptos"/>
                <w:b/>
                <w:bCs/>
                <w:color w:val="C00000"/>
                <w:sz w:val="22"/>
                <w:szCs w:val="22"/>
              </w:rPr>
              <w:t>Legal Costs and Liability</w:t>
            </w:r>
          </w:p>
          <w:p w14:paraId="4D8F8155" w14:textId="77777777" w:rsidR="00DF07DB" w:rsidRPr="00DF07DB" w:rsidRDefault="00DF07DB" w:rsidP="00DF07DB">
            <w:pPr>
              <w:rPr>
                <w:rFonts w:ascii="Aptos" w:eastAsia="Aptos" w:hAnsi="Aptos" w:cs="Aptos"/>
                <w:color w:val="002060"/>
                <w:sz w:val="22"/>
                <w:szCs w:val="22"/>
              </w:rPr>
            </w:pPr>
            <w:r w:rsidRPr="00DF07DB">
              <w:rPr>
                <w:rFonts w:ascii="Aptos" w:eastAsia="Aptos" w:hAnsi="Aptos" w:cs="Aptos"/>
                <w:color w:val="002060"/>
                <w:sz w:val="22"/>
                <w:szCs w:val="22"/>
              </w:rPr>
              <w:t>Another area to consider is the potential legal costs. If an employee is injured and feels it was due to negligence, they may decide to file a lawsuit. Here’s what to keep in mind:</w:t>
            </w:r>
          </w:p>
          <w:p w14:paraId="156184A8" w14:textId="77777777" w:rsidR="00DF07DB" w:rsidRPr="00DF07DB" w:rsidRDefault="00DF07DB" w:rsidP="00DF07DB">
            <w:pPr>
              <w:numPr>
                <w:ilvl w:val="0"/>
                <w:numId w:val="15"/>
              </w:numPr>
              <w:spacing w:line="252" w:lineRule="auto"/>
              <w:rPr>
                <w:rFonts w:ascii="Aptos" w:eastAsia="Aptos" w:hAnsi="Aptos" w:cs="Aptos"/>
                <w:color w:val="002060"/>
                <w:sz w:val="22"/>
                <w:szCs w:val="22"/>
              </w:rPr>
            </w:pPr>
            <w:r w:rsidRPr="00DF07DB">
              <w:rPr>
                <w:rFonts w:ascii="Aptos" w:eastAsia="Aptos" w:hAnsi="Aptos" w:cs="Aptos"/>
                <w:b/>
                <w:bCs/>
                <w:color w:val="002060"/>
                <w:sz w:val="22"/>
                <w:szCs w:val="22"/>
              </w:rPr>
              <w:t>Legal Fees:</w:t>
            </w:r>
            <w:r w:rsidRPr="00DF07DB">
              <w:rPr>
                <w:rFonts w:ascii="Aptos" w:eastAsia="Aptos" w:hAnsi="Aptos" w:cs="Aptos"/>
                <w:color w:val="002060"/>
                <w:sz w:val="22"/>
                <w:szCs w:val="22"/>
              </w:rPr>
              <w:t> Defending against a lawsuit can be very costly, even if you ultimately win. Legal fees can quickly add up.</w:t>
            </w:r>
          </w:p>
          <w:p w14:paraId="592ACE49" w14:textId="77777777" w:rsidR="00DF07DB" w:rsidRPr="00DF07DB" w:rsidRDefault="00DF07DB" w:rsidP="00DF07DB">
            <w:pPr>
              <w:numPr>
                <w:ilvl w:val="0"/>
                <w:numId w:val="15"/>
              </w:numPr>
              <w:spacing w:line="252" w:lineRule="auto"/>
              <w:rPr>
                <w:rFonts w:ascii="Aptos" w:eastAsia="Aptos" w:hAnsi="Aptos" w:cs="Aptos"/>
                <w:color w:val="002060"/>
                <w:sz w:val="22"/>
                <w:szCs w:val="22"/>
              </w:rPr>
            </w:pPr>
            <w:r w:rsidRPr="00DF07DB">
              <w:rPr>
                <w:rFonts w:ascii="Aptos" w:eastAsia="Aptos" w:hAnsi="Aptos" w:cs="Aptos"/>
                <w:b/>
                <w:bCs/>
                <w:color w:val="002060"/>
                <w:sz w:val="22"/>
                <w:szCs w:val="22"/>
              </w:rPr>
              <w:t>Settlements:</w:t>
            </w:r>
            <w:r w:rsidRPr="00DF07DB">
              <w:rPr>
                <w:rFonts w:ascii="Aptos" w:eastAsia="Aptos" w:hAnsi="Aptos" w:cs="Aptos"/>
                <w:color w:val="002060"/>
                <w:sz w:val="22"/>
                <w:szCs w:val="22"/>
              </w:rPr>
              <w:t> If the company does not win, you may need to settle the case financially, adding another layer of expense.</w:t>
            </w:r>
          </w:p>
          <w:p w14:paraId="5A38BBA2" w14:textId="77777777" w:rsidR="00DF07DB" w:rsidRPr="00DF07DB" w:rsidRDefault="00DF07DB" w:rsidP="00DF07DB">
            <w:pPr>
              <w:numPr>
                <w:ilvl w:val="0"/>
                <w:numId w:val="15"/>
              </w:numPr>
              <w:spacing w:line="252" w:lineRule="auto"/>
              <w:rPr>
                <w:rFonts w:ascii="Aptos" w:eastAsia="Aptos" w:hAnsi="Aptos" w:cs="Aptos"/>
                <w:color w:val="002060"/>
                <w:sz w:val="22"/>
                <w:szCs w:val="22"/>
              </w:rPr>
            </w:pPr>
            <w:r w:rsidRPr="00DF07DB">
              <w:rPr>
                <w:rFonts w:ascii="Aptos" w:eastAsia="Aptos" w:hAnsi="Aptos" w:cs="Aptos"/>
                <w:b/>
                <w:bCs/>
                <w:color w:val="002060"/>
                <w:sz w:val="22"/>
                <w:szCs w:val="22"/>
              </w:rPr>
              <w:t>Regulatory Penalties:</w:t>
            </w:r>
            <w:r w:rsidRPr="00DF07DB">
              <w:rPr>
                <w:rFonts w:ascii="Aptos" w:eastAsia="Aptos" w:hAnsi="Aptos" w:cs="Aptos"/>
                <w:color w:val="002060"/>
                <w:sz w:val="22"/>
                <w:szCs w:val="22"/>
              </w:rPr>
              <w:t> Making errors in safety practices can lead to fines from organizations like OSHA.</w:t>
            </w:r>
          </w:p>
          <w:p w14:paraId="4D830C05" w14:textId="77777777" w:rsidR="00DF07DB" w:rsidRPr="00DF07DB" w:rsidRDefault="00DF07DB" w:rsidP="00DF07DB">
            <w:pPr>
              <w:rPr>
                <w:rFonts w:ascii="Aptos" w:eastAsia="Aptos" w:hAnsi="Aptos" w:cs="Aptos"/>
                <w:color w:val="002060"/>
                <w:sz w:val="22"/>
                <w:szCs w:val="22"/>
              </w:rPr>
            </w:pPr>
          </w:p>
          <w:p w14:paraId="3770F14F" w14:textId="77777777" w:rsidR="00DF07DB" w:rsidRPr="00DF07DB" w:rsidRDefault="00DF07DB" w:rsidP="00DF07DB">
            <w:pPr>
              <w:rPr>
                <w:rFonts w:ascii="Aptos" w:eastAsia="Aptos" w:hAnsi="Aptos" w:cs="Aptos"/>
                <w:b/>
                <w:bCs/>
                <w:color w:val="C00000"/>
                <w:sz w:val="22"/>
                <w:szCs w:val="22"/>
              </w:rPr>
            </w:pPr>
            <w:r w:rsidRPr="00DF07DB">
              <w:rPr>
                <w:rFonts w:ascii="Aptos" w:eastAsia="Aptos" w:hAnsi="Aptos" w:cs="Aptos"/>
                <w:b/>
                <w:bCs/>
                <w:color w:val="C00000"/>
                <w:sz w:val="22"/>
                <w:szCs w:val="22"/>
              </w:rPr>
              <w:t>Strategies for Prevention</w:t>
            </w:r>
          </w:p>
          <w:p w14:paraId="02E64735" w14:textId="77777777" w:rsidR="00DF07DB" w:rsidRPr="00DF07DB" w:rsidRDefault="00DF07DB" w:rsidP="00DF07DB">
            <w:pPr>
              <w:rPr>
                <w:rFonts w:ascii="Aptos" w:eastAsia="Aptos" w:hAnsi="Aptos" w:cs="Aptos"/>
                <w:color w:val="002060"/>
                <w:sz w:val="22"/>
                <w:szCs w:val="22"/>
              </w:rPr>
            </w:pPr>
            <w:r w:rsidRPr="00DF07DB">
              <w:rPr>
                <w:rFonts w:ascii="Aptos" w:eastAsia="Aptos" w:hAnsi="Aptos" w:cs="Aptos"/>
                <w:color w:val="002060"/>
                <w:sz w:val="22"/>
                <w:szCs w:val="22"/>
              </w:rPr>
              <w:t>Understanding these costs is vital, but it’s also important to focus on prevention. Here are some strategies we can implement:</w:t>
            </w:r>
          </w:p>
          <w:p w14:paraId="5746781F" w14:textId="77777777" w:rsidR="00DF07DB" w:rsidRPr="00DF07DB" w:rsidRDefault="00DF07DB" w:rsidP="00DF07DB">
            <w:pPr>
              <w:numPr>
                <w:ilvl w:val="0"/>
                <w:numId w:val="16"/>
              </w:numPr>
              <w:spacing w:line="252" w:lineRule="auto"/>
              <w:rPr>
                <w:rFonts w:ascii="Aptos" w:eastAsia="Aptos" w:hAnsi="Aptos" w:cs="Aptos"/>
                <w:color w:val="002060"/>
                <w:sz w:val="22"/>
                <w:szCs w:val="22"/>
              </w:rPr>
            </w:pPr>
            <w:r w:rsidRPr="00DF07DB">
              <w:rPr>
                <w:rFonts w:ascii="Aptos" w:eastAsia="Aptos" w:hAnsi="Aptos" w:cs="Aptos"/>
                <w:b/>
                <w:bCs/>
                <w:color w:val="002060"/>
                <w:sz w:val="22"/>
                <w:szCs w:val="22"/>
              </w:rPr>
              <w:t>Training:</w:t>
            </w:r>
            <w:r w:rsidRPr="00DF07DB">
              <w:rPr>
                <w:rFonts w:ascii="Aptos" w:eastAsia="Aptos" w:hAnsi="Aptos" w:cs="Aptos"/>
                <w:color w:val="002060"/>
                <w:sz w:val="22"/>
                <w:szCs w:val="22"/>
              </w:rPr>
              <w:t xml:space="preserve"> Regular training sessions ensure that everyone understands safety protocols and knows how to </w:t>
            </w:r>
            <w:r w:rsidRPr="00DF07DB">
              <w:rPr>
                <w:rFonts w:ascii="Aptos" w:eastAsia="Aptos" w:hAnsi="Aptos" w:cs="Aptos"/>
                <w:color w:val="002060"/>
                <w:sz w:val="22"/>
                <w:szCs w:val="22"/>
              </w:rPr>
              <w:lastRenderedPageBreak/>
              <w:t>handle equipment properly.</w:t>
            </w:r>
          </w:p>
          <w:p w14:paraId="457B1C20" w14:textId="77777777" w:rsidR="00DF07DB" w:rsidRPr="00DF07DB" w:rsidRDefault="00DF07DB" w:rsidP="00DF07DB">
            <w:pPr>
              <w:numPr>
                <w:ilvl w:val="0"/>
                <w:numId w:val="16"/>
              </w:numPr>
              <w:spacing w:line="252" w:lineRule="auto"/>
              <w:rPr>
                <w:rFonts w:ascii="Aptos" w:eastAsia="Aptos" w:hAnsi="Aptos" w:cs="Aptos"/>
                <w:color w:val="002060"/>
                <w:sz w:val="22"/>
                <w:szCs w:val="22"/>
              </w:rPr>
            </w:pPr>
            <w:r w:rsidRPr="00DF07DB">
              <w:rPr>
                <w:rFonts w:ascii="Aptos" w:eastAsia="Aptos" w:hAnsi="Aptos" w:cs="Aptos"/>
                <w:b/>
                <w:bCs/>
                <w:color w:val="002060"/>
                <w:sz w:val="22"/>
                <w:szCs w:val="22"/>
              </w:rPr>
              <w:t>Regular Inspections:</w:t>
            </w:r>
            <w:r w:rsidRPr="00DF07DB">
              <w:rPr>
                <w:rFonts w:ascii="Aptos" w:eastAsia="Aptos" w:hAnsi="Aptos" w:cs="Aptos"/>
                <w:color w:val="002060"/>
                <w:sz w:val="22"/>
                <w:szCs w:val="22"/>
              </w:rPr>
              <w:t> Conducting routine safety checks can help identify potential hazards before accidents happen.</w:t>
            </w:r>
          </w:p>
          <w:p w14:paraId="1EF2C075" w14:textId="77777777" w:rsidR="00DF07DB" w:rsidRPr="00DF07DB" w:rsidRDefault="00DF07DB" w:rsidP="00DF07DB">
            <w:pPr>
              <w:numPr>
                <w:ilvl w:val="0"/>
                <w:numId w:val="16"/>
              </w:numPr>
              <w:spacing w:line="252" w:lineRule="auto"/>
              <w:rPr>
                <w:rFonts w:ascii="Aptos" w:eastAsia="Aptos" w:hAnsi="Aptos" w:cs="Aptos"/>
                <w:color w:val="002060"/>
                <w:sz w:val="22"/>
                <w:szCs w:val="22"/>
              </w:rPr>
            </w:pPr>
            <w:r w:rsidRPr="00DF07DB">
              <w:rPr>
                <w:rFonts w:ascii="Aptos" w:eastAsia="Aptos" w:hAnsi="Aptos" w:cs="Aptos"/>
                <w:b/>
                <w:bCs/>
                <w:color w:val="002060"/>
                <w:sz w:val="22"/>
                <w:szCs w:val="22"/>
              </w:rPr>
              <w:t>Reporting Mechanisms:</w:t>
            </w:r>
            <w:r w:rsidRPr="00DF07DB">
              <w:rPr>
                <w:rFonts w:ascii="Aptos" w:eastAsia="Aptos" w:hAnsi="Aptos" w:cs="Aptos"/>
                <w:color w:val="002060"/>
                <w:sz w:val="22"/>
                <w:szCs w:val="22"/>
              </w:rPr>
              <w:t> Encourage staff to report safety issues without fear of retaliation. This leads to quicker resolutions and a safer environment.</w:t>
            </w:r>
          </w:p>
          <w:p w14:paraId="61CE1142" w14:textId="77777777" w:rsidR="00DF07DB" w:rsidRPr="00DF07DB" w:rsidRDefault="00DF07DB" w:rsidP="00DF07DB">
            <w:pPr>
              <w:numPr>
                <w:ilvl w:val="0"/>
                <w:numId w:val="16"/>
              </w:numPr>
              <w:spacing w:line="252" w:lineRule="auto"/>
              <w:rPr>
                <w:rFonts w:ascii="Aptos" w:eastAsia="Aptos" w:hAnsi="Aptos" w:cs="Aptos"/>
                <w:color w:val="002060"/>
                <w:sz w:val="22"/>
                <w:szCs w:val="22"/>
              </w:rPr>
            </w:pPr>
            <w:r w:rsidRPr="00DF07DB">
              <w:rPr>
                <w:rFonts w:ascii="Aptos" w:eastAsia="Aptos" w:hAnsi="Aptos" w:cs="Aptos"/>
                <w:b/>
                <w:bCs/>
                <w:color w:val="002060"/>
                <w:sz w:val="22"/>
                <w:szCs w:val="22"/>
              </w:rPr>
              <w:t>Invest in Safety Equipment:</w:t>
            </w:r>
            <w:r w:rsidRPr="00DF07DB">
              <w:rPr>
                <w:rFonts w:ascii="Aptos" w:eastAsia="Aptos" w:hAnsi="Aptos" w:cs="Aptos"/>
                <w:color w:val="002060"/>
                <w:sz w:val="22"/>
                <w:szCs w:val="22"/>
              </w:rPr>
              <w:t> Providing the right tools and personal protective equipment (PPE) can prevent many accidents from occurring in the first place.</w:t>
            </w:r>
          </w:p>
          <w:p w14:paraId="3978F921" w14:textId="77777777" w:rsidR="00DF07DB" w:rsidRPr="00DF07DB" w:rsidRDefault="00DF07DB" w:rsidP="00DF07DB">
            <w:pPr>
              <w:ind w:left="360"/>
              <w:rPr>
                <w:rFonts w:ascii="Aptos" w:eastAsia="Aptos" w:hAnsi="Aptos" w:cs="Aptos"/>
                <w:color w:val="002060"/>
                <w:sz w:val="22"/>
                <w:szCs w:val="22"/>
              </w:rPr>
            </w:pPr>
          </w:p>
          <w:p w14:paraId="70FA2CE5" w14:textId="77777777" w:rsidR="00DF07DB" w:rsidRPr="00DF07DB" w:rsidRDefault="00DF07DB" w:rsidP="00DF07DB">
            <w:pPr>
              <w:rPr>
                <w:rFonts w:ascii="Aptos" w:eastAsia="Aptos" w:hAnsi="Aptos" w:cs="Aptos"/>
                <w:b/>
                <w:bCs/>
                <w:color w:val="C00000"/>
                <w:sz w:val="22"/>
                <w:szCs w:val="22"/>
              </w:rPr>
            </w:pPr>
            <w:r w:rsidRPr="00DF07DB">
              <w:rPr>
                <w:rFonts w:ascii="Aptos" w:eastAsia="Aptos" w:hAnsi="Aptos" w:cs="Aptos"/>
                <w:b/>
                <w:bCs/>
                <w:color w:val="C00000"/>
                <w:sz w:val="22"/>
                <w:szCs w:val="22"/>
              </w:rPr>
              <w:t>Conclusion</w:t>
            </w:r>
          </w:p>
          <w:p w14:paraId="48993917" w14:textId="77777777" w:rsidR="00DF07DB" w:rsidRPr="00DF07DB" w:rsidRDefault="00DF07DB" w:rsidP="00DF07DB">
            <w:pPr>
              <w:rPr>
                <w:rFonts w:ascii="Aptos" w:eastAsia="Aptos" w:hAnsi="Aptos" w:cs="Aptos"/>
                <w:color w:val="002060"/>
                <w:sz w:val="22"/>
                <w:szCs w:val="22"/>
              </w:rPr>
            </w:pPr>
            <w:r w:rsidRPr="00DF07DB">
              <w:rPr>
                <w:rFonts w:ascii="Aptos" w:eastAsia="Aptos" w:hAnsi="Aptos" w:cs="Aptos"/>
                <w:color w:val="002060"/>
                <w:sz w:val="22"/>
                <w:szCs w:val="22"/>
              </w:rPr>
              <w:t>Total costs related to accidents can have a widespread impact on our workplace. By focusing on safety practices and understanding the financial implications of accidents, we can contribute to a healthier, safer work environment for everyone. Let’s stay safe and look out for one another!</w:t>
            </w:r>
          </w:p>
          <w:p w14:paraId="2B53B682" w14:textId="77777777" w:rsidR="00B80CF0" w:rsidRPr="00B80CF0" w:rsidRDefault="00B80CF0" w:rsidP="00B80CF0">
            <w:pPr>
              <w:rPr>
                <w:rFonts w:ascii="Aptos" w:eastAsia="Aptos" w:hAnsi="Aptos" w:cs="Aptos"/>
                <w:b/>
                <w:bCs/>
                <w:color w:val="C00000"/>
                <w:sz w:val="22"/>
                <w:szCs w:val="22"/>
              </w:rPr>
            </w:pPr>
          </w:p>
        </w:tc>
      </w:tr>
      <w:tr w:rsidR="00B80CF0" w:rsidRPr="00B80CF0" w14:paraId="228DC348" w14:textId="77777777" w:rsidTr="00B80CF0">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7393AA" w14:textId="77777777" w:rsidR="00B80CF0" w:rsidRPr="00B80CF0" w:rsidRDefault="00B80CF0" w:rsidP="00B80CF0">
            <w:pPr>
              <w:jc w:val="center"/>
              <w:rPr>
                <w:rFonts w:ascii="Aptos" w:eastAsia="Aptos" w:hAnsi="Aptos" w:cs="Aptos"/>
                <w:b/>
                <w:bCs/>
                <w:color w:val="002060"/>
                <w:sz w:val="22"/>
                <w:szCs w:val="22"/>
              </w:rPr>
            </w:pPr>
            <w:r w:rsidRPr="00B80CF0">
              <w:rPr>
                <w:rFonts w:ascii="Aptos" w:eastAsia="Aptos" w:hAnsi="Aptos" w:cs="Aptos"/>
                <w:b/>
                <w:bCs/>
                <w:color w:val="002060"/>
                <w:sz w:val="22"/>
                <w:szCs w:val="22"/>
              </w:rPr>
              <w:lastRenderedPageBreak/>
              <w:t>Policies</w:t>
            </w:r>
          </w:p>
          <w:p w14:paraId="1EF4B5CE" w14:textId="77777777" w:rsidR="00B80CF0" w:rsidRPr="00B80CF0" w:rsidRDefault="00B80CF0" w:rsidP="00B80CF0">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B80CF0" w:rsidRPr="00B80CF0" w14:paraId="47C35B9C"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2CEF5988" w14:textId="77777777" w:rsidR="00B80CF0" w:rsidRPr="00B80CF0" w:rsidRDefault="00B80CF0" w:rsidP="00B80CF0">
                  <w:pPr>
                    <w:jc w:val="center"/>
                    <w:rPr>
                      <w:rFonts w:ascii="Aptos" w:eastAsia="Aptos" w:hAnsi="Aptos" w:cs="Aptos"/>
                      <w:b/>
                      <w:bCs/>
                      <w:color w:val="FFFFFF"/>
                      <w:sz w:val="22"/>
                      <w:szCs w:val="22"/>
                    </w:rPr>
                  </w:pPr>
                  <w:r w:rsidRPr="00B80CF0">
                    <w:rPr>
                      <w:rFonts w:ascii="Aptos" w:eastAsia="Aptos" w:hAnsi="Aptos" w:cs="Aptos"/>
                      <w:b/>
                      <w:bCs/>
                      <w:color w:val="FFFFFF"/>
                      <w:sz w:val="22"/>
                      <w:szCs w:val="22"/>
                    </w:rPr>
                    <w:t>Find Out More Click…</w:t>
                  </w:r>
                </w:p>
                <w:p w14:paraId="754A8AFF" w14:textId="77777777" w:rsidR="00B80CF0" w:rsidRPr="00B80CF0" w:rsidRDefault="00B80CF0" w:rsidP="00B80CF0">
                  <w:pPr>
                    <w:jc w:val="center"/>
                    <w:rPr>
                      <w:rFonts w:ascii="Aptos" w:eastAsia="Aptos" w:hAnsi="Aptos" w:cs="Aptos"/>
                      <w:b/>
                      <w:bCs/>
                      <w:sz w:val="22"/>
                      <w:szCs w:val="22"/>
                    </w:rPr>
                  </w:pPr>
                  <w:hyperlink r:id="rId12" w:history="1">
                    <w:r w:rsidRPr="00B80CF0">
                      <w:rPr>
                        <w:rFonts w:ascii="Aptos" w:eastAsia="Aptos" w:hAnsi="Aptos" w:cs="Aptos"/>
                        <w:b/>
                        <w:bCs/>
                        <w:color w:val="FFFFFF"/>
                        <w:sz w:val="22"/>
                        <w:szCs w:val="22"/>
                        <w:u w:val="single"/>
                      </w:rPr>
                      <w:t>McSence Policies | McSence</w:t>
                    </w:r>
                  </w:hyperlink>
                </w:p>
              </w:tc>
            </w:tr>
          </w:tbl>
          <w:p w14:paraId="2C9E5CFE" w14:textId="77777777" w:rsidR="00B80CF0" w:rsidRPr="00B80CF0" w:rsidRDefault="00B80CF0" w:rsidP="00B80CF0">
            <w:pPr>
              <w:jc w:val="center"/>
              <w:rPr>
                <w:rFonts w:ascii="Aptos" w:eastAsia="Aptos" w:hAnsi="Aptos" w:cs="Aptos"/>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tcPr>
          <w:p w14:paraId="526256A3" w14:textId="77777777" w:rsidR="00B80CF0" w:rsidRPr="00B80CF0" w:rsidRDefault="00B80CF0" w:rsidP="00B80CF0">
            <w:pPr>
              <w:jc w:val="center"/>
              <w:rPr>
                <w:rFonts w:ascii="Aptos" w:eastAsia="Aptos" w:hAnsi="Aptos" w:cs="Aptos"/>
                <w:b/>
                <w:bCs/>
                <w:color w:val="002060"/>
                <w:sz w:val="22"/>
                <w:szCs w:val="22"/>
              </w:rPr>
            </w:pPr>
            <w:r w:rsidRPr="00B80CF0">
              <w:rPr>
                <w:rFonts w:ascii="Aptos" w:eastAsia="Aptos" w:hAnsi="Aptos" w:cs="Aptos"/>
                <w:b/>
                <w:bCs/>
                <w:color w:val="002060"/>
                <w:sz w:val="22"/>
                <w:szCs w:val="22"/>
              </w:rPr>
              <w:t>Handbooks</w:t>
            </w:r>
          </w:p>
          <w:p w14:paraId="21A2874E" w14:textId="77777777" w:rsidR="00B80CF0" w:rsidRPr="00B80CF0" w:rsidRDefault="00B80CF0" w:rsidP="00B80CF0">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B80CF0" w:rsidRPr="00B80CF0" w14:paraId="2BC82B08"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732D77E0" w14:textId="77777777" w:rsidR="00B80CF0" w:rsidRPr="00B80CF0" w:rsidRDefault="00B80CF0" w:rsidP="00B80CF0">
                  <w:pPr>
                    <w:jc w:val="center"/>
                    <w:rPr>
                      <w:rFonts w:ascii="Aptos" w:eastAsia="Aptos" w:hAnsi="Aptos" w:cs="Aptos"/>
                      <w:b/>
                      <w:bCs/>
                      <w:color w:val="FFFFFF"/>
                      <w:sz w:val="22"/>
                      <w:szCs w:val="22"/>
                    </w:rPr>
                  </w:pPr>
                  <w:r w:rsidRPr="00B80CF0">
                    <w:rPr>
                      <w:rFonts w:ascii="Aptos" w:eastAsia="Aptos" w:hAnsi="Aptos" w:cs="Aptos"/>
                      <w:b/>
                      <w:bCs/>
                      <w:color w:val="FFFFFF"/>
                      <w:sz w:val="22"/>
                      <w:szCs w:val="22"/>
                    </w:rPr>
                    <w:t>Find Out More Click…</w:t>
                  </w:r>
                </w:p>
                <w:p w14:paraId="325CC396" w14:textId="77777777" w:rsidR="00B80CF0" w:rsidRPr="00B80CF0" w:rsidRDefault="00B80CF0" w:rsidP="00B80CF0">
                  <w:pPr>
                    <w:jc w:val="center"/>
                    <w:rPr>
                      <w:rFonts w:ascii="Aptos" w:eastAsia="Aptos" w:hAnsi="Aptos" w:cs="Aptos"/>
                      <w:b/>
                      <w:bCs/>
                      <w:sz w:val="22"/>
                      <w:szCs w:val="22"/>
                    </w:rPr>
                  </w:pPr>
                  <w:hyperlink r:id="rId13" w:history="1">
                    <w:r w:rsidRPr="00B80CF0">
                      <w:rPr>
                        <w:rFonts w:ascii="Aptos" w:eastAsia="Aptos" w:hAnsi="Aptos" w:cs="Aptos"/>
                        <w:b/>
                        <w:bCs/>
                        <w:color w:val="FFFFFF"/>
                        <w:sz w:val="22"/>
                        <w:szCs w:val="22"/>
                        <w:u w:val="single"/>
                      </w:rPr>
                      <w:t>McSence Handbooks | McSence</w:t>
                    </w:r>
                  </w:hyperlink>
                </w:p>
              </w:tc>
            </w:tr>
          </w:tbl>
          <w:p w14:paraId="3927AE12" w14:textId="77777777" w:rsidR="00B80CF0" w:rsidRPr="00B80CF0" w:rsidRDefault="00B80CF0" w:rsidP="00B80CF0">
            <w:pPr>
              <w:jc w:val="center"/>
              <w:rPr>
                <w:rFonts w:ascii="Aptos" w:eastAsia="Aptos" w:hAnsi="Aptos" w:cs="Aptos"/>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tcPr>
          <w:p w14:paraId="424DAC0D" w14:textId="77777777" w:rsidR="00B80CF0" w:rsidRPr="00B80CF0" w:rsidRDefault="00B80CF0" w:rsidP="00B80CF0">
            <w:pPr>
              <w:jc w:val="center"/>
              <w:rPr>
                <w:rFonts w:ascii="Aptos" w:eastAsia="Aptos" w:hAnsi="Aptos" w:cs="Aptos"/>
                <w:b/>
                <w:bCs/>
                <w:color w:val="002060"/>
                <w:sz w:val="22"/>
                <w:szCs w:val="22"/>
              </w:rPr>
            </w:pPr>
            <w:r w:rsidRPr="00B80CF0">
              <w:rPr>
                <w:rFonts w:ascii="Aptos" w:eastAsia="Aptos" w:hAnsi="Aptos" w:cs="Aptos"/>
                <w:b/>
                <w:bCs/>
                <w:color w:val="002060"/>
                <w:sz w:val="22"/>
                <w:szCs w:val="22"/>
              </w:rPr>
              <w:t>Health &amp; Safety</w:t>
            </w:r>
          </w:p>
          <w:p w14:paraId="38CE3B73" w14:textId="77777777" w:rsidR="00B80CF0" w:rsidRPr="00B80CF0" w:rsidRDefault="00B80CF0" w:rsidP="00B80CF0">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B80CF0" w:rsidRPr="00B80CF0" w14:paraId="4CAB7312"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5ACB849D" w14:textId="77777777" w:rsidR="00B80CF0" w:rsidRPr="00B80CF0" w:rsidRDefault="00B80CF0" w:rsidP="00B80CF0">
                  <w:pPr>
                    <w:jc w:val="center"/>
                    <w:rPr>
                      <w:rFonts w:ascii="Aptos" w:eastAsia="Aptos" w:hAnsi="Aptos" w:cs="Aptos"/>
                      <w:b/>
                      <w:bCs/>
                      <w:sz w:val="22"/>
                      <w:szCs w:val="22"/>
                    </w:rPr>
                  </w:pPr>
                  <w:r w:rsidRPr="00B80CF0">
                    <w:rPr>
                      <w:rFonts w:ascii="Aptos" w:eastAsia="Aptos" w:hAnsi="Aptos" w:cs="Aptos"/>
                      <w:b/>
                      <w:bCs/>
                      <w:color w:val="FFFFFF"/>
                      <w:sz w:val="22"/>
                      <w:szCs w:val="22"/>
                    </w:rPr>
                    <w:t>Find Out More Click…</w:t>
                  </w:r>
                </w:p>
              </w:tc>
            </w:tr>
            <w:tr w:rsidR="00B80CF0" w:rsidRPr="00B80CF0" w14:paraId="51FC42AF" w14:textId="77777777">
              <w:tc>
                <w:tcPr>
                  <w:tcW w:w="2891" w:type="dxa"/>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686A52ED" w14:textId="77777777" w:rsidR="00B80CF0" w:rsidRPr="00B80CF0" w:rsidRDefault="00B80CF0" w:rsidP="00B80CF0">
                  <w:pPr>
                    <w:jc w:val="center"/>
                    <w:rPr>
                      <w:rFonts w:ascii="Aptos" w:eastAsia="Aptos" w:hAnsi="Aptos" w:cs="Aptos"/>
                      <w:b/>
                      <w:bCs/>
                      <w:color w:val="FFFFFF"/>
                      <w:sz w:val="22"/>
                      <w:szCs w:val="22"/>
                    </w:rPr>
                  </w:pPr>
                  <w:hyperlink r:id="rId14" w:history="1">
                    <w:r w:rsidRPr="00B80CF0">
                      <w:rPr>
                        <w:rFonts w:ascii="Aptos" w:eastAsia="Aptos" w:hAnsi="Aptos" w:cs="Aptos"/>
                        <w:b/>
                        <w:bCs/>
                        <w:color w:val="FFFFFF"/>
                        <w:sz w:val="22"/>
                        <w:szCs w:val="22"/>
                        <w:u w:val="single"/>
                      </w:rPr>
                      <w:t>Staff Zone - Company Policies | McSence</w:t>
                    </w:r>
                  </w:hyperlink>
                </w:p>
              </w:tc>
            </w:tr>
          </w:tbl>
          <w:p w14:paraId="559725B0" w14:textId="77777777" w:rsidR="00B80CF0" w:rsidRPr="00B80CF0" w:rsidRDefault="00B80CF0" w:rsidP="00B80CF0">
            <w:pPr>
              <w:jc w:val="center"/>
              <w:rPr>
                <w:rFonts w:ascii="Aptos" w:eastAsia="Aptos" w:hAnsi="Aptos" w:cs="Aptos"/>
                <w:sz w:val="22"/>
                <w:szCs w:val="22"/>
              </w:rPr>
            </w:pPr>
          </w:p>
        </w:tc>
      </w:tr>
    </w:tbl>
    <w:p w14:paraId="6EA016E7" w14:textId="77777777" w:rsidR="00284242" w:rsidRPr="00284242" w:rsidRDefault="00284242" w:rsidP="00284242">
      <w:pPr>
        <w:rPr>
          <w:rFonts w:ascii="Aptos" w:eastAsia="Aptos" w:hAnsi="Aptos" w:cs="Aptos"/>
        </w:rPr>
      </w:pPr>
    </w:p>
    <w:p w14:paraId="0E9B8F50" w14:textId="77777777" w:rsidR="00284242" w:rsidRPr="00284242" w:rsidRDefault="00284242" w:rsidP="00284242">
      <w:pPr>
        <w:rPr>
          <w:rFonts w:ascii="Aptos" w:eastAsia="Aptos" w:hAnsi="Aptos" w:cs="Aptos"/>
          <w:color w:val="002060"/>
        </w:rPr>
      </w:pPr>
      <w:r w:rsidRPr="00284242">
        <w:rPr>
          <w:rFonts w:ascii="Aptos" w:eastAsia="Aptos" w:hAnsi="Aptos" w:cs="Aptos"/>
          <w:color w:val="002060"/>
        </w:rPr>
        <w:t>Have a good day…</w:t>
      </w:r>
    </w:p>
    <w:p w14:paraId="00D5990D" w14:textId="77777777" w:rsidR="00284242" w:rsidRPr="00284242" w:rsidRDefault="00284242" w:rsidP="00284242">
      <w:pPr>
        <w:rPr>
          <w:rFonts w:ascii="Aptos" w:eastAsia="Aptos" w:hAnsi="Aptos" w:cs="Aptos"/>
        </w:rPr>
      </w:pPr>
    </w:p>
    <w:p w14:paraId="1D5D48EA" w14:textId="77777777" w:rsidR="00284242" w:rsidRPr="00284242" w:rsidRDefault="00284242" w:rsidP="00284242">
      <w:pPr>
        <w:rPr>
          <w:rFonts w:ascii="Aptos" w:eastAsia="Aptos" w:hAnsi="Aptos" w:cs="Aptos"/>
          <w:lang w:eastAsia="en-GB"/>
        </w:rPr>
      </w:pPr>
      <w:r w:rsidRPr="00284242">
        <w:rPr>
          <w:rFonts w:ascii="Aptos" w:eastAsia="Aptos" w:hAnsi="Aptos" w:cs="Aptos"/>
          <w:i/>
          <w:iCs/>
          <w:lang w:eastAsia="en-GB"/>
        </w:rPr>
        <w:t xml:space="preserve">Warmest regards, </w:t>
      </w:r>
    </w:p>
    <w:p w14:paraId="1EC2ED89" w14:textId="77777777" w:rsidR="00284242" w:rsidRPr="00284242" w:rsidRDefault="00284242" w:rsidP="00284242">
      <w:pPr>
        <w:rPr>
          <w:rFonts w:ascii="Aptos" w:eastAsia="Aptos" w:hAnsi="Aptos" w:cs="Aptos"/>
          <w:lang w:eastAsia="en-GB"/>
        </w:rPr>
      </w:pPr>
      <w:r w:rsidRPr="00284242">
        <w:rPr>
          <w:rFonts w:ascii="Aptos" w:eastAsia="Aptos" w:hAnsi="Aptos" w:cs="Aptos"/>
          <w:b/>
          <w:bCs/>
          <w:color w:val="002060"/>
          <w:sz w:val="20"/>
          <w:szCs w:val="20"/>
          <w:lang w:eastAsia="en-GB"/>
        </w:rPr>
        <w:t> </w:t>
      </w:r>
    </w:p>
    <w:p w14:paraId="371F6C69" w14:textId="77777777" w:rsidR="00284242" w:rsidRPr="00284242" w:rsidRDefault="00284242" w:rsidP="00284242">
      <w:pPr>
        <w:rPr>
          <w:rFonts w:ascii="Aptos" w:eastAsia="Aptos" w:hAnsi="Aptos" w:cs="Aptos"/>
          <w:sz w:val="20"/>
          <w:szCs w:val="20"/>
          <w:lang w:eastAsia="en-GB"/>
        </w:rPr>
      </w:pPr>
      <w:r w:rsidRPr="00284242">
        <w:rPr>
          <w:rFonts w:ascii="Aptos" w:eastAsia="Aptos" w:hAnsi="Aptos" w:cs="Aptos"/>
          <w:b/>
          <w:bCs/>
          <w:color w:val="002060"/>
          <w:sz w:val="20"/>
          <w:szCs w:val="20"/>
          <w:lang w:eastAsia="en-GB"/>
        </w:rPr>
        <w:t xml:space="preserve">Property &amp; Cleaning Services </w:t>
      </w:r>
      <w:r w:rsidRPr="00284242">
        <w:rPr>
          <w:rFonts w:ascii="Aptos" w:eastAsia="Aptos" w:hAnsi="Aptos" w:cs="Aptos"/>
          <w:b/>
          <w:bCs/>
          <w:color w:val="C00000"/>
          <w:sz w:val="20"/>
          <w:szCs w:val="20"/>
          <w:lang w:eastAsia="en-GB"/>
        </w:rPr>
        <w:t xml:space="preserve">| </w:t>
      </w:r>
      <w:r w:rsidRPr="00284242">
        <w:rPr>
          <w:rFonts w:ascii="Aptos" w:eastAsia="Aptos" w:hAnsi="Aptos" w:cs="Aptos"/>
          <w:b/>
          <w:bCs/>
          <w:color w:val="002060"/>
          <w:sz w:val="20"/>
          <w:szCs w:val="20"/>
          <w:lang w:eastAsia="en-GB"/>
        </w:rPr>
        <w:t>McSence Group</w:t>
      </w:r>
      <w:r w:rsidRPr="00284242">
        <w:rPr>
          <w:rFonts w:ascii="Aptos" w:eastAsia="Aptos" w:hAnsi="Aptos" w:cs="Aptos"/>
          <w:b/>
          <w:bCs/>
          <w:color w:val="C00000"/>
          <w:sz w:val="20"/>
          <w:szCs w:val="20"/>
          <w:lang w:eastAsia="en-GB"/>
        </w:rPr>
        <w:t xml:space="preserve"> </w:t>
      </w:r>
      <w:r w:rsidRPr="00284242">
        <w:rPr>
          <w:rFonts w:ascii="Aptos" w:eastAsia="Aptos" w:hAnsi="Aptos" w:cs="Aptos"/>
          <w:color w:val="002060"/>
          <w:sz w:val="20"/>
          <w:szCs w:val="20"/>
          <w:lang w:eastAsia="en-GB"/>
        </w:rPr>
        <w:br/>
      </w:r>
      <w:r w:rsidRPr="00284242">
        <w:rPr>
          <w:rFonts w:ascii="Aptos" w:eastAsia="Aptos" w:hAnsi="Aptos" w:cs="Aptos"/>
          <w:b/>
          <w:bCs/>
          <w:color w:val="002060"/>
          <w:sz w:val="20"/>
          <w:szCs w:val="20"/>
          <w:lang w:eastAsia="en-GB"/>
        </w:rPr>
        <w:t xml:space="preserve">McSence Business Park </w:t>
      </w:r>
      <w:r w:rsidRPr="00284242">
        <w:rPr>
          <w:rFonts w:ascii="Aptos" w:eastAsia="Aptos" w:hAnsi="Aptos" w:cs="Aptos"/>
          <w:b/>
          <w:bCs/>
          <w:color w:val="C00000"/>
          <w:sz w:val="20"/>
          <w:szCs w:val="20"/>
          <w:lang w:eastAsia="en-GB"/>
        </w:rPr>
        <w:t>|</w:t>
      </w:r>
      <w:r w:rsidRPr="00284242">
        <w:rPr>
          <w:rFonts w:ascii="Aptos" w:eastAsia="Aptos" w:hAnsi="Aptos" w:cs="Aptos"/>
          <w:b/>
          <w:bCs/>
          <w:color w:val="002060"/>
          <w:sz w:val="20"/>
          <w:szCs w:val="20"/>
          <w:lang w:eastAsia="en-GB"/>
        </w:rPr>
        <w:t xml:space="preserve"> 32 Sycamore Road, Mayfield, Midlothian, EH22 5TA</w:t>
      </w:r>
    </w:p>
    <w:p w14:paraId="4B8ECCDA" w14:textId="77777777" w:rsidR="00284242" w:rsidRPr="00284242" w:rsidRDefault="00284242" w:rsidP="00284242">
      <w:pPr>
        <w:spacing w:after="240"/>
        <w:rPr>
          <w:rFonts w:ascii="Aptos" w:eastAsia="Aptos" w:hAnsi="Aptos" w:cs="Aptos"/>
          <w:sz w:val="20"/>
          <w:szCs w:val="20"/>
          <w:lang w:eastAsia="en-GB"/>
        </w:rPr>
      </w:pPr>
      <w:r w:rsidRPr="00284242">
        <w:rPr>
          <w:rFonts w:ascii="Aptos" w:eastAsia="Aptos" w:hAnsi="Aptos" w:cs="Aptos"/>
          <w:b/>
          <w:bCs/>
          <w:color w:val="1F3864"/>
          <w:sz w:val="20"/>
          <w:szCs w:val="20"/>
          <w:lang w:eastAsia="en-GB"/>
        </w:rPr>
        <w:t xml:space="preserve">T: </w:t>
      </w:r>
      <w:hyperlink r:id="rId15" w:history="1">
        <w:r w:rsidRPr="00284242">
          <w:rPr>
            <w:rFonts w:ascii="Aptos" w:eastAsia="Aptos" w:hAnsi="Aptos" w:cs="Aptos"/>
            <w:b/>
            <w:bCs/>
            <w:color w:val="0000FF"/>
            <w:sz w:val="20"/>
            <w:szCs w:val="20"/>
            <w:u w:val="single"/>
            <w:lang w:eastAsia="en-GB"/>
          </w:rPr>
          <w:t>0131 454 1520</w:t>
        </w:r>
      </w:hyperlink>
      <w:r w:rsidRPr="00284242">
        <w:rPr>
          <w:rFonts w:ascii="Aptos" w:eastAsia="Aptos" w:hAnsi="Aptos" w:cs="Aptos"/>
          <w:b/>
          <w:bCs/>
          <w:color w:val="C00000"/>
          <w:sz w:val="20"/>
          <w:szCs w:val="20"/>
          <w:lang w:eastAsia="en-GB"/>
        </w:rPr>
        <w:t xml:space="preserve"> |</w:t>
      </w:r>
      <w:r w:rsidRPr="00284242">
        <w:rPr>
          <w:rFonts w:ascii="Aptos" w:eastAsia="Aptos" w:hAnsi="Aptos" w:cs="Aptos"/>
          <w:b/>
          <w:bCs/>
          <w:color w:val="1F3864"/>
          <w:sz w:val="20"/>
          <w:szCs w:val="20"/>
          <w:lang w:eastAsia="en-GB"/>
        </w:rPr>
        <w:t xml:space="preserve"> 1513 </w:t>
      </w:r>
      <w:r w:rsidRPr="00284242">
        <w:rPr>
          <w:rFonts w:ascii="Aptos" w:eastAsia="Aptos" w:hAnsi="Aptos" w:cs="Aptos"/>
          <w:b/>
          <w:bCs/>
          <w:color w:val="C00000"/>
          <w:sz w:val="20"/>
          <w:szCs w:val="20"/>
          <w:lang w:eastAsia="en-GB"/>
        </w:rPr>
        <w:t>|</w:t>
      </w:r>
      <w:r w:rsidRPr="00284242">
        <w:rPr>
          <w:rFonts w:ascii="Aptos" w:eastAsia="Aptos" w:hAnsi="Aptos" w:cs="Aptos"/>
          <w:b/>
          <w:bCs/>
          <w:color w:val="1F3864"/>
          <w:sz w:val="20"/>
          <w:szCs w:val="20"/>
          <w:lang w:eastAsia="en-GB"/>
        </w:rPr>
        <w:t xml:space="preserve"> 1514 </w:t>
      </w:r>
      <w:r w:rsidRPr="00284242">
        <w:rPr>
          <w:rFonts w:ascii="Aptos" w:eastAsia="Aptos" w:hAnsi="Aptos" w:cs="Aptos"/>
          <w:b/>
          <w:bCs/>
          <w:color w:val="C00000"/>
          <w:sz w:val="20"/>
          <w:szCs w:val="20"/>
          <w:lang w:eastAsia="en-GB"/>
        </w:rPr>
        <w:t>|</w:t>
      </w:r>
      <w:r w:rsidRPr="00284242">
        <w:rPr>
          <w:rFonts w:ascii="Aptos" w:eastAsia="Aptos" w:hAnsi="Aptos" w:cs="Aptos"/>
          <w:b/>
          <w:bCs/>
          <w:color w:val="1F3864"/>
          <w:sz w:val="20"/>
          <w:szCs w:val="20"/>
          <w:lang w:eastAsia="en-GB"/>
        </w:rPr>
        <w:t xml:space="preserve"> 1507 </w:t>
      </w:r>
    </w:p>
    <w:p w14:paraId="40559B1E" w14:textId="77777777" w:rsidR="00284242" w:rsidRPr="00284242" w:rsidRDefault="00284242" w:rsidP="00284242">
      <w:pPr>
        <w:spacing w:after="240"/>
        <w:rPr>
          <w:rFonts w:ascii="Aptos" w:eastAsia="Aptos" w:hAnsi="Aptos" w:cs="Aptos"/>
          <w:lang w:eastAsia="en-GB"/>
        </w:rPr>
      </w:pPr>
      <w:r w:rsidRPr="00284242">
        <w:rPr>
          <w:rFonts w:ascii="Aptos" w:eastAsia="Aptos" w:hAnsi="Aptos" w:cs="Aptos"/>
          <w:b/>
          <w:bCs/>
          <w:color w:val="002060"/>
          <w:sz w:val="20"/>
          <w:szCs w:val="20"/>
          <w:lang w:eastAsia="en-GB"/>
        </w:rPr>
        <w:t>Office Hours:</w:t>
      </w:r>
      <w:r w:rsidRPr="00284242">
        <w:rPr>
          <w:rFonts w:ascii="Aptos" w:eastAsia="Aptos" w:hAnsi="Aptos" w:cs="Aptos"/>
          <w:b/>
          <w:bCs/>
          <w:i/>
          <w:iCs/>
          <w:color w:val="C00000"/>
          <w:sz w:val="20"/>
          <w:szCs w:val="20"/>
          <w:lang w:eastAsia="en-GB"/>
        </w:rPr>
        <w:t xml:space="preserve"> </w:t>
      </w:r>
      <w:r w:rsidRPr="00284242">
        <w:rPr>
          <w:rFonts w:ascii="Aptos" w:eastAsia="Aptos" w:hAnsi="Aptos" w:cs="Aptos"/>
          <w:b/>
          <w:bCs/>
          <w:color w:val="C00000"/>
          <w:sz w:val="20"/>
          <w:szCs w:val="20"/>
          <w:lang w:eastAsia="en-GB"/>
        </w:rPr>
        <w:t>7.30am to 4.00pm Monday to Friday</w:t>
      </w:r>
      <w:r w:rsidRPr="00284242">
        <w:rPr>
          <w:rFonts w:ascii="Calibri" w:eastAsia="Aptos" w:hAnsi="Calibri" w:cs="Calibri"/>
          <w:b/>
          <w:bCs/>
          <w:color w:val="002060"/>
          <w:sz w:val="20"/>
          <w:szCs w:val="20"/>
          <w:lang w:eastAsia="en-GB"/>
        </w:rPr>
        <w:t xml:space="preserve"> </w:t>
      </w:r>
    </w:p>
    <w:p w14:paraId="2F2C9229" w14:textId="6ADCEF70" w:rsidR="00284242" w:rsidRPr="00284242" w:rsidRDefault="00284242" w:rsidP="00284242">
      <w:pPr>
        <w:spacing w:after="240"/>
        <w:rPr>
          <w:rFonts w:ascii="Aptos" w:eastAsia="Aptos" w:hAnsi="Aptos" w:cs="Aptos"/>
          <w:lang w:eastAsia="en-GB"/>
        </w:rPr>
      </w:pPr>
      <w:hyperlink r:id="rId16" w:history="1">
        <w:r>
          <w:rPr>
            <w:rFonts w:ascii="Aptos" w:eastAsia="Aptos" w:hAnsi="Aptos" w:cs="Aptos"/>
            <w:noProof/>
            <w:color w:val="1F497D"/>
            <w:lang w:eastAsia="en-GB"/>
          </w:rPr>
          <w:pict w14:anchorId="4AD63F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25991881" o:spid="_x0000_i1025" type="#_x0000_t75" alt="facebook_003" href="https://www.facebook.com/McSenceGroup/" style="width:24pt;height:24pt;visibility:visible;mso-wrap-style:square" o:button="t">
              <v:fill o:detectmouseclick="t"/>
              <v:imagedata r:id="rId17" o:title="facebook_003"/>
            </v:shape>
          </w:pict>
        </w:r>
      </w:hyperlink>
      <w:hyperlink r:id="rId18" w:history="1">
        <w:r>
          <w:rPr>
            <w:rFonts w:ascii="Aptos" w:eastAsia="Aptos" w:hAnsi="Aptos" w:cs="Aptos"/>
            <w:noProof/>
            <w:color w:val="1F497D"/>
            <w:lang w:eastAsia="en-GB"/>
          </w:rPr>
          <w:pict w14:anchorId="655F89A1">
            <v:shape id="Picture 1700212000" o:spid="_x0000_i1026" type="#_x0000_t75" alt="linkedin_003" href="https://www.linkedin.com/company/mcsence" style="width:24pt;height:24pt;visibility:visible;mso-wrap-style:square" o:button="t">
              <v:fill o:detectmouseclick="t"/>
              <v:imagedata r:id="rId19" o:title="linkedin_003"/>
            </v:shape>
          </w:pict>
        </w:r>
      </w:hyperlink>
      <w:hyperlink r:id="rId20" w:history="1">
        <w:r>
          <w:rPr>
            <w:rFonts w:ascii="Aptos" w:eastAsia="Aptos" w:hAnsi="Aptos" w:cs="Aptos"/>
            <w:noProof/>
            <w:color w:val="1F497D"/>
            <w:lang w:eastAsia="en-GB"/>
          </w:rPr>
          <w:pict w14:anchorId="71DB5230">
            <v:shape id="Picture 848501468" o:spid="_x0000_i1027" type="#_x0000_t75" alt="twitter_003" href="https://twitter.com/McSenceGroup" style="width:24pt;height:24pt;visibility:visible;mso-wrap-style:square" o:button="t">
              <v:fill o:detectmouseclick="t"/>
              <v:imagedata r:id="rId21" o:title="twitter_003"/>
            </v:shape>
          </w:pict>
        </w:r>
      </w:hyperlink>
    </w:p>
    <w:p w14:paraId="5BEFF494" w14:textId="77777777" w:rsidR="00284242" w:rsidRPr="00284242" w:rsidRDefault="00284242" w:rsidP="00284242">
      <w:pPr>
        <w:rPr>
          <w:rFonts w:ascii="Aptos" w:eastAsia="Aptos" w:hAnsi="Aptos" w:cs="Aptos"/>
          <w:lang w:eastAsia="en-GB"/>
        </w:rPr>
      </w:pPr>
      <w:r w:rsidRPr="00284242">
        <w:rPr>
          <w:rFonts w:ascii="Arial" w:eastAsia="Aptos" w:hAnsi="Arial" w:cs="Arial"/>
          <w:color w:val="808080"/>
          <w:sz w:val="15"/>
          <w:szCs w:val="15"/>
          <w:lang w:eastAsia="en-GB"/>
        </w:rPr>
        <w:t>The information contained in this e-mail is sent in the strictest confidence for the addressee only. It is intended only for the use of the addressee and may contain legally privileged information. If you are not the intended recipient, any disclosure, copying, distribution or action taken in reliance on its contents is prohibited and may be unlawful. If you have received this e-mail in error you are requested to preserve its confidentiality and advise the sender of the transmission error.</w:t>
      </w:r>
    </w:p>
    <w:p w14:paraId="1F86A8C2" w14:textId="77777777" w:rsidR="00284242" w:rsidRPr="00284242" w:rsidRDefault="00284242" w:rsidP="00284242">
      <w:pPr>
        <w:rPr>
          <w:rFonts w:ascii="Aptos" w:eastAsia="Aptos" w:hAnsi="Aptos" w:cs="Aptos"/>
          <w:lang w:eastAsia="en-GB"/>
        </w:rPr>
      </w:pPr>
      <w:r w:rsidRPr="00284242">
        <w:rPr>
          <w:rFonts w:ascii="Calibri" w:eastAsia="Aptos" w:hAnsi="Calibri" w:cs="Calibri"/>
          <w:color w:val="000000"/>
          <w:lang w:eastAsia="en-GB"/>
        </w:rPr>
        <w:t> </w:t>
      </w:r>
    </w:p>
    <w:p w14:paraId="0C04EFE6" w14:textId="77777777" w:rsidR="00284242" w:rsidRPr="00284242" w:rsidRDefault="00284242" w:rsidP="00284242">
      <w:pPr>
        <w:rPr>
          <w:rFonts w:ascii="Aptos" w:eastAsia="Aptos" w:hAnsi="Aptos" w:cs="Aptos"/>
          <w:lang w:eastAsia="en-GB"/>
        </w:rPr>
      </w:pPr>
      <w:r w:rsidRPr="00284242">
        <w:rPr>
          <w:rFonts w:ascii="Arial" w:eastAsia="Aptos" w:hAnsi="Arial" w:cs="Arial"/>
          <w:color w:val="808080"/>
          <w:sz w:val="15"/>
          <w:szCs w:val="15"/>
          <w:lang w:eastAsia="en-GB"/>
        </w:rPr>
        <w:t>It is the responsibility of the addressee to scan this e-mail and any attachments for computer viruses or other defects. The sender does not accept liability for any loss or damage of any nature, however caused, which may result directly, or indirectly, from this e-mail or any file attached.</w:t>
      </w:r>
    </w:p>
    <w:p w14:paraId="347400BB" w14:textId="77777777" w:rsidR="00284242" w:rsidRPr="00284242" w:rsidRDefault="00284242" w:rsidP="00284242">
      <w:pPr>
        <w:spacing w:before="100" w:beforeAutospacing="1" w:after="100" w:afterAutospacing="1"/>
        <w:rPr>
          <w:rFonts w:ascii="Aptos" w:eastAsia="Aptos" w:hAnsi="Aptos" w:cs="Aptos"/>
          <w:lang w:eastAsia="en-GB"/>
        </w:rPr>
      </w:pPr>
      <w:r w:rsidRPr="00284242">
        <w:rPr>
          <w:rFonts w:ascii="Arial" w:eastAsia="Aptos" w:hAnsi="Arial" w:cs="Arial"/>
          <w:color w:val="808080"/>
          <w:sz w:val="15"/>
          <w:szCs w:val="15"/>
          <w:lang w:eastAsia="en-GB"/>
        </w:rPr>
        <w:t>Part of McSence Limited Group of Companies, Registered Office: McSence Business Park, 32 Sycamore Road, Mayfield, Dalkeith,EH22 5TA. Company Registered No. SC129794, Scottish Charity No. SC016874.</w:t>
      </w:r>
      <w:bookmarkEnd w:id="0"/>
    </w:p>
    <w:p w14:paraId="1C10827D" w14:textId="77777777" w:rsidR="008F4823" w:rsidRDefault="008F4823" w:rsidP="008F4823">
      <w:pPr>
        <w:pStyle w:val="Footer"/>
        <w:pBdr>
          <w:top w:val="single" w:sz="4" w:space="1" w:color="auto"/>
          <w:bottom w:val="single" w:sz="4" w:space="1" w:color="auto"/>
        </w:pBdr>
        <w:tabs>
          <w:tab w:val="left" w:pos="2013"/>
        </w:tabs>
        <w:jc w:val="center"/>
        <w:rPr>
          <w:i/>
          <w:iCs/>
        </w:rPr>
      </w:pPr>
      <w:r w:rsidRPr="00BE7984">
        <w:rPr>
          <w:rFonts w:ascii="Calibri" w:hAnsi="Calibri" w:cs="Calibri"/>
          <w:b/>
          <w:bCs/>
          <w:i/>
          <w:iCs/>
          <w:color w:val="002060"/>
          <w:sz w:val="20"/>
          <w:szCs w:val="20"/>
        </w:rPr>
        <w:t xml:space="preserve">Caring   </w:t>
      </w:r>
      <w:r w:rsidRPr="006110BF">
        <w:rPr>
          <w:rFonts w:ascii="Calibri" w:hAnsi="Calibri" w:cs="Calibri"/>
          <w:b/>
          <w:bCs/>
          <w:color w:val="C00000"/>
          <w:sz w:val="20"/>
          <w:szCs w:val="20"/>
        </w:rPr>
        <w:t>|</w:t>
      </w:r>
      <w:r w:rsidRPr="00BE7984">
        <w:rPr>
          <w:rFonts w:ascii="Calibri" w:hAnsi="Calibri" w:cs="Calibri"/>
          <w:b/>
          <w:bCs/>
          <w:i/>
          <w:iCs/>
          <w:color w:val="C00000"/>
          <w:sz w:val="20"/>
          <w:szCs w:val="20"/>
        </w:rPr>
        <w:t xml:space="preserve">  </w:t>
      </w:r>
      <w:r w:rsidRPr="00BE7984">
        <w:rPr>
          <w:rFonts w:ascii="Calibri" w:hAnsi="Calibri" w:cs="Calibri"/>
          <w:b/>
          <w:bCs/>
          <w:i/>
          <w:iCs/>
          <w:color w:val="002060"/>
          <w:sz w:val="20"/>
          <w:szCs w:val="20"/>
        </w:rPr>
        <w:t xml:space="preserve"> Dependable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Respectful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Responsive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Sustainable</w:t>
      </w:r>
    </w:p>
    <w:p w14:paraId="39BD04FF" w14:textId="77777777" w:rsidR="00990FF8" w:rsidRPr="00C34823" w:rsidRDefault="00990FF8" w:rsidP="00C750AD">
      <w:pPr>
        <w:tabs>
          <w:tab w:val="left" w:pos="9525"/>
        </w:tabs>
        <w:jc w:val="both"/>
        <w:rPr>
          <w:rFonts w:ascii="Calibri" w:eastAsia="Calibri" w:hAnsi="Calibri" w:cs="Calibri"/>
          <w:color w:val="002060"/>
          <w:sz w:val="22"/>
          <w:szCs w:val="22"/>
        </w:rPr>
      </w:pPr>
    </w:p>
    <w:sectPr w:rsidR="00990FF8" w:rsidRPr="00C34823" w:rsidSect="00CE4C08">
      <w:headerReference w:type="even" r:id="rId22"/>
      <w:headerReference w:type="default" r:id="rId23"/>
      <w:footerReference w:type="even" r:id="rId24"/>
      <w:footerReference w:type="default" r:id="rId25"/>
      <w:headerReference w:type="first" r:id="rId26"/>
      <w:footerReference w:type="first" r:id="rId27"/>
      <w:pgSz w:w="11906" w:h="16838"/>
      <w:pgMar w:top="720" w:right="720" w:bottom="720" w:left="720"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BF22C" w14:textId="77777777" w:rsidR="00577E04" w:rsidRDefault="00577E04" w:rsidP="00A62DCC">
      <w:r>
        <w:separator/>
      </w:r>
    </w:p>
  </w:endnote>
  <w:endnote w:type="continuationSeparator" w:id="0">
    <w:p w14:paraId="4FDF473B" w14:textId="77777777" w:rsidR="00577E04" w:rsidRDefault="00577E04" w:rsidP="00A62DCC">
      <w:r>
        <w:continuationSeparator/>
      </w:r>
    </w:p>
  </w:endnote>
  <w:endnote w:type="continuationNotice" w:id="1">
    <w:p w14:paraId="2F54ADFC" w14:textId="77777777" w:rsidR="00577E04" w:rsidRDefault="00577E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175F7" w14:textId="77777777" w:rsidR="00121FFC" w:rsidRDefault="00121F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76"/>
      <w:gridCol w:w="8306"/>
    </w:tblGrid>
    <w:tr w:rsidR="00EE6D57" w:rsidRPr="00B67219" w14:paraId="393B9F78" w14:textId="77777777" w:rsidTr="00BC48CD">
      <w:tc>
        <w:tcPr>
          <w:tcW w:w="2376" w:type="dxa"/>
          <w:tcBorders>
            <w:top w:val="single" w:sz="4" w:space="0" w:color="808080"/>
          </w:tcBorders>
        </w:tcPr>
        <w:p w14:paraId="4D927EAB" w14:textId="77777777" w:rsidR="00EE6D57" w:rsidRPr="00085AF4" w:rsidRDefault="00EE6D57" w:rsidP="00EE6D57">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tcPr>
        <w:p w14:paraId="081252D9" w14:textId="04651842" w:rsidR="00EE6D57" w:rsidRPr="00B67219" w:rsidRDefault="00EE6D57" w:rsidP="00EE6D57">
          <w:pPr>
            <w:pStyle w:val="Footer"/>
            <w:jc w:val="right"/>
            <w:rPr>
              <w:rFonts w:ascii="Calibri" w:hAnsi="Calibri" w:cs="Calibri"/>
              <w:b/>
              <w:bCs/>
              <w:color w:val="002060"/>
            </w:rPr>
          </w:pPr>
          <w:proofErr w:type="spellStart"/>
          <w:r w:rsidRPr="00B67219">
            <w:rPr>
              <w:rFonts w:ascii="Calibri" w:hAnsi="Calibri" w:cs="Calibri"/>
              <w:b/>
              <w:color w:val="002060"/>
            </w:rPr>
            <w:t>McSence</w:t>
          </w:r>
          <w:proofErr w:type="spellEnd"/>
          <w:r w:rsidRPr="00B67219">
            <w:rPr>
              <w:rFonts w:ascii="Calibri" w:hAnsi="Calibri" w:cs="Calibri"/>
              <w:b/>
              <w:color w:val="002060"/>
            </w:rPr>
            <w:t xml:space="preserve"> Group</w:t>
          </w:r>
          <w:r>
            <w:rPr>
              <w:rFonts w:ascii="Calibri" w:hAnsi="Calibri" w:cs="Calibri"/>
              <w:b/>
              <w:color w:val="002060"/>
            </w:rPr>
            <w:t xml:space="preserve"> </w:t>
          </w:r>
          <w:r w:rsidRPr="00B2047A">
            <w:rPr>
              <w:rFonts w:ascii="Calibri" w:hAnsi="Calibri" w:cs="Calibri"/>
              <w:b/>
              <w:color w:val="C00000"/>
            </w:rPr>
            <w:t>|</w:t>
          </w:r>
          <w:r w:rsidRPr="00B67219">
            <w:rPr>
              <w:rFonts w:ascii="Calibri" w:hAnsi="Calibri" w:cs="Calibri"/>
              <w:b/>
              <w:color w:val="002060"/>
            </w:rPr>
            <w:t xml:space="preserve"> </w:t>
          </w:r>
          <w:r w:rsidR="00E924A7">
            <w:rPr>
              <w:rFonts w:ascii="Calibri" w:hAnsi="Calibri" w:cs="Calibri"/>
              <w:b/>
              <w:color w:val="002060"/>
            </w:rPr>
            <w:t xml:space="preserve">Virtual </w:t>
          </w:r>
          <w:r>
            <w:rPr>
              <w:rFonts w:ascii="Calibri" w:hAnsi="Calibri" w:cs="Calibri"/>
              <w:b/>
              <w:color w:val="002060"/>
            </w:rPr>
            <w:t xml:space="preserve">Toolbox </w:t>
          </w:r>
          <w:r w:rsidR="008F22F2">
            <w:rPr>
              <w:rFonts w:ascii="Calibri" w:hAnsi="Calibri" w:cs="Calibri"/>
              <w:b/>
              <w:color w:val="002060"/>
            </w:rPr>
            <w:t xml:space="preserve">Talk </w:t>
          </w:r>
          <w:r>
            <w:rPr>
              <w:rFonts w:ascii="Calibri" w:hAnsi="Calibri" w:cs="Calibri"/>
              <w:b/>
              <w:color w:val="002060"/>
            </w:rPr>
            <w:t xml:space="preserve">(TBT)  </w:t>
          </w:r>
          <w:r w:rsidRPr="00302129">
            <w:rPr>
              <w:rFonts w:ascii="Calibri" w:hAnsi="Calibri" w:cs="Calibri"/>
              <w:b/>
              <w:color w:val="C00000"/>
            </w:rPr>
            <w:t>|</w:t>
          </w:r>
          <w:r>
            <w:rPr>
              <w:rFonts w:ascii="Calibri" w:hAnsi="Calibri" w:cs="Calibri"/>
              <w:b/>
              <w:color w:val="C00000"/>
            </w:rPr>
            <w:t xml:space="preserve"> </w:t>
          </w:r>
          <w:r>
            <w:rPr>
              <w:rFonts w:ascii="Calibri" w:hAnsi="Calibri" w:cs="Calibri"/>
              <w:b/>
              <w:color w:val="002060"/>
            </w:rPr>
            <w:t>Revision 202</w:t>
          </w:r>
          <w:r w:rsidR="008740A3">
            <w:rPr>
              <w:rFonts w:ascii="Calibri" w:hAnsi="Calibri" w:cs="Calibri"/>
              <w:b/>
              <w:color w:val="002060"/>
            </w:rPr>
            <w:t>6</w:t>
          </w:r>
        </w:p>
        <w:p w14:paraId="4200F173" w14:textId="77777777" w:rsidR="00EE6D57" w:rsidRPr="00FF1663" w:rsidRDefault="00EE6D57" w:rsidP="00EE6D57">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w:t>
          </w:r>
          <w:proofErr w:type="spellStart"/>
          <w:r w:rsidRPr="00FF1663">
            <w:rPr>
              <w:rFonts w:ascii="Calibri" w:hAnsi="Calibri" w:cs="Calibri"/>
              <w:i/>
              <w:color w:val="C00000"/>
              <w:sz w:val="15"/>
              <w:szCs w:val="15"/>
            </w:rPr>
            <w:t>McSence</w:t>
          </w:r>
          <w:proofErr w:type="spellEnd"/>
          <w:r w:rsidRPr="00FF1663">
            <w:rPr>
              <w:rFonts w:ascii="Calibri" w:hAnsi="Calibri" w:cs="Calibri"/>
              <w:i/>
              <w:color w:val="C00000"/>
              <w:sz w:val="15"/>
              <w:szCs w:val="15"/>
            </w:rPr>
            <w:t xml:space="preserve"> Group &amp; is not to be reproduced without the permission of the </w:t>
          </w:r>
          <w:proofErr w:type="spellStart"/>
          <w:r w:rsidRPr="00FF1663">
            <w:rPr>
              <w:rFonts w:ascii="Calibri" w:hAnsi="Calibri" w:cs="Calibri"/>
              <w:i/>
              <w:color w:val="C00000"/>
              <w:sz w:val="15"/>
              <w:szCs w:val="15"/>
            </w:rPr>
            <w:t>McSence</w:t>
          </w:r>
          <w:proofErr w:type="spellEnd"/>
          <w:r w:rsidRPr="00FF1663">
            <w:rPr>
              <w:rFonts w:ascii="Calibri" w:hAnsi="Calibri" w:cs="Calibri"/>
              <w:i/>
              <w:color w:val="C00000"/>
              <w:sz w:val="15"/>
              <w:szCs w:val="15"/>
            </w:rPr>
            <w:t xml:space="preserve"> Group </w:t>
          </w:r>
        </w:p>
      </w:tc>
    </w:tr>
  </w:tbl>
  <w:p w14:paraId="55CB9394" w14:textId="77777777" w:rsidR="00916B82" w:rsidRPr="00926248" w:rsidRDefault="00916B82" w:rsidP="009262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76"/>
      <w:gridCol w:w="8306"/>
    </w:tblGrid>
    <w:tr w:rsidR="00B2047A" w:rsidRPr="00B67219" w14:paraId="67B5F5C4" w14:textId="77777777" w:rsidTr="006C23B9">
      <w:tc>
        <w:tcPr>
          <w:tcW w:w="2376" w:type="dxa"/>
          <w:tcBorders>
            <w:top w:val="single" w:sz="4" w:space="0" w:color="808080"/>
          </w:tcBorders>
        </w:tcPr>
        <w:p w14:paraId="5CD09801" w14:textId="77777777" w:rsidR="00B2047A" w:rsidRPr="00085AF4" w:rsidRDefault="00B2047A" w:rsidP="00B2047A">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tcPr>
        <w:p w14:paraId="49643AE6" w14:textId="35605453" w:rsidR="00B2047A" w:rsidRPr="00B67219" w:rsidRDefault="00B2047A" w:rsidP="00B2047A">
          <w:pPr>
            <w:pStyle w:val="Footer"/>
            <w:jc w:val="right"/>
            <w:rPr>
              <w:rFonts w:ascii="Calibri" w:hAnsi="Calibri" w:cs="Calibri"/>
              <w:b/>
              <w:bCs/>
              <w:color w:val="002060"/>
            </w:rPr>
          </w:pPr>
          <w:proofErr w:type="spellStart"/>
          <w:r w:rsidRPr="00B67219">
            <w:rPr>
              <w:rFonts w:ascii="Calibri" w:hAnsi="Calibri" w:cs="Calibri"/>
              <w:b/>
              <w:color w:val="002060"/>
            </w:rPr>
            <w:t>McSence</w:t>
          </w:r>
          <w:proofErr w:type="spellEnd"/>
          <w:r w:rsidRPr="00B67219">
            <w:rPr>
              <w:rFonts w:ascii="Calibri" w:hAnsi="Calibri" w:cs="Calibri"/>
              <w:b/>
              <w:color w:val="002060"/>
            </w:rPr>
            <w:t xml:space="preserve"> Group</w:t>
          </w:r>
          <w:r>
            <w:rPr>
              <w:rFonts w:ascii="Calibri" w:hAnsi="Calibri" w:cs="Calibri"/>
              <w:b/>
              <w:color w:val="002060"/>
            </w:rPr>
            <w:t xml:space="preserve"> </w:t>
          </w:r>
          <w:r w:rsidRPr="00B2047A">
            <w:rPr>
              <w:rFonts w:ascii="Calibri" w:hAnsi="Calibri" w:cs="Calibri"/>
              <w:b/>
              <w:color w:val="C00000"/>
            </w:rPr>
            <w:t>|</w:t>
          </w:r>
          <w:r w:rsidR="008740A3">
            <w:rPr>
              <w:rFonts w:ascii="Calibri" w:hAnsi="Calibri" w:cs="Calibri"/>
              <w:b/>
              <w:color w:val="C00000"/>
            </w:rPr>
            <w:t xml:space="preserve"> </w:t>
          </w:r>
          <w:r w:rsidR="008740A3" w:rsidRPr="008740A3">
            <w:rPr>
              <w:rFonts w:ascii="Calibri" w:hAnsi="Calibri" w:cs="Calibri"/>
              <w:b/>
              <w:color w:val="002060"/>
            </w:rPr>
            <w:t xml:space="preserve">Virtual </w:t>
          </w:r>
          <w:r w:rsidR="00FD52C5">
            <w:rPr>
              <w:rFonts w:ascii="Calibri" w:hAnsi="Calibri" w:cs="Calibri"/>
              <w:b/>
              <w:color w:val="002060"/>
            </w:rPr>
            <w:t xml:space="preserve">Toolbox (TBT) </w:t>
          </w:r>
          <w:r>
            <w:rPr>
              <w:rFonts w:ascii="Calibri" w:hAnsi="Calibri" w:cs="Calibri"/>
              <w:b/>
              <w:color w:val="002060"/>
            </w:rPr>
            <w:t xml:space="preserve"> </w:t>
          </w:r>
          <w:r w:rsidRPr="00302129">
            <w:rPr>
              <w:rFonts w:ascii="Calibri" w:hAnsi="Calibri" w:cs="Calibri"/>
              <w:b/>
              <w:color w:val="C00000"/>
            </w:rPr>
            <w:t>|</w:t>
          </w:r>
          <w:r>
            <w:rPr>
              <w:rFonts w:ascii="Calibri" w:hAnsi="Calibri" w:cs="Calibri"/>
              <w:b/>
              <w:color w:val="C00000"/>
            </w:rPr>
            <w:t xml:space="preserve"> </w:t>
          </w:r>
          <w:r>
            <w:rPr>
              <w:rFonts w:ascii="Calibri" w:hAnsi="Calibri" w:cs="Calibri"/>
              <w:b/>
              <w:color w:val="002060"/>
            </w:rPr>
            <w:t>Revision 202</w:t>
          </w:r>
          <w:r w:rsidR="00453AD3">
            <w:rPr>
              <w:rFonts w:ascii="Calibri" w:hAnsi="Calibri" w:cs="Calibri"/>
              <w:b/>
              <w:color w:val="002060"/>
            </w:rPr>
            <w:t>6</w:t>
          </w:r>
          <w:r w:rsidR="001816B0">
            <w:rPr>
              <w:rFonts w:ascii="Calibri" w:hAnsi="Calibri" w:cs="Calibri"/>
              <w:b/>
              <w:color w:val="002060"/>
            </w:rPr>
            <w:t xml:space="preserve"> </w:t>
          </w:r>
        </w:p>
        <w:p w14:paraId="25346FE9" w14:textId="77777777" w:rsidR="00B2047A" w:rsidRPr="00FF1663" w:rsidRDefault="00B2047A" w:rsidP="00B2047A">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w:t>
          </w:r>
          <w:proofErr w:type="spellStart"/>
          <w:r w:rsidRPr="00FF1663">
            <w:rPr>
              <w:rFonts w:ascii="Calibri" w:hAnsi="Calibri" w:cs="Calibri"/>
              <w:i/>
              <w:color w:val="C00000"/>
              <w:sz w:val="15"/>
              <w:szCs w:val="15"/>
            </w:rPr>
            <w:t>McSence</w:t>
          </w:r>
          <w:proofErr w:type="spellEnd"/>
          <w:r w:rsidRPr="00FF1663">
            <w:rPr>
              <w:rFonts w:ascii="Calibri" w:hAnsi="Calibri" w:cs="Calibri"/>
              <w:i/>
              <w:color w:val="C00000"/>
              <w:sz w:val="15"/>
              <w:szCs w:val="15"/>
            </w:rPr>
            <w:t xml:space="preserve"> Group &amp; is not to be reproduced without the permission of the </w:t>
          </w:r>
          <w:proofErr w:type="spellStart"/>
          <w:r w:rsidRPr="00FF1663">
            <w:rPr>
              <w:rFonts w:ascii="Calibri" w:hAnsi="Calibri" w:cs="Calibri"/>
              <w:i/>
              <w:color w:val="C00000"/>
              <w:sz w:val="15"/>
              <w:szCs w:val="15"/>
            </w:rPr>
            <w:t>McSence</w:t>
          </w:r>
          <w:proofErr w:type="spellEnd"/>
          <w:r w:rsidRPr="00FF1663">
            <w:rPr>
              <w:rFonts w:ascii="Calibri" w:hAnsi="Calibri" w:cs="Calibri"/>
              <w:i/>
              <w:color w:val="C00000"/>
              <w:sz w:val="15"/>
              <w:szCs w:val="15"/>
            </w:rPr>
            <w:t xml:space="preserve"> Group </w:t>
          </w:r>
        </w:p>
      </w:tc>
    </w:tr>
  </w:tbl>
  <w:p w14:paraId="389BAEA8" w14:textId="77777777" w:rsidR="00B2047A" w:rsidRDefault="00B20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25430" w14:textId="77777777" w:rsidR="00577E04" w:rsidRDefault="00577E04" w:rsidP="00A62DCC">
      <w:r>
        <w:separator/>
      </w:r>
    </w:p>
  </w:footnote>
  <w:footnote w:type="continuationSeparator" w:id="0">
    <w:p w14:paraId="559EABD4" w14:textId="77777777" w:rsidR="00577E04" w:rsidRDefault="00577E04" w:rsidP="00A62DCC">
      <w:r>
        <w:continuationSeparator/>
      </w:r>
    </w:p>
  </w:footnote>
  <w:footnote w:type="continuationNotice" w:id="1">
    <w:p w14:paraId="0B685AB8" w14:textId="77777777" w:rsidR="00577E04" w:rsidRDefault="00577E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FC325" w14:textId="77777777" w:rsidR="00916B82" w:rsidRDefault="00577E04">
    <w:pPr>
      <w:pStyle w:val="Header"/>
    </w:pPr>
    <w:r>
      <w:rPr>
        <w:noProof/>
      </w:rPr>
      <w:pict w14:anchorId="3FC2D3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1" o:spid="_x0000_s1026" type="#_x0000_t136" style="position:absolute;margin-left:0;margin-top:0;width:553.3pt;height:184.4pt;rotation:315;z-index:-251659264;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1C34F" w14:textId="77777777" w:rsidR="00916B82" w:rsidRPr="00A62DCC" w:rsidRDefault="00577E04" w:rsidP="00A62DCC">
    <w:pPr>
      <w:pStyle w:val="Header"/>
      <w:jc w:val="center"/>
    </w:pPr>
    <w:r>
      <w:rPr>
        <w:noProof/>
      </w:rPr>
      <w:pict w14:anchorId="302BAC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2" o:spid="_x0000_s1027" type="#_x0000_t136" style="position:absolute;left:0;text-align:left;margin-left:0;margin-top:0;width:553.3pt;height:184.4pt;rotation:315;z-index:-251658240;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959"/>
      <w:gridCol w:w="2276"/>
      <w:gridCol w:w="7447"/>
    </w:tblGrid>
    <w:tr w:rsidR="00EE6D57" w14:paraId="5D1161D5" w14:textId="77777777" w:rsidTr="00BC48CD">
      <w:tc>
        <w:tcPr>
          <w:tcW w:w="959" w:type="dxa"/>
        </w:tcPr>
        <w:p w14:paraId="0AD18199" w14:textId="77777777" w:rsidR="00EE6D57" w:rsidRDefault="00EE6D57" w:rsidP="00EE6D57">
          <w:pPr>
            <w:pStyle w:val="Header"/>
            <w:tabs>
              <w:tab w:val="clear" w:pos="4513"/>
              <w:tab w:val="clear" w:pos="9026"/>
              <w:tab w:val="left" w:pos="2271"/>
            </w:tabs>
          </w:pPr>
        </w:p>
      </w:tc>
      <w:tc>
        <w:tcPr>
          <w:tcW w:w="2276" w:type="dxa"/>
          <w:vMerge w:val="restart"/>
        </w:tcPr>
        <w:p w14:paraId="226572F8" w14:textId="77777777" w:rsidR="00EE6D57" w:rsidRDefault="00577E04" w:rsidP="00EE6D57">
          <w:pPr>
            <w:pStyle w:val="Header"/>
            <w:tabs>
              <w:tab w:val="clear" w:pos="4513"/>
              <w:tab w:val="clear" w:pos="9026"/>
              <w:tab w:val="left" w:pos="2271"/>
            </w:tabs>
            <w:jc w:val="center"/>
          </w:pPr>
          <w:r>
            <w:pict w14:anchorId="64437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0.2pt;height:50.4pt">
                <v:imagedata r:id="rId1" o:title=""/>
              </v:shape>
            </w:pict>
          </w:r>
        </w:p>
      </w:tc>
      <w:tc>
        <w:tcPr>
          <w:tcW w:w="7447" w:type="dxa"/>
        </w:tcPr>
        <w:p w14:paraId="28F86A43" w14:textId="77777777" w:rsidR="00EE6D57" w:rsidRDefault="00EE6D57" w:rsidP="00EE6D57">
          <w:pPr>
            <w:pStyle w:val="Header"/>
            <w:tabs>
              <w:tab w:val="clear" w:pos="4513"/>
              <w:tab w:val="clear" w:pos="9026"/>
              <w:tab w:val="left" w:pos="2271"/>
            </w:tabs>
          </w:pPr>
        </w:p>
      </w:tc>
    </w:tr>
    <w:tr w:rsidR="00EE6D57" w14:paraId="47F750B9" w14:textId="77777777" w:rsidTr="00BC48CD">
      <w:tc>
        <w:tcPr>
          <w:tcW w:w="959" w:type="dxa"/>
          <w:shd w:val="clear" w:color="auto" w:fill="002060"/>
        </w:tcPr>
        <w:p w14:paraId="7EE30BE1" w14:textId="77777777" w:rsidR="00EE6D57" w:rsidRDefault="00EE6D57" w:rsidP="00EE6D57">
          <w:pPr>
            <w:pStyle w:val="Header"/>
            <w:tabs>
              <w:tab w:val="clear" w:pos="4513"/>
              <w:tab w:val="clear" w:pos="9026"/>
              <w:tab w:val="left" w:pos="2271"/>
            </w:tabs>
            <w:rPr>
              <w:color w:val="0070C0"/>
            </w:rPr>
          </w:pPr>
        </w:p>
      </w:tc>
      <w:tc>
        <w:tcPr>
          <w:tcW w:w="2276" w:type="dxa"/>
          <w:vMerge/>
          <w:shd w:val="clear" w:color="auto" w:fill="002060"/>
        </w:tcPr>
        <w:p w14:paraId="674BBF55" w14:textId="77777777" w:rsidR="00EE6D57" w:rsidRDefault="00EE6D57" w:rsidP="00EE6D57">
          <w:pPr>
            <w:pStyle w:val="Header"/>
            <w:tabs>
              <w:tab w:val="clear" w:pos="4513"/>
              <w:tab w:val="clear" w:pos="9026"/>
              <w:tab w:val="left" w:pos="2271"/>
            </w:tabs>
            <w:rPr>
              <w:color w:val="0070C0"/>
            </w:rPr>
          </w:pPr>
        </w:p>
      </w:tc>
      <w:tc>
        <w:tcPr>
          <w:tcW w:w="7447" w:type="dxa"/>
          <w:shd w:val="clear" w:color="auto" w:fill="002060"/>
        </w:tcPr>
        <w:p w14:paraId="5FF7FED0" w14:textId="547740F9" w:rsidR="00EE6D57" w:rsidRDefault="00632A5D" w:rsidP="00632A5D">
          <w:pPr>
            <w:pStyle w:val="Header"/>
            <w:tabs>
              <w:tab w:val="clear" w:pos="4513"/>
              <w:tab w:val="clear" w:pos="9026"/>
              <w:tab w:val="left" w:pos="2271"/>
            </w:tabs>
            <w:rPr>
              <w:rFonts w:ascii="Calibri" w:hAnsi="Calibri" w:cs="Calibri"/>
              <w:b/>
              <w:bCs/>
              <w:color w:val="FFFFFF"/>
            </w:rPr>
          </w:pPr>
          <w:r>
            <w:rPr>
              <w:rFonts w:ascii="Calibri" w:hAnsi="Calibri" w:cs="Calibri"/>
              <w:b/>
              <w:bCs/>
              <w:color w:val="FFFFFF"/>
              <w:sz w:val="32"/>
              <w:szCs w:val="32"/>
            </w:rPr>
            <w:t>V</w:t>
          </w:r>
          <w:r w:rsidR="00EE6D57">
            <w:rPr>
              <w:rFonts w:ascii="Calibri" w:hAnsi="Calibri" w:cs="Calibri"/>
              <w:b/>
              <w:bCs/>
              <w:color w:val="FFFFFF"/>
              <w:sz w:val="32"/>
              <w:szCs w:val="32"/>
            </w:rPr>
            <w:t xml:space="preserve">irtual Toolbox Talk </w:t>
          </w:r>
          <w:r w:rsidR="00275A80">
            <w:rPr>
              <w:rFonts w:ascii="Calibri" w:hAnsi="Calibri" w:cs="Calibri"/>
              <w:b/>
              <w:bCs/>
              <w:color w:val="FFFFFF"/>
              <w:sz w:val="32"/>
              <w:szCs w:val="32"/>
            </w:rPr>
            <w:t xml:space="preserve">– </w:t>
          </w:r>
          <w:r w:rsidR="00124569">
            <w:rPr>
              <w:rFonts w:ascii="Calibri" w:hAnsi="Calibri" w:cs="Calibri"/>
              <w:b/>
              <w:bCs/>
              <w:color w:val="FFFFFF"/>
              <w:sz w:val="32"/>
              <w:szCs w:val="32"/>
            </w:rPr>
            <w:t xml:space="preserve">Cost of Accidents </w:t>
          </w:r>
        </w:p>
      </w:tc>
    </w:tr>
    <w:tr w:rsidR="00EE6D57" w14:paraId="7F8B09FC" w14:textId="77777777" w:rsidTr="00BC48CD">
      <w:tc>
        <w:tcPr>
          <w:tcW w:w="959" w:type="dxa"/>
        </w:tcPr>
        <w:p w14:paraId="75E096E8" w14:textId="77777777" w:rsidR="00EE6D57" w:rsidRDefault="00EE6D57" w:rsidP="00EE6D57">
          <w:pPr>
            <w:pStyle w:val="Header"/>
            <w:tabs>
              <w:tab w:val="clear" w:pos="4513"/>
              <w:tab w:val="clear" w:pos="9026"/>
              <w:tab w:val="left" w:pos="2271"/>
            </w:tabs>
          </w:pPr>
        </w:p>
      </w:tc>
      <w:tc>
        <w:tcPr>
          <w:tcW w:w="2276" w:type="dxa"/>
          <w:vMerge/>
        </w:tcPr>
        <w:p w14:paraId="440A29FB" w14:textId="77777777" w:rsidR="00EE6D57" w:rsidRDefault="00EE6D57" w:rsidP="00EE6D57">
          <w:pPr>
            <w:pStyle w:val="Header"/>
            <w:tabs>
              <w:tab w:val="clear" w:pos="4513"/>
              <w:tab w:val="clear" w:pos="9026"/>
              <w:tab w:val="left" w:pos="2271"/>
            </w:tabs>
          </w:pPr>
        </w:p>
      </w:tc>
      <w:tc>
        <w:tcPr>
          <w:tcW w:w="7447" w:type="dxa"/>
        </w:tcPr>
        <w:p w14:paraId="54F96B02" w14:textId="77777777" w:rsidR="00EE6D57" w:rsidRDefault="00EE6D57" w:rsidP="00EE6D57">
          <w:pPr>
            <w:pStyle w:val="Header"/>
            <w:tabs>
              <w:tab w:val="clear" w:pos="4513"/>
              <w:tab w:val="clear" w:pos="9026"/>
              <w:tab w:val="left" w:pos="2271"/>
            </w:tabs>
          </w:pPr>
        </w:p>
      </w:tc>
    </w:tr>
  </w:tbl>
  <w:p w14:paraId="01C32546" w14:textId="3082BAF8" w:rsidR="00916B82" w:rsidRPr="004F3E11" w:rsidRDefault="00916B82" w:rsidP="004F3E11">
    <w:pPr>
      <w:pStyle w:val="Header"/>
      <w:tabs>
        <w:tab w:val="clear" w:pos="4513"/>
        <w:tab w:val="clear" w:pos="9026"/>
        <w:tab w:val="left" w:pos="2271"/>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6025F"/>
    <w:multiLevelType w:val="multilevel"/>
    <w:tmpl w:val="5C22E14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FF9592B"/>
    <w:multiLevelType w:val="multilevel"/>
    <w:tmpl w:val="FCF0470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2BE35CF3"/>
    <w:multiLevelType w:val="multilevel"/>
    <w:tmpl w:val="464C5F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30DC2AAB"/>
    <w:multiLevelType w:val="multilevel"/>
    <w:tmpl w:val="1B9816C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3B782E75"/>
    <w:multiLevelType w:val="multilevel"/>
    <w:tmpl w:val="CC626F6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3E1B4845"/>
    <w:multiLevelType w:val="multilevel"/>
    <w:tmpl w:val="958817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443F6DC2"/>
    <w:multiLevelType w:val="multilevel"/>
    <w:tmpl w:val="06265FD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48367252"/>
    <w:multiLevelType w:val="multilevel"/>
    <w:tmpl w:val="F8EC2B1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4BFA7305"/>
    <w:multiLevelType w:val="multilevel"/>
    <w:tmpl w:val="D0E6A05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4E21014E"/>
    <w:multiLevelType w:val="multilevel"/>
    <w:tmpl w:val="71F66B9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52846466"/>
    <w:multiLevelType w:val="multilevel"/>
    <w:tmpl w:val="E26CD21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5651231F"/>
    <w:multiLevelType w:val="multilevel"/>
    <w:tmpl w:val="212294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57AE66F9"/>
    <w:multiLevelType w:val="multilevel"/>
    <w:tmpl w:val="709EF2C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618D27A2"/>
    <w:multiLevelType w:val="multilevel"/>
    <w:tmpl w:val="6DDE7C0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65717D33"/>
    <w:multiLevelType w:val="multilevel"/>
    <w:tmpl w:val="B7C8F8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7E455EBB"/>
    <w:multiLevelType w:val="multilevel"/>
    <w:tmpl w:val="045CBF2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16cid:durableId="1782914755">
    <w:abstractNumId w:val="2"/>
  </w:num>
  <w:num w:numId="2" w16cid:durableId="63064285">
    <w:abstractNumId w:val="14"/>
  </w:num>
  <w:num w:numId="3" w16cid:durableId="1343976724">
    <w:abstractNumId w:val="10"/>
  </w:num>
  <w:num w:numId="4" w16cid:durableId="1635335117">
    <w:abstractNumId w:val="7"/>
  </w:num>
  <w:num w:numId="5" w16cid:durableId="1523275998">
    <w:abstractNumId w:val="5"/>
  </w:num>
  <w:num w:numId="6" w16cid:durableId="228349664">
    <w:abstractNumId w:val="1"/>
  </w:num>
  <w:num w:numId="7" w16cid:durableId="1723599801">
    <w:abstractNumId w:val="12"/>
  </w:num>
  <w:num w:numId="8" w16cid:durableId="1944221497">
    <w:abstractNumId w:val="8"/>
  </w:num>
  <w:num w:numId="9" w16cid:durableId="1517229753">
    <w:abstractNumId w:val="15"/>
  </w:num>
  <w:num w:numId="10" w16cid:durableId="1069158003">
    <w:abstractNumId w:val="11"/>
  </w:num>
  <w:num w:numId="11" w16cid:durableId="1871213709">
    <w:abstractNumId w:val="6"/>
  </w:num>
  <w:num w:numId="12" w16cid:durableId="2142337395">
    <w:abstractNumId w:val="3"/>
  </w:num>
  <w:num w:numId="13" w16cid:durableId="1078289876">
    <w:abstractNumId w:val="4"/>
    <w:lvlOverride w:ilvl="0"/>
    <w:lvlOverride w:ilvl="1"/>
    <w:lvlOverride w:ilvl="2"/>
    <w:lvlOverride w:ilvl="3"/>
    <w:lvlOverride w:ilvl="4"/>
    <w:lvlOverride w:ilvl="5"/>
    <w:lvlOverride w:ilvl="6"/>
    <w:lvlOverride w:ilvl="7"/>
    <w:lvlOverride w:ilvl="8"/>
  </w:num>
  <w:num w:numId="14" w16cid:durableId="421801298">
    <w:abstractNumId w:val="9"/>
    <w:lvlOverride w:ilvl="0"/>
    <w:lvlOverride w:ilvl="1"/>
    <w:lvlOverride w:ilvl="2"/>
    <w:lvlOverride w:ilvl="3"/>
    <w:lvlOverride w:ilvl="4"/>
    <w:lvlOverride w:ilvl="5"/>
    <w:lvlOverride w:ilvl="6"/>
    <w:lvlOverride w:ilvl="7"/>
    <w:lvlOverride w:ilvl="8"/>
  </w:num>
  <w:num w:numId="15" w16cid:durableId="1192690045">
    <w:abstractNumId w:val="13"/>
    <w:lvlOverride w:ilvl="0"/>
    <w:lvlOverride w:ilvl="1"/>
    <w:lvlOverride w:ilvl="2"/>
    <w:lvlOverride w:ilvl="3"/>
    <w:lvlOverride w:ilvl="4"/>
    <w:lvlOverride w:ilvl="5"/>
    <w:lvlOverride w:ilvl="6"/>
    <w:lvlOverride w:ilvl="7"/>
    <w:lvlOverride w:ilvl="8"/>
  </w:num>
  <w:num w:numId="16" w16cid:durableId="1945187258">
    <w:abstractNumId w:val="0"/>
    <w:lvlOverride w:ilvl="0"/>
    <w:lvlOverride w:ilvl="1"/>
    <w:lvlOverride w:ilvl="2"/>
    <w:lvlOverride w:ilvl="3"/>
    <w:lvlOverride w:ilvl="4"/>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20"/>
  <w:autoHyphenatio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69B3"/>
    <w:rsid w:val="00000098"/>
    <w:rsid w:val="00006D03"/>
    <w:rsid w:val="000100AE"/>
    <w:rsid w:val="00017C60"/>
    <w:rsid w:val="00026595"/>
    <w:rsid w:val="000306CD"/>
    <w:rsid w:val="00032DA2"/>
    <w:rsid w:val="0003591E"/>
    <w:rsid w:val="00036E34"/>
    <w:rsid w:val="00044255"/>
    <w:rsid w:val="00045555"/>
    <w:rsid w:val="00060231"/>
    <w:rsid w:val="000622F9"/>
    <w:rsid w:val="00062D22"/>
    <w:rsid w:val="000650AD"/>
    <w:rsid w:val="0007228D"/>
    <w:rsid w:val="00076022"/>
    <w:rsid w:val="00083120"/>
    <w:rsid w:val="0008383A"/>
    <w:rsid w:val="00084CA3"/>
    <w:rsid w:val="000859BF"/>
    <w:rsid w:val="00085AF4"/>
    <w:rsid w:val="00087633"/>
    <w:rsid w:val="00087AFD"/>
    <w:rsid w:val="000928C0"/>
    <w:rsid w:val="00092E3D"/>
    <w:rsid w:val="000A0E2D"/>
    <w:rsid w:val="000A1D7D"/>
    <w:rsid w:val="000A2DF6"/>
    <w:rsid w:val="000A39FB"/>
    <w:rsid w:val="000A5556"/>
    <w:rsid w:val="000A6447"/>
    <w:rsid w:val="000A6A51"/>
    <w:rsid w:val="000A7298"/>
    <w:rsid w:val="000A7B40"/>
    <w:rsid w:val="000B196D"/>
    <w:rsid w:val="000C08FE"/>
    <w:rsid w:val="000C1435"/>
    <w:rsid w:val="000C2522"/>
    <w:rsid w:val="000C4472"/>
    <w:rsid w:val="000C7A08"/>
    <w:rsid w:val="000E68AC"/>
    <w:rsid w:val="000E79B2"/>
    <w:rsid w:val="000F4532"/>
    <w:rsid w:val="000F6807"/>
    <w:rsid w:val="000F7124"/>
    <w:rsid w:val="001000D4"/>
    <w:rsid w:val="001064C7"/>
    <w:rsid w:val="00107623"/>
    <w:rsid w:val="00111255"/>
    <w:rsid w:val="001112C5"/>
    <w:rsid w:val="001136A3"/>
    <w:rsid w:val="00113D9F"/>
    <w:rsid w:val="00117152"/>
    <w:rsid w:val="0012016F"/>
    <w:rsid w:val="00121FFC"/>
    <w:rsid w:val="00122873"/>
    <w:rsid w:val="001236DD"/>
    <w:rsid w:val="00124569"/>
    <w:rsid w:val="0012741A"/>
    <w:rsid w:val="00130DEC"/>
    <w:rsid w:val="001368BE"/>
    <w:rsid w:val="00156A58"/>
    <w:rsid w:val="00156AAA"/>
    <w:rsid w:val="00157B38"/>
    <w:rsid w:val="0016760B"/>
    <w:rsid w:val="001728E4"/>
    <w:rsid w:val="001748C3"/>
    <w:rsid w:val="00175E78"/>
    <w:rsid w:val="00177365"/>
    <w:rsid w:val="001816B0"/>
    <w:rsid w:val="00184BF9"/>
    <w:rsid w:val="00193019"/>
    <w:rsid w:val="001A0942"/>
    <w:rsid w:val="001A28BA"/>
    <w:rsid w:val="001A4D23"/>
    <w:rsid w:val="001A5F0F"/>
    <w:rsid w:val="001B11E2"/>
    <w:rsid w:val="001B3560"/>
    <w:rsid w:val="001C21BC"/>
    <w:rsid w:val="001C7E9F"/>
    <w:rsid w:val="001D773E"/>
    <w:rsid w:val="001D7CC4"/>
    <w:rsid w:val="001E2A33"/>
    <w:rsid w:val="001F0821"/>
    <w:rsid w:val="001F214D"/>
    <w:rsid w:val="001F472D"/>
    <w:rsid w:val="001F476B"/>
    <w:rsid w:val="001F5A7C"/>
    <w:rsid w:val="00202072"/>
    <w:rsid w:val="00203BC2"/>
    <w:rsid w:val="00205E50"/>
    <w:rsid w:val="00206688"/>
    <w:rsid w:val="00206919"/>
    <w:rsid w:val="002070F8"/>
    <w:rsid w:val="00207DF4"/>
    <w:rsid w:val="0021285E"/>
    <w:rsid w:val="00212BE6"/>
    <w:rsid w:val="00214DB5"/>
    <w:rsid w:val="00217880"/>
    <w:rsid w:val="0022011B"/>
    <w:rsid w:val="002233B4"/>
    <w:rsid w:val="00241CA8"/>
    <w:rsid w:val="00245DD2"/>
    <w:rsid w:val="00246DBF"/>
    <w:rsid w:val="0026032A"/>
    <w:rsid w:val="00262B15"/>
    <w:rsid w:val="002714DB"/>
    <w:rsid w:val="00272EB6"/>
    <w:rsid w:val="00275A80"/>
    <w:rsid w:val="00282AF0"/>
    <w:rsid w:val="00284242"/>
    <w:rsid w:val="00286D5B"/>
    <w:rsid w:val="0029670D"/>
    <w:rsid w:val="002A138E"/>
    <w:rsid w:val="002A1E5E"/>
    <w:rsid w:val="002A4FFB"/>
    <w:rsid w:val="002C0DDD"/>
    <w:rsid w:val="002C2D74"/>
    <w:rsid w:val="002C4031"/>
    <w:rsid w:val="002D101A"/>
    <w:rsid w:val="002D56FF"/>
    <w:rsid w:val="002D59A7"/>
    <w:rsid w:val="002D5DFE"/>
    <w:rsid w:val="002E27C5"/>
    <w:rsid w:val="002E2CAE"/>
    <w:rsid w:val="002E40C9"/>
    <w:rsid w:val="002E4991"/>
    <w:rsid w:val="002E7CB7"/>
    <w:rsid w:val="002F0A9A"/>
    <w:rsid w:val="002F449E"/>
    <w:rsid w:val="002F4945"/>
    <w:rsid w:val="002F5BC5"/>
    <w:rsid w:val="002F79E4"/>
    <w:rsid w:val="00300055"/>
    <w:rsid w:val="00301A93"/>
    <w:rsid w:val="00302129"/>
    <w:rsid w:val="00302C91"/>
    <w:rsid w:val="0030369F"/>
    <w:rsid w:val="00304856"/>
    <w:rsid w:val="003153DA"/>
    <w:rsid w:val="00316539"/>
    <w:rsid w:val="00323050"/>
    <w:rsid w:val="00323237"/>
    <w:rsid w:val="00326E32"/>
    <w:rsid w:val="0032782A"/>
    <w:rsid w:val="0033662B"/>
    <w:rsid w:val="003422E0"/>
    <w:rsid w:val="00345C7D"/>
    <w:rsid w:val="00347C37"/>
    <w:rsid w:val="003544EC"/>
    <w:rsid w:val="00366A38"/>
    <w:rsid w:val="003712B9"/>
    <w:rsid w:val="003716DE"/>
    <w:rsid w:val="003723B6"/>
    <w:rsid w:val="00374BFD"/>
    <w:rsid w:val="0037677C"/>
    <w:rsid w:val="00380485"/>
    <w:rsid w:val="0038113F"/>
    <w:rsid w:val="003821E7"/>
    <w:rsid w:val="003868AD"/>
    <w:rsid w:val="00387AD4"/>
    <w:rsid w:val="00391AC4"/>
    <w:rsid w:val="0039394F"/>
    <w:rsid w:val="0039628E"/>
    <w:rsid w:val="003965FA"/>
    <w:rsid w:val="003976F2"/>
    <w:rsid w:val="003A1165"/>
    <w:rsid w:val="003A216D"/>
    <w:rsid w:val="003A3AEF"/>
    <w:rsid w:val="003A3B27"/>
    <w:rsid w:val="003B22DF"/>
    <w:rsid w:val="003B26DB"/>
    <w:rsid w:val="003C4F0A"/>
    <w:rsid w:val="003D11A5"/>
    <w:rsid w:val="003D2A4A"/>
    <w:rsid w:val="003D6EA4"/>
    <w:rsid w:val="003E3DAA"/>
    <w:rsid w:val="003E67E4"/>
    <w:rsid w:val="003E6826"/>
    <w:rsid w:val="003F0C23"/>
    <w:rsid w:val="003F164D"/>
    <w:rsid w:val="003F540C"/>
    <w:rsid w:val="003F74D0"/>
    <w:rsid w:val="004011D6"/>
    <w:rsid w:val="00401F86"/>
    <w:rsid w:val="0040330D"/>
    <w:rsid w:val="00403E8D"/>
    <w:rsid w:val="00404A07"/>
    <w:rsid w:val="00406C96"/>
    <w:rsid w:val="00407083"/>
    <w:rsid w:val="00411573"/>
    <w:rsid w:val="0041307A"/>
    <w:rsid w:val="004137D1"/>
    <w:rsid w:val="0041514D"/>
    <w:rsid w:val="00421A0E"/>
    <w:rsid w:val="004237DD"/>
    <w:rsid w:val="00424038"/>
    <w:rsid w:val="004248B2"/>
    <w:rsid w:val="00425D73"/>
    <w:rsid w:val="00427537"/>
    <w:rsid w:val="00427662"/>
    <w:rsid w:val="00427E0E"/>
    <w:rsid w:val="004309C1"/>
    <w:rsid w:val="0043665C"/>
    <w:rsid w:val="004377A4"/>
    <w:rsid w:val="00440882"/>
    <w:rsid w:val="00444D9D"/>
    <w:rsid w:val="0044754D"/>
    <w:rsid w:val="00451819"/>
    <w:rsid w:val="00453AD3"/>
    <w:rsid w:val="00456778"/>
    <w:rsid w:val="00462C62"/>
    <w:rsid w:val="004662EC"/>
    <w:rsid w:val="00483C6C"/>
    <w:rsid w:val="00487FA0"/>
    <w:rsid w:val="0049179D"/>
    <w:rsid w:val="004924CA"/>
    <w:rsid w:val="00492FFA"/>
    <w:rsid w:val="00493802"/>
    <w:rsid w:val="00493BD7"/>
    <w:rsid w:val="00497788"/>
    <w:rsid w:val="004B4C5E"/>
    <w:rsid w:val="004B5D1D"/>
    <w:rsid w:val="004B6BC0"/>
    <w:rsid w:val="004C0347"/>
    <w:rsid w:val="004C399F"/>
    <w:rsid w:val="004C3C54"/>
    <w:rsid w:val="004C5042"/>
    <w:rsid w:val="004C5965"/>
    <w:rsid w:val="004D372C"/>
    <w:rsid w:val="004D3B46"/>
    <w:rsid w:val="004D789F"/>
    <w:rsid w:val="004E31C2"/>
    <w:rsid w:val="004E4B1F"/>
    <w:rsid w:val="004F3E11"/>
    <w:rsid w:val="004F7B14"/>
    <w:rsid w:val="00501BFF"/>
    <w:rsid w:val="005043C1"/>
    <w:rsid w:val="0051207B"/>
    <w:rsid w:val="0051431A"/>
    <w:rsid w:val="0051537E"/>
    <w:rsid w:val="00524A42"/>
    <w:rsid w:val="00524BF3"/>
    <w:rsid w:val="005333A7"/>
    <w:rsid w:val="00533A63"/>
    <w:rsid w:val="00535060"/>
    <w:rsid w:val="005450BD"/>
    <w:rsid w:val="00546485"/>
    <w:rsid w:val="0054700E"/>
    <w:rsid w:val="00547150"/>
    <w:rsid w:val="0055102E"/>
    <w:rsid w:val="00554C23"/>
    <w:rsid w:val="005653B4"/>
    <w:rsid w:val="00566F52"/>
    <w:rsid w:val="005709CB"/>
    <w:rsid w:val="00574EFF"/>
    <w:rsid w:val="00575BB4"/>
    <w:rsid w:val="005760C8"/>
    <w:rsid w:val="00576189"/>
    <w:rsid w:val="00577E04"/>
    <w:rsid w:val="0058279B"/>
    <w:rsid w:val="00584F6C"/>
    <w:rsid w:val="00585C8B"/>
    <w:rsid w:val="00592A60"/>
    <w:rsid w:val="00593BA5"/>
    <w:rsid w:val="005969B3"/>
    <w:rsid w:val="005A04D5"/>
    <w:rsid w:val="005A0E9C"/>
    <w:rsid w:val="005A2A3E"/>
    <w:rsid w:val="005A42F1"/>
    <w:rsid w:val="005B164C"/>
    <w:rsid w:val="005B358A"/>
    <w:rsid w:val="005B5183"/>
    <w:rsid w:val="005C3C72"/>
    <w:rsid w:val="005C4089"/>
    <w:rsid w:val="005C72CE"/>
    <w:rsid w:val="005D1174"/>
    <w:rsid w:val="005D2DDB"/>
    <w:rsid w:val="005D73E5"/>
    <w:rsid w:val="005E0038"/>
    <w:rsid w:val="005E364D"/>
    <w:rsid w:val="005F127F"/>
    <w:rsid w:val="005F3654"/>
    <w:rsid w:val="00604B3A"/>
    <w:rsid w:val="00604ED5"/>
    <w:rsid w:val="006103B4"/>
    <w:rsid w:val="0061266A"/>
    <w:rsid w:val="006130EA"/>
    <w:rsid w:val="006133CB"/>
    <w:rsid w:val="0061684E"/>
    <w:rsid w:val="006323BD"/>
    <w:rsid w:val="00632A5D"/>
    <w:rsid w:val="006372D4"/>
    <w:rsid w:val="00637E02"/>
    <w:rsid w:val="00644EF9"/>
    <w:rsid w:val="00644F39"/>
    <w:rsid w:val="00647E08"/>
    <w:rsid w:val="0065162C"/>
    <w:rsid w:val="0065339B"/>
    <w:rsid w:val="00654401"/>
    <w:rsid w:val="00654816"/>
    <w:rsid w:val="00657745"/>
    <w:rsid w:val="0066223E"/>
    <w:rsid w:val="006623AE"/>
    <w:rsid w:val="0066659C"/>
    <w:rsid w:val="0066667E"/>
    <w:rsid w:val="00667575"/>
    <w:rsid w:val="00675C6E"/>
    <w:rsid w:val="00685762"/>
    <w:rsid w:val="006873B4"/>
    <w:rsid w:val="00695FD9"/>
    <w:rsid w:val="0069690E"/>
    <w:rsid w:val="0069740A"/>
    <w:rsid w:val="006A0C80"/>
    <w:rsid w:val="006A1EEC"/>
    <w:rsid w:val="006A2644"/>
    <w:rsid w:val="006A4CD3"/>
    <w:rsid w:val="006A7018"/>
    <w:rsid w:val="006B02E6"/>
    <w:rsid w:val="006B162F"/>
    <w:rsid w:val="006B4FC1"/>
    <w:rsid w:val="006C1CC6"/>
    <w:rsid w:val="006C2824"/>
    <w:rsid w:val="006C3522"/>
    <w:rsid w:val="006D20AB"/>
    <w:rsid w:val="006D21E7"/>
    <w:rsid w:val="006D4251"/>
    <w:rsid w:val="006E0F03"/>
    <w:rsid w:val="006E56DA"/>
    <w:rsid w:val="006E5BED"/>
    <w:rsid w:val="006E7342"/>
    <w:rsid w:val="006F407B"/>
    <w:rsid w:val="006F439C"/>
    <w:rsid w:val="006F7E14"/>
    <w:rsid w:val="0070223F"/>
    <w:rsid w:val="0070405F"/>
    <w:rsid w:val="00704F93"/>
    <w:rsid w:val="0070516F"/>
    <w:rsid w:val="00705785"/>
    <w:rsid w:val="00705E57"/>
    <w:rsid w:val="00706DA2"/>
    <w:rsid w:val="007074F3"/>
    <w:rsid w:val="0071689A"/>
    <w:rsid w:val="00736D7A"/>
    <w:rsid w:val="00747277"/>
    <w:rsid w:val="00747742"/>
    <w:rsid w:val="007514AB"/>
    <w:rsid w:val="00760CDB"/>
    <w:rsid w:val="00762DB6"/>
    <w:rsid w:val="00771F67"/>
    <w:rsid w:val="00774185"/>
    <w:rsid w:val="00777EDE"/>
    <w:rsid w:val="007801D0"/>
    <w:rsid w:val="007808EB"/>
    <w:rsid w:val="00781FE2"/>
    <w:rsid w:val="00784ACE"/>
    <w:rsid w:val="00791702"/>
    <w:rsid w:val="00792295"/>
    <w:rsid w:val="00792CAB"/>
    <w:rsid w:val="00793F23"/>
    <w:rsid w:val="00794CC2"/>
    <w:rsid w:val="007951FA"/>
    <w:rsid w:val="007953B7"/>
    <w:rsid w:val="007958BE"/>
    <w:rsid w:val="00797C3C"/>
    <w:rsid w:val="007A1380"/>
    <w:rsid w:val="007A1D14"/>
    <w:rsid w:val="007A2B83"/>
    <w:rsid w:val="007A64A4"/>
    <w:rsid w:val="007B18BA"/>
    <w:rsid w:val="007B2FDF"/>
    <w:rsid w:val="007B3B92"/>
    <w:rsid w:val="007C2EBA"/>
    <w:rsid w:val="007C3561"/>
    <w:rsid w:val="007C622B"/>
    <w:rsid w:val="007D227A"/>
    <w:rsid w:val="007D28FF"/>
    <w:rsid w:val="007D3EA3"/>
    <w:rsid w:val="007D4FCC"/>
    <w:rsid w:val="007E0BA1"/>
    <w:rsid w:val="007E2202"/>
    <w:rsid w:val="007E3980"/>
    <w:rsid w:val="007E703F"/>
    <w:rsid w:val="007E7A89"/>
    <w:rsid w:val="007F2EC0"/>
    <w:rsid w:val="007F34EC"/>
    <w:rsid w:val="007F4586"/>
    <w:rsid w:val="007F6ABC"/>
    <w:rsid w:val="007F6D3E"/>
    <w:rsid w:val="0080698D"/>
    <w:rsid w:val="00807706"/>
    <w:rsid w:val="00814335"/>
    <w:rsid w:val="008212F9"/>
    <w:rsid w:val="00822D3B"/>
    <w:rsid w:val="008237FE"/>
    <w:rsid w:val="00826634"/>
    <w:rsid w:val="00837615"/>
    <w:rsid w:val="00837D26"/>
    <w:rsid w:val="00843E1B"/>
    <w:rsid w:val="00846E13"/>
    <w:rsid w:val="00850E79"/>
    <w:rsid w:val="00851C49"/>
    <w:rsid w:val="0085577F"/>
    <w:rsid w:val="0085795D"/>
    <w:rsid w:val="0086021A"/>
    <w:rsid w:val="00861669"/>
    <w:rsid w:val="00861A4F"/>
    <w:rsid w:val="00862EE0"/>
    <w:rsid w:val="00870174"/>
    <w:rsid w:val="008740A3"/>
    <w:rsid w:val="00876807"/>
    <w:rsid w:val="00880AA2"/>
    <w:rsid w:val="008815B1"/>
    <w:rsid w:val="00882E02"/>
    <w:rsid w:val="00883349"/>
    <w:rsid w:val="0088760B"/>
    <w:rsid w:val="00891819"/>
    <w:rsid w:val="008922DA"/>
    <w:rsid w:val="00895AB1"/>
    <w:rsid w:val="0089697E"/>
    <w:rsid w:val="00896BE9"/>
    <w:rsid w:val="008A109C"/>
    <w:rsid w:val="008A1E32"/>
    <w:rsid w:val="008A2557"/>
    <w:rsid w:val="008A3ED7"/>
    <w:rsid w:val="008A724E"/>
    <w:rsid w:val="008B3BCE"/>
    <w:rsid w:val="008B47E2"/>
    <w:rsid w:val="008B5E5C"/>
    <w:rsid w:val="008B73A4"/>
    <w:rsid w:val="008B7A51"/>
    <w:rsid w:val="008C0D5D"/>
    <w:rsid w:val="008C1671"/>
    <w:rsid w:val="008C1B89"/>
    <w:rsid w:val="008C32E7"/>
    <w:rsid w:val="008C5176"/>
    <w:rsid w:val="008C5AC9"/>
    <w:rsid w:val="008C65AF"/>
    <w:rsid w:val="008D0BED"/>
    <w:rsid w:val="008D263B"/>
    <w:rsid w:val="008D42F3"/>
    <w:rsid w:val="008D573D"/>
    <w:rsid w:val="008E1895"/>
    <w:rsid w:val="008E2464"/>
    <w:rsid w:val="008E5909"/>
    <w:rsid w:val="008F0A26"/>
    <w:rsid w:val="008F22F2"/>
    <w:rsid w:val="008F3281"/>
    <w:rsid w:val="008F4823"/>
    <w:rsid w:val="008F6579"/>
    <w:rsid w:val="008F70C0"/>
    <w:rsid w:val="008F7911"/>
    <w:rsid w:val="00900B83"/>
    <w:rsid w:val="0090593A"/>
    <w:rsid w:val="00906EDA"/>
    <w:rsid w:val="00911C9E"/>
    <w:rsid w:val="0091204B"/>
    <w:rsid w:val="009124CC"/>
    <w:rsid w:val="00916B82"/>
    <w:rsid w:val="009173C1"/>
    <w:rsid w:val="00921EA3"/>
    <w:rsid w:val="00923001"/>
    <w:rsid w:val="00926248"/>
    <w:rsid w:val="00926F80"/>
    <w:rsid w:val="00931480"/>
    <w:rsid w:val="0093293C"/>
    <w:rsid w:val="009348FC"/>
    <w:rsid w:val="009357D4"/>
    <w:rsid w:val="00935BCA"/>
    <w:rsid w:val="0094317C"/>
    <w:rsid w:val="00951A21"/>
    <w:rsid w:val="00957B5D"/>
    <w:rsid w:val="00961353"/>
    <w:rsid w:val="00973597"/>
    <w:rsid w:val="009848D0"/>
    <w:rsid w:val="0098493C"/>
    <w:rsid w:val="00990FF8"/>
    <w:rsid w:val="00995DAD"/>
    <w:rsid w:val="009A17CE"/>
    <w:rsid w:val="009A3039"/>
    <w:rsid w:val="009A3E9D"/>
    <w:rsid w:val="009A569D"/>
    <w:rsid w:val="009B1ED7"/>
    <w:rsid w:val="009C0CEF"/>
    <w:rsid w:val="009D4751"/>
    <w:rsid w:val="009D525C"/>
    <w:rsid w:val="009D576C"/>
    <w:rsid w:val="009D720B"/>
    <w:rsid w:val="009E3657"/>
    <w:rsid w:val="009E389A"/>
    <w:rsid w:val="009E3CCA"/>
    <w:rsid w:val="009E57E5"/>
    <w:rsid w:val="009E7EBD"/>
    <w:rsid w:val="009F2B76"/>
    <w:rsid w:val="009F6205"/>
    <w:rsid w:val="00A01742"/>
    <w:rsid w:val="00A02021"/>
    <w:rsid w:val="00A0326E"/>
    <w:rsid w:val="00A076A3"/>
    <w:rsid w:val="00A142A1"/>
    <w:rsid w:val="00A1701B"/>
    <w:rsid w:val="00A26F1F"/>
    <w:rsid w:val="00A27B95"/>
    <w:rsid w:val="00A31C1E"/>
    <w:rsid w:val="00A33A58"/>
    <w:rsid w:val="00A36809"/>
    <w:rsid w:val="00A37F18"/>
    <w:rsid w:val="00A40A08"/>
    <w:rsid w:val="00A40E2C"/>
    <w:rsid w:val="00A41B8F"/>
    <w:rsid w:val="00A42904"/>
    <w:rsid w:val="00A436BB"/>
    <w:rsid w:val="00A436EF"/>
    <w:rsid w:val="00A46200"/>
    <w:rsid w:val="00A464DC"/>
    <w:rsid w:val="00A5114A"/>
    <w:rsid w:val="00A61575"/>
    <w:rsid w:val="00A62DCC"/>
    <w:rsid w:val="00A63E20"/>
    <w:rsid w:val="00A65568"/>
    <w:rsid w:val="00A72710"/>
    <w:rsid w:val="00A7386F"/>
    <w:rsid w:val="00A85B89"/>
    <w:rsid w:val="00A90D12"/>
    <w:rsid w:val="00A92A94"/>
    <w:rsid w:val="00A92E5F"/>
    <w:rsid w:val="00AA4180"/>
    <w:rsid w:val="00AB0040"/>
    <w:rsid w:val="00AB1D4D"/>
    <w:rsid w:val="00AC0140"/>
    <w:rsid w:val="00AC137B"/>
    <w:rsid w:val="00AC5E5B"/>
    <w:rsid w:val="00AD36B3"/>
    <w:rsid w:val="00AD71A4"/>
    <w:rsid w:val="00AD7A01"/>
    <w:rsid w:val="00AF2EAB"/>
    <w:rsid w:val="00AF5808"/>
    <w:rsid w:val="00AF7F24"/>
    <w:rsid w:val="00B01C8F"/>
    <w:rsid w:val="00B05F72"/>
    <w:rsid w:val="00B20178"/>
    <w:rsid w:val="00B2044B"/>
    <w:rsid w:val="00B2047A"/>
    <w:rsid w:val="00B22D00"/>
    <w:rsid w:val="00B234B5"/>
    <w:rsid w:val="00B27A6D"/>
    <w:rsid w:val="00B3048A"/>
    <w:rsid w:val="00B36C04"/>
    <w:rsid w:val="00B375BB"/>
    <w:rsid w:val="00B42C19"/>
    <w:rsid w:val="00B4658F"/>
    <w:rsid w:val="00B5081D"/>
    <w:rsid w:val="00B52E3B"/>
    <w:rsid w:val="00B61F65"/>
    <w:rsid w:val="00B6246B"/>
    <w:rsid w:val="00B65F56"/>
    <w:rsid w:val="00B67219"/>
    <w:rsid w:val="00B72A2A"/>
    <w:rsid w:val="00B73C0F"/>
    <w:rsid w:val="00B7546F"/>
    <w:rsid w:val="00B802B6"/>
    <w:rsid w:val="00B80B4E"/>
    <w:rsid w:val="00B80CF0"/>
    <w:rsid w:val="00B8279A"/>
    <w:rsid w:val="00B8329D"/>
    <w:rsid w:val="00B834CF"/>
    <w:rsid w:val="00B844E1"/>
    <w:rsid w:val="00B90202"/>
    <w:rsid w:val="00B96219"/>
    <w:rsid w:val="00B9736F"/>
    <w:rsid w:val="00BA323A"/>
    <w:rsid w:val="00BA542C"/>
    <w:rsid w:val="00BA788C"/>
    <w:rsid w:val="00BB230C"/>
    <w:rsid w:val="00BB452D"/>
    <w:rsid w:val="00BB5589"/>
    <w:rsid w:val="00BB7F2C"/>
    <w:rsid w:val="00BC414F"/>
    <w:rsid w:val="00BC72D6"/>
    <w:rsid w:val="00BD002E"/>
    <w:rsid w:val="00BE4DC8"/>
    <w:rsid w:val="00BF091F"/>
    <w:rsid w:val="00BF1748"/>
    <w:rsid w:val="00BF345C"/>
    <w:rsid w:val="00BF54DE"/>
    <w:rsid w:val="00BF725D"/>
    <w:rsid w:val="00C121F2"/>
    <w:rsid w:val="00C13CA7"/>
    <w:rsid w:val="00C231D3"/>
    <w:rsid w:val="00C23425"/>
    <w:rsid w:val="00C27FD4"/>
    <w:rsid w:val="00C301E0"/>
    <w:rsid w:val="00C32594"/>
    <w:rsid w:val="00C3431B"/>
    <w:rsid w:val="00C34823"/>
    <w:rsid w:val="00C4016F"/>
    <w:rsid w:val="00C413DC"/>
    <w:rsid w:val="00C42006"/>
    <w:rsid w:val="00C42BD2"/>
    <w:rsid w:val="00C432A5"/>
    <w:rsid w:val="00C44EEE"/>
    <w:rsid w:val="00C54101"/>
    <w:rsid w:val="00C5415A"/>
    <w:rsid w:val="00C541D4"/>
    <w:rsid w:val="00C56C1F"/>
    <w:rsid w:val="00C67046"/>
    <w:rsid w:val="00C750AD"/>
    <w:rsid w:val="00C768B5"/>
    <w:rsid w:val="00C813D7"/>
    <w:rsid w:val="00C82944"/>
    <w:rsid w:val="00C831D0"/>
    <w:rsid w:val="00C861E1"/>
    <w:rsid w:val="00C90118"/>
    <w:rsid w:val="00C923A5"/>
    <w:rsid w:val="00C937B9"/>
    <w:rsid w:val="00C94424"/>
    <w:rsid w:val="00C97999"/>
    <w:rsid w:val="00C97D65"/>
    <w:rsid w:val="00CA2207"/>
    <w:rsid w:val="00CA2BC6"/>
    <w:rsid w:val="00CB0098"/>
    <w:rsid w:val="00CC4FB6"/>
    <w:rsid w:val="00CC62F3"/>
    <w:rsid w:val="00CC6F53"/>
    <w:rsid w:val="00CD11A6"/>
    <w:rsid w:val="00CD2818"/>
    <w:rsid w:val="00CD2AD9"/>
    <w:rsid w:val="00CD32D6"/>
    <w:rsid w:val="00CD4C74"/>
    <w:rsid w:val="00CD6999"/>
    <w:rsid w:val="00CD6FCC"/>
    <w:rsid w:val="00CE022C"/>
    <w:rsid w:val="00CE1550"/>
    <w:rsid w:val="00CE4C08"/>
    <w:rsid w:val="00CF4AF1"/>
    <w:rsid w:val="00D0118E"/>
    <w:rsid w:val="00D0167C"/>
    <w:rsid w:val="00D11F65"/>
    <w:rsid w:val="00D152EC"/>
    <w:rsid w:val="00D157A4"/>
    <w:rsid w:val="00D177E6"/>
    <w:rsid w:val="00D27D5F"/>
    <w:rsid w:val="00D401F7"/>
    <w:rsid w:val="00D41014"/>
    <w:rsid w:val="00D41C8F"/>
    <w:rsid w:val="00D445AF"/>
    <w:rsid w:val="00D4595C"/>
    <w:rsid w:val="00D463AF"/>
    <w:rsid w:val="00D464C2"/>
    <w:rsid w:val="00D4729B"/>
    <w:rsid w:val="00D54EF8"/>
    <w:rsid w:val="00D55F3C"/>
    <w:rsid w:val="00D57C26"/>
    <w:rsid w:val="00D605E4"/>
    <w:rsid w:val="00D62054"/>
    <w:rsid w:val="00D80A00"/>
    <w:rsid w:val="00D82D97"/>
    <w:rsid w:val="00D838DF"/>
    <w:rsid w:val="00D859B7"/>
    <w:rsid w:val="00D92F3C"/>
    <w:rsid w:val="00D9338B"/>
    <w:rsid w:val="00D94D9B"/>
    <w:rsid w:val="00D94E9A"/>
    <w:rsid w:val="00D9583E"/>
    <w:rsid w:val="00D967D7"/>
    <w:rsid w:val="00D9740D"/>
    <w:rsid w:val="00DA01FD"/>
    <w:rsid w:val="00DA0423"/>
    <w:rsid w:val="00DA1384"/>
    <w:rsid w:val="00DA5377"/>
    <w:rsid w:val="00DA7934"/>
    <w:rsid w:val="00DB2CBE"/>
    <w:rsid w:val="00DC0AC9"/>
    <w:rsid w:val="00DC11BA"/>
    <w:rsid w:val="00DC5BA7"/>
    <w:rsid w:val="00DC6373"/>
    <w:rsid w:val="00DD077C"/>
    <w:rsid w:val="00DD4900"/>
    <w:rsid w:val="00DD5772"/>
    <w:rsid w:val="00DD728D"/>
    <w:rsid w:val="00DE1E1D"/>
    <w:rsid w:val="00DF07DB"/>
    <w:rsid w:val="00DF6399"/>
    <w:rsid w:val="00DF671F"/>
    <w:rsid w:val="00E00B54"/>
    <w:rsid w:val="00E05ED6"/>
    <w:rsid w:val="00E0742A"/>
    <w:rsid w:val="00E105E3"/>
    <w:rsid w:val="00E10D29"/>
    <w:rsid w:val="00E10D9C"/>
    <w:rsid w:val="00E1575E"/>
    <w:rsid w:val="00E165E3"/>
    <w:rsid w:val="00E20494"/>
    <w:rsid w:val="00E214B9"/>
    <w:rsid w:val="00E31257"/>
    <w:rsid w:val="00E3325F"/>
    <w:rsid w:val="00E36867"/>
    <w:rsid w:val="00E40243"/>
    <w:rsid w:val="00E4335F"/>
    <w:rsid w:val="00E444E1"/>
    <w:rsid w:val="00E519DA"/>
    <w:rsid w:val="00E51B1C"/>
    <w:rsid w:val="00E52508"/>
    <w:rsid w:val="00E54BB5"/>
    <w:rsid w:val="00E54EEB"/>
    <w:rsid w:val="00E5789F"/>
    <w:rsid w:val="00E63637"/>
    <w:rsid w:val="00E72CCB"/>
    <w:rsid w:val="00E82792"/>
    <w:rsid w:val="00E924A7"/>
    <w:rsid w:val="00E95C23"/>
    <w:rsid w:val="00E96A36"/>
    <w:rsid w:val="00EA03E1"/>
    <w:rsid w:val="00EA25FB"/>
    <w:rsid w:val="00EA322F"/>
    <w:rsid w:val="00EA3C45"/>
    <w:rsid w:val="00EA41A4"/>
    <w:rsid w:val="00EA5AA4"/>
    <w:rsid w:val="00EA5CCF"/>
    <w:rsid w:val="00EA712E"/>
    <w:rsid w:val="00EB0A3C"/>
    <w:rsid w:val="00EB25D3"/>
    <w:rsid w:val="00EB2EC1"/>
    <w:rsid w:val="00EB3028"/>
    <w:rsid w:val="00EB327D"/>
    <w:rsid w:val="00EB7E8D"/>
    <w:rsid w:val="00EC70B6"/>
    <w:rsid w:val="00ED0D89"/>
    <w:rsid w:val="00ED38CC"/>
    <w:rsid w:val="00EE1241"/>
    <w:rsid w:val="00EE2D98"/>
    <w:rsid w:val="00EE2FBC"/>
    <w:rsid w:val="00EE6D57"/>
    <w:rsid w:val="00EF31E8"/>
    <w:rsid w:val="00EF4D28"/>
    <w:rsid w:val="00EF586F"/>
    <w:rsid w:val="00F006F3"/>
    <w:rsid w:val="00F01321"/>
    <w:rsid w:val="00F04400"/>
    <w:rsid w:val="00F06EA7"/>
    <w:rsid w:val="00F07239"/>
    <w:rsid w:val="00F072F0"/>
    <w:rsid w:val="00F14F2E"/>
    <w:rsid w:val="00F1525E"/>
    <w:rsid w:val="00F2114A"/>
    <w:rsid w:val="00F24879"/>
    <w:rsid w:val="00F24EB0"/>
    <w:rsid w:val="00F31908"/>
    <w:rsid w:val="00F338DD"/>
    <w:rsid w:val="00F33D5E"/>
    <w:rsid w:val="00F36526"/>
    <w:rsid w:val="00F426C4"/>
    <w:rsid w:val="00F4666A"/>
    <w:rsid w:val="00F51B1E"/>
    <w:rsid w:val="00F52458"/>
    <w:rsid w:val="00F524FF"/>
    <w:rsid w:val="00F60ADC"/>
    <w:rsid w:val="00F615C6"/>
    <w:rsid w:val="00F63BB7"/>
    <w:rsid w:val="00F65C6D"/>
    <w:rsid w:val="00F70160"/>
    <w:rsid w:val="00F82E5B"/>
    <w:rsid w:val="00F850D4"/>
    <w:rsid w:val="00F86C28"/>
    <w:rsid w:val="00F9252C"/>
    <w:rsid w:val="00FA113D"/>
    <w:rsid w:val="00FA2BAC"/>
    <w:rsid w:val="00FB36C9"/>
    <w:rsid w:val="00FB56A2"/>
    <w:rsid w:val="00FB6965"/>
    <w:rsid w:val="00FC09B9"/>
    <w:rsid w:val="00FC4DBC"/>
    <w:rsid w:val="00FC5119"/>
    <w:rsid w:val="00FC6F7C"/>
    <w:rsid w:val="00FC7466"/>
    <w:rsid w:val="00FD2CBA"/>
    <w:rsid w:val="00FD52C5"/>
    <w:rsid w:val="00FE5FE9"/>
    <w:rsid w:val="00FF01CB"/>
    <w:rsid w:val="00FF0759"/>
    <w:rsid w:val="00FF0F95"/>
    <w:rsid w:val="00FF1047"/>
    <w:rsid w:val="00FF1663"/>
    <w:rsid w:val="00FF5804"/>
    <w:rsid w:val="00FF7D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80A94E"/>
  <w15:chartTrackingRefBased/>
  <w15:docId w15:val="{22BDFB11-B796-494F-A0AC-18BBC2D80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b/>
      <w:bCs/>
      <w:sz w:val="28"/>
    </w:rPr>
  </w:style>
  <w:style w:type="paragraph" w:styleId="Heading2">
    <w:name w:val="heading 2"/>
    <w:basedOn w:val="Normal"/>
    <w:next w:val="Normal"/>
    <w:link w:val="Heading2Char"/>
    <w:uiPriority w:val="1"/>
    <w:qFormat/>
    <w:pPr>
      <w:keepNext/>
      <w:outlineLvl w:val="1"/>
    </w:pPr>
    <w:rPr>
      <w:b/>
      <w:bCs/>
      <w:u w:val="single"/>
    </w:rPr>
  </w:style>
  <w:style w:type="paragraph" w:styleId="Heading3">
    <w:name w:val="heading 3"/>
    <w:basedOn w:val="Normal"/>
    <w:next w:val="Normal"/>
    <w:link w:val="Heading3Char"/>
    <w:qFormat/>
    <w:pPr>
      <w:keepNext/>
      <w:outlineLvl w:val="2"/>
    </w:pPr>
    <w:rPr>
      <w:b/>
      <w:bCs/>
    </w:rPr>
  </w:style>
  <w:style w:type="paragraph" w:styleId="Heading5">
    <w:name w:val="heading 5"/>
    <w:basedOn w:val="Normal"/>
    <w:next w:val="Normal"/>
    <w:link w:val="Heading5Char"/>
    <w:uiPriority w:val="9"/>
    <w:semiHidden/>
    <w:unhideWhenUsed/>
    <w:qFormat/>
    <w:rsid w:val="0042766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916B82"/>
    <w:rPr>
      <w:b/>
      <w:bCs/>
      <w:sz w:val="24"/>
      <w:szCs w:val="24"/>
      <w:u w:val="single"/>
      <w:lang w:eastAsia="en-US"/>
    </w:rPr>
  </w:style>
  <w:style w:type="paragraph" w:styleId="Header">
    <w:name w:val="header"/>
    <w:basedOn w:val="Normal"/>
    <w:link w:val="HeaderChar"/>
    <w:uiPriority w:val="99"/>
    <w:unhideWhenUsed/>
    <w:rsid w:val="00A62DCC"/>
    <w:pPr>
      <w:tabs>
        <w:tab w:val="center" w:pos="4513"/>
        <w:tab w:val="right" w:pos="9026"/>
      </w:tabs>
    </w:pPr>
  </w:style>
  <w:style w:type="character" w:customStyle="1" w:styleId="HeaderChar">
    <w:name w:val="Header Char"/>
    <w:link w:val="Header"/>
    <w:uiPriority w:val="99"/>
    <w:rsid w:val="00A62DCC"/>
    <w:rPr>
      <w:sz w:val="24"/>
      <w:szCs w:val="24"/>
      <w:lang w:eastAsia="en-US"/>
    </w:rPr>
  </w:style>
  <w:style w:type="paragraph" w:styleId="Footer">
    <w:name w:val="footer"/>
    <w:basedOn w:val="Normal"/>
    <w:link w:val="FooterChar"/>
    <w:uiPriority w:val="99"/>
    <w:unhideWhenUsed/>
    <w:rsid w:val="00A62DCC"/>
    <w:pPr>
      <w:tabs>
        <w:tab w:val="center" w:pos="4513"/>
        <w:tab w:val="right" w:pos="9026"/>
      </w:tabs>
    </w:pPr>
  </w:style>
  <w:style w:type="character" w:customStyle="1" w:styleId="FooterChar">
    <w:name w:val="Footer Char"/>
    <w:link w:val="Footer"/>
    <w:uiPriority w:val="99"/>
    <w:rsid w:val="00A62DCC"/>
    <w:rPr>
      <w:sz w:val="24"/>
      <w:szCs w:val="24"/>
      <w:lang w:eastAsia="en-US"/>
    </w:rPr>
  </w:style>
  <w:style w:type="table" w:styleId="TableGrid">
    <w:name w:val="Table Grid"/>
    <w:basedOn w:val="TableNormal"/>
    <w:uiPriority w:val="59"/>
    <w:rsid w:val="00000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6B82"/>
    <w:pPr>
      <w:ind w:left="720"/>
      <w:contextualSpacing/>
    </w:pPr>
    <w:rPr>
      <w:rFonts w:ascii="Calibri" w:hAnsi="Calibri"/>
    </w:rPr>
  </w:style>
  <w:style w:type="paragraph" w:styleId="FootnoteText">
    <w:name w:val="footnote text"/>
    <w:basedOn w:val="Normal"/>
    <w:link w:val="FootnoteTextChar"/>
    <w:uiPriority w:val="99"/>
    <w:semiHidden/>
    <w:unhideWhenUsed/>
    <w:rsid w:val="00916B82"/>
    <w:rPr>
      <w:rFonts w:ascii="Calibri" w:eastAsia="Calibri" w:hAnsi="Calibri"/>
      <w:sz w:val="20"/>
      <w:szCs w:val="20"/>
    </w:rPr>
  </w:style>
  <w:style w:type="character" w:customStyle="1" w:styleId="FootnoteTextChar">
    <w:name w:val="Footnote Text Char"/>
    <w:link w:val="FootnoteText"/>
    <w:uiPriority w:val="99"/>
    <w:semiHidden/>
    <w:rsid w:val="00916B82"/>
    <w:rPr>
      <w:rFonts w:ascii="Calibri" w:eastAsia="Calibri" w:hAnsi="Calibri"/>
      <w:lang w:eastAsia="en-US"/>
    </w:rPr>
  </w:style>
  <w:style w:type="paragraph" w:customStyle="1" w:styleId="Default">
    <w:name w:val="Default"/>
    <w:rsid w:val="00916B82"/>
    <w:pPr>
      <w:autoSpaceDE w:val="0"/>
      <w:autoSpaceDN w:val="0"/>
      <w:adjustRightInd w:val="0"/>
    </w:pPr>
    <w:rPr>
      <w:rFonts w:ascii="Arial" w:eastAsia="Calibri" w:hAnsi="Arial" w:cs="Arial"/>
      <w:color w:val="000000"/>
      <w:sz w:val="24"/>
      <w:szCs w:val="24"/>
      <w:lang w:eastAsia="en-US"/>
    </w:rPr>
  </w:style>
  <w:style w:type="paragraph" w:styleId="BalloonText">
    <w:name w:val="Balloon Text"/>
    <w:basedOn w:val="Normal"/>
    <w:link w:val="BalloonTextChar"/>
    <w:uiPriority w:val="99"/>
    <w:semiHidden/>
    <w:unhideWhenUsed/>
    <w:rsid w:val="00916B82"/>
    <w:rPr>
      <w:rFonts w:ascii="Tahoma" w:eastAsia="Calibri" w:hAnsi="Tahoma" w:cs="Tahoma"/>
      <w:sz w:val="16"/>
      <w:szCs w:val="16"/>
    </w:rPr>
  </w:style>
  <w:style w:type="character" w:customStyle="1" w:styleId="BalloonTextChar">
    <w:name w:val="Balloon Text Char"/>
    <w:link w:val="BalloonText"/>
    <w:uiPriority w:val="99"/>
    <w:semiHidden/>
    <w:rsid w:val="00916B82"/>
    <w:rPr>
      <w:rFonts w:ascii="Tahoma" w:eastAsia="Calibri" w:hAnsi="Tahoma" w:cs="Tahoma"/>
      <w:sz w:val="16"/>
      <w:szCs w:val="16"/>
      <w:lang w:eastAsia="en-US"/>
    </w:rPr>
  </w:style>
  <w:style w:type="paragraph" w:styleId="NoSpacing">
    <w:name w:val="No Spacing"/>
    <w:link w:val="NoSpacingChar"/>
    <w:uiPriority w:val="1"/>
    <w:qFormat/>
    <w:rsid w:val="00916B82"/>
    <w:rPr>
      <w:rFonts w:ascii="Calibri" w:hAnsi="Calibri"/>
      <w:sz w:val="22"/>
      <w:szCs w:val="22"/>
      <w:lang w:val="en-US" w:eastAsia="ja-JP"/>
    </w:rPr>
  </w:style>
  <w:style w:type="character" w:customStyle="1" w:styleId="NoSpacingChar">
    <w:name w:val="No Spacing Char"/>
    <w:link w:val="NoSpacing"/>
    <w:uiPriority w:val="1"/>
    <w:rsid w:val="00916B82"/>
    <w:rPr>
      <w:rFonts w:ascii="Calibri" w:hAnsi="Calibri"/>
      <w:sz w:val="22"/>
      <w:szCs w:val="22"/>
      <w:lang w:val="en-US" w:eastAsia="ja-JP"/>
    </w:rPr>
  </w:style>
  <w:style w:type="character" w:styleId="Hyperlink">
    <w:name w:val="Hyperlink"/>
    <w:uiPriority w:val="99"/>
    <w:unhideWhenUsed/>
    <w:rsid w:val="00916B82"/>
    <w:rPr>
      <w:color w:val="0000FF"/>
      <w:u w:val="single"/>
    </w:rPr>
  </w:style>
  <w:style w:type="paragraph" w:styleId="NormalWeb">
    <w:name w:val="Normal (Web)"/>
    <w:basedOn w:val="Normal"/>
    <w:uiPriority w:val="99"/>
    <w:unhideWhenUsed/>
    <w:rsid w:val="00916B82"/>
    <w:pPr>
      <w:spacing w:before="100" w:beforeAutospacing="1" w:after="100" w:afterAutospacing="1"/>
    </w:pPr>
    <w:rPr>
      <w:lang w:eastAsia="en-GB"/>
    </w:rPr>
  </w:style>
  <w:style w:type="character" w:customStyle="1" w:styleId="apple-converted-space">
    <w:name w:val="apple-converted-space"/>
    <w:rsid w:val="00916B82"/>
  </w:style>
  <w:style w:type="paragraph" w:styleId="BodyText">
    <w:name w:val="Body Text"/>
    <w:basedOn w:val="Normal"/>
    <w:link w:val="BodyTextChar"/>
    <w:uiPriority w:val="1"/>
    <w:qFormat/>
    <w:rsid w:val="00916B82"/>
    <w:pPr>
      <w:widowControl w:val="0"/>
      <w:ind w:left="858" w:hanging="720"/>
    </w:pPr>
    <w:rPr>
      <w:rFonts w:ascii="Arial" w:eastAsia="Arial" w:hAnsi="Arial"/>
      <w:lang w:val="en-US"/>
    </w:rPr>
  </w:style>
  <w:style w:type="character" w:customStyle="1" w:styleId="BodyTextChar">
    <w:name w:val="Body Text Char"/>
    <w:link w:val="BodyText"/>
    <w:uiPriority w:val="1"/>
    <w:rsid w:val="00916B82"/>
    <w:rPr>
      <w:rFonts w:ascii="Arial" w:eastAsia="Arial" w:hAnsi="Arial"/>
      <w:sz w:val="24"/>
      <w:szCs w:val="24"/>
      <w:lang w:val="en-US" w:eastAsia="en-US"/>
    </w:rPr>
  </w:style>
  <w:style w:type="paragraph" w:customStyle="1" w:styleId="Standard">
    <w:name w:val="Standard"/>
    <w:rsid w:val="00916B82"/>
    <w:pPr>
      <w:widowControl w:val="0"/>
      <w:suppressAutoHyphens/>
      <w:autoSpaceDN w:val="0"/>
      <w:textAlignment w:val="baseline"/>
    </w:pPr>
    <w:rPr>
      <w:rFonts w:eastAsia="SimSun" w:cs="Mangal"/>
      <w:kern w:val="3"/>
      <w:sz w:val="24"/>
      <w:szCs w:val="24"/>
      <w:lang w:eastAsia="zh-CN" w:bidi="hi-IN"/>
    </w:rPr>
  </w:style>
  <w:style w:type="paragraph" w:customStyle="1" w:styleId="TableContents">
    <w:name w:val="Table Contents"/>
    <w:basedOn w:val="Standard"/>
    <w:rsid w:val="00916B82"/>
    <w:pPr>
      <w:suppressLineNumbers/>
    </w:pPr>
  </w:style>
  <w:style w:type="character" w:styleId="PageNumber">
    <w:name w:val="page number"/>
    <w:rsid w:val="00916B82"/>
  </w:style>
  <w:style w:type="character" w:customStyle="1" w:styleId="Heading5Char">
    <w:name w:val="Heading 5 Char"/>
    <w:link w:val="Heading5"/>
    <w:uiPriority w:val="9"/>
    <w:semiHidden/>
    <w:rsid w:val="00427662"/>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644EF9"/>
    <w:pPr>
      <w:spacing w:after="120" w:line="480" w:lineRule="auto"/>
    </w:pPr>
  </w:style>
  <w:style w:type="character" w:customStyle="1" w:styleId="BodyText2Char">
    <w:name w:val="Body Text 2 Char"/>
    <w:link w:val="BodyText2"/>
    <w:uiPriority w:val="99"/>
    <w:semiHidden/>
    <w:rsid w:val="00644EF9"/>
    <w:rPr>
      <w:sz w:val="24"/>
      <w:szCs w:val="24"/>
      <w:lang w:eastAsia="en-US"/>
    </w:rPr>
  </w:style>
  <w:style w:type="paragraph" w:customStyle="1" w:styleId="DefaultText">
    <w:name w:val="Default Text"/>
    <w:basedOn w:val="Normal"/>
    <w:link w:val="DefaultTextChar"/>
    <w:rsid w:val="00EA03E1"/>
    <w:pPr>
      <w:overflowPunct w:val="0"/>
      <w:autoSpaceDE w:val="0"/>
      <w:autoSpaceDN w:val="0"/>
      <w:adjustRightInd w:val="0"/>
      <w:textAlignment w:val="baseline"/>
    </w:pPr>
    <w:rPr>
      <w:color w:val="000000"/>
      <w:szCs w:val="20"/>
      <w:lang w:val="en-US" w:eastAsia="en-GB"/>
    </w:rPr>
  </w:style>
  <w:style w:type="character" w:customStyle="1" w:styleId="DefaultTextChar">
    <w:name w:val="Default Text Char"/>
    <w:link w:val="DefaultText"/>
    <w:rsid w:val="00EA03E1"/>
    <w:rPr>
      <w:color w:val="000000"/>
      <w:sz w:val="24"/>
      <w:lang w:val="en-US"/>
    </w:rPr>
  </w:style>
  <w:style w:type="character" w:styleId="UnresolvedMention">
    <w:name w:val="Unresolved Mention"/>
    <w:uiPriority w:val="99"/>
    <w:semiHidden/>
    <w:unhideWhenUsed/>
    <w:rsid w:val="00302129"/>
    <w:rPr>
      <w:color w:val="605E5C"/>
      <w:shd w:val="clear" w:color="auto" w:fill="E1DFDD"/>
    </w:rPr>
  </w:style>
  <w:style w:type="paragraph" w:customStyle="1" w:styleId="1stHeaderCaps">
    <w:name w:val="1st Header Caps"/>
    <w:basedOn w:val="Normal"/>
    <w:link w:val="1stHeaderCapsChar"/>
    <w:qFormat/>
    <w:rsid w:val="00175E78"/>
    <w:pPr>
      <w:keepNext/>
      <w:spacing w:before="240" w:after="120"/>
      <w:outlineLvl w:val="0"/>
    </w:pPr>
    <w:rPr>
      <w:rFonts w:ascii="Arial" w:hAnsi="Arial" w:cs="Arial"/>
      <w:b/>
      <w:bCs/>
      <w:color w:val="404040"/>
      <w:kern w:val="32"/>
      <w:sz w:val="20"/>
      <w:szCs w:val="20"/>
    </w:rPr>
  </w:style>
  <w:style w:type="character" w:customStyle="1" w:styleId="1stHeaderCapsChar">
    <w:name w:val="1st Header Caps Char"/>
    <w:link w:val="1stHeaderCaps"/>
    <w:rsid w:val="00175E78"/>
    <w:rPr>
      <w:rFonts w:ascii="Arial" w:hAnsi="Arial" w:cs="Arial"/>
      <w:b/>
      <w:bCs/>
      <w:color w:val="404040"/>
      <w:kern w:val="32"/>
      <w:lang w:eastAsia="en-US"/>
    </w:rPr>
  </w:style>
  <w:style w:type="character" w:styleId="FootnoteReference">
    <w:name w:val="footnote reference"/>
    <w:uiPriority w:val="99"/>
    <w:semiHidden/>
    <w:unhideWhenUsed/>
    <w:rsid w:val="008B5E5C"/>
    <w:rPr>
      <w:vertAlign w:val="superscript"/>
    </w:rPr>
  </w:style>
  <w:style w:type="paragraph" w:styleId="EndnoteText">
    <w:name w:val="endnote text"/>
    <w:basedOn w:val="Normal"/>
    <w:link w:val="EndnoteTextChar"/>
    <w:uiPriority w:val="99"/>
    <w:semiHidden/>
    <w:unhideWhenUsed/>
    <w:rsid w:val="005C3C72"/>
    <w:rPr>
      <w:sz w:val="20"/>
      <w:szCs w:val="20"/>
    </w:rPr>
  </w:style>
  <w:style w:type="character" w:customStyle="1" w:styleId="EndnoteTextChar">
    <w:name w:val="Endnote Text Char"/>
    <w:link w:val="EndnoteText"/>
    <w:uiPriority w:val="99"/>
    <w:semiHidden/>
    <w:rsid w:val="005C3C72"/>
    <w:rPr>
      <w:lang w:eastAsia="en-US"/>
    </w:rPr>
  </w:style>
  <w:style w:type="character" w:styleId="EndnoteReference">
    <w:name w:val="endnote reference"/>
    <w:uiPriority w:val="99"/>
    <w:semiHidden/>
    <w:unhideWhenUsed/>
    <w:rsid w:val="005C3C72"/>
    <w:rPr>
      <w:vertAlign w:val="superscript"/>
    </w:rPr>
  </w:style>
  <w:style w:type="character" w:customStyle="1" w:styleId="Heading1Char">
    <w:name w:val="Heading 1 Char"/>
    <w:link w:val="Heading1"/>
    <w:rsid w:val="006F7E14"/>
    <w:rPr>
      <w:b/>
      <w:bCs/>
      <w:sz w:val="28"/>
      <w:szCs w:val="24"/>
      <w:lang w:eastAsia="en-US"/>
    </w:rPr>
  </w:style>
  <w:style w:type="character" w:customStyle="1" w:styleId="Heading3Char">
    <w:name w:val="Heading 3 Char"/>
    <w:link w:val="Heading3"/>
    <w:rsid w:val="006F7E14"/>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5433">
      <w:bodyDiv w:val="1"/>
      <w:marLeft w:val="0"/>
      <w:marRight w:val="0"/>
      <w:marTop w:val="0"/>
      <w:marBottom w:val="0"/>
      <w:divBdr>
        <w:top w:val="none" w:sz="0" w:space="0" w:color="auto"/>
        <w:left w:val="none" w:sz="0" w:space="0" w:color="auto"/>
        <w:bottom w:val="none" w:sz="0" w:space="0" w:color="auto"/>
        <w:right w:val="none" w:sz="0" w:space="0" w:color="auto"/>
      </w:divBdr>
    </w:div>
    <w:div w:id="248076657">
      <w:bodyDiv w:val="1"/>
      <w:marLeft w:val="0"/>
      <w:marRight w:val="0"/>
      <w:marTop w:val="0"/>
      <w:marBottom w:val="0"/>
      <w:divBdr>
        <w:top w:val="none" w:sz="0" w:space="0" w:color="auto"/>
        <w:left w:val="none" w:sz="0" w:space="0" w:color="auto"/>
        <w:bottom w:val="none" w:sz="0" w:space="0" w:color="auto"/>
        <w:right w:val="none" w:sz="0" w:space="0" w:color="auto"/>
      </w:divBdr>
    </w:div>
    <w:div w:id="370155149">
      <w:bodyDiv w:val="1"/>
      <w:marLeft w:val="0"/>
      <w:marRight w:val="0"/>
      <w:marTop w:val="0"/>
      <w:marBottom w:val="0"/>
      <w:divBdr>
        <w:top w:val="none" w:sz="0" w:space="0" w:color="auto"/>
        <w:left w:val="none" w:sz="0" w:space="0" w:color="auto"/>
        <w:bottom w:val="none" w:sz="0" w:space="0" w:color="auto"/>
        <w:right w:val="none" w:sz="0" w:space="0" w:color="auto"/>
      </w:divBdr>
    </w:div>
    <w:div w:id="621766059">
      <w:bodyDiv w:val="1"/>
      <w:marLeft w:val="0"/>
      <w:marRight w:val="0"/>
      <w:marTop w:val="0"/>
      <w:marBottom w:val="0"/>
      <w:divBdr>
        <w:top w:val="none" w:sz="0" w:space="0" w:color="auto"/>
        <w:left w:val="none" w:sz="0" w:space="0" w:color="auto"/>
        <w:bottom w:val="none" w:sz="0" w:space="0" w:color="auto"/>
        <w:right w:val="none" w:sz="0" w:space="0" w:color="auto"/>
      </w:divBdr>
      <w:divsChild>
        <w:div w:id="901407201">
          <w:marLeft w:val="0"/>
          <w:marRight w:val="0"/>
          <w:marTop w:val="0"/>
          <w:marBottom w:val="225"/>
          <w:divBdr>
            <w:top w:val="none" w:sz="0" w:space="0" w:color="auto"/>
            <w:left w:val="single" w:sz="6" w:space="15" w:color="EEEEEE"/>
            <w:bottom w:val="single" w:sz="6" w:space="0" w:color="EEEEEE"/>
            <w:right w:val="single" w:sz="6" w:space="15" w:color="EEEEEE"/>
          </w:divBdr>
        </w:div>
      </w:divsChild>
    </w:div>
    <w:div w:id="825437855">
      <w:bodyDiv w:val="1"/>
      <w:marLeft w:val="0"/>
      <w:marRight w:val="0"/>
      <w:marTop w:val="0"/>
      <w:marBottom w:val="0"/>
      <w:divBdr>
        <w:top w:val="none" w:sz="0" w:space="0" w:color="auto"/>
        <w:left w:val="none" w:sz="0" w:space="0" w:color="auto"/>
        <w:bottom w:val="none" w:sz="0" w:space="0" w:color="auto"/>
        <w:right w:val="none" w:sz="0" w:space="0" w:color="auto"/>
      </w:divBdr>
    </w:div>
    <w:div w:id="879249556">
      <w:bodyDiv w:val="1"/>
      <w:marLeft w:val="0"/>
      <w:marRight w:val="0"/>
      <w:marTop w:val="0"/>
      <w:marBottom w:val="0"/>
      <w:divBdr>
        <w:top w:val="none" w:sz="0" w:space="0" w:color="auto"/>
        <w:left w:val="none" w:sz="0" w:space="0" w:color="auto"/>
        <w:bottom w:val="none" w:sz="0" w:space="0" w:color="auto"/>
        <w:right w:val="none" w:sz="0" w:space="0" w:color="auto"/>
      </w:divBdr>
    </w:div>
    <w:div w:id="1267735583">
      <w:bodyDiv w:val="1"/>
      <w:marLeft w:val="0"/>
      <w:marRight w:val="0"/>
      <w:marTop w:val="0"/>
      <w:marBottom w:val="0"/>
      <w:divBdr>
        <w:top w:val="none" w:sz="0" w:space="0" w:color="auto"/>
        <w:left w:val="none" w:sz="0" w:space="0" w:color="auto"/>
        <w:bottom w:val="none" w:sz="0" w:space="0" w:color="auto"/>
        <w:right w:val="none" w:sz="0" w:space="0" w:color="auto"/>
      </w:divBdr>
    </w:div>
    <w:div w:id="1319460852">
      <w:bodyDiv w:val="1"/>
      <w:marLeft w:val="0"/>
      <w:marRight w:val="0"/>
      <w:marTop w:val="0"/>
      <w:marBottom w:val="0"/>
      <w:divBdr>
        <w:top w:val="none" w:sz="0" w:space="0" w:color="auto"/>
        <w:left w:val="none" w:sz="0" w:space="0" w:color="auto"/>
        <w:bottom w:val="none" w:sz="0" w:space="0" w:color="auto"/>
        <w:right w:val="none" w:sz="0" w:space="0" w:color="auto"/>
      </w:divBdr>
    </w:div>
    <w:div w:id="1407604696">
      <w:bodyDiv w:val="1"/>
      <w:marLeft w:val="0"/>
      <w:marRight w:val="0"/>
      <w:marTop w:val="0"/>
      <w:marBottom w:val="0"/>
      <w:divBdr>
        <w:top w:val="none" w:sz="0" w:space="0" w:color="auto"/>
        <w:left w:val="none" w:sz="0" w:space="0" w:color="auto"/>
        <w:bottom w:val="none" w:sz="0" w:space="0" w:color="auto"/>
        <w:right w:val="none" w:sz="0" w:space="0" w:color="auto"/>
      </w:divBdr>
    </w:div>
    <w:div w:id="1576933568">
      <w:bodyDiv w:val="1"/>
      <w:marLeft w:val="0"/>
      <w:marRight w:val="0"/>
      <w:marTop w:val="0"/>
      <w:marBottom w:val="0"/>
      <w:divBdr>
        <w:top w:val="none" w:sz="0" w:space="0" w:color="auto"/>
        <w:left w:val="none" w:sz="0" w:space="0" w:color="auto"/>
        <w:bottom w:val="none" w:sz="0" w:space="0" w:color="auto"/>
        <w:right w:val="none" w:sz="0" w:space="0" w:color="auto"/>
      </w:divBdr>
    </w:div>
    <w:div w:id="1605577371">
      <w:bodyDiv w:val="1"/>
      <w:marLeft w:val="0"/>
      <w:marRight w:val="0"/>
      <w:marTop w:val="0"/>
      <w:marBottom w:val="0"/>
      <w:divBdr>
        <w:top w:val="none" w:sz="0" w:space="0" w:color="auto"/>
        <w:left w:val="none" w:sz="0" w:space="0" w:color="auto"/>
        <w:bottom w:val="none" w:sz="0" w:space="0" w:color="auto"/>
        <w:right w:val="none" w:sz="0" w:space="0" w:color="auto"/>
      </w:divBdr>
    </w:div>
    <w:div w:id="1756777356">
      <w:bodyDiv w:val="1"/>
      <w:marLeft w:val="0"/>
      <w:marRight w:val="0"/>
      <w:marTop w:val="0"/>
      <w:marBottom w:val="0"/>
      <w:divBdr>
        <w:top w:val="none" w:sz="0" w:space="0" w:color="auto"/>
        <w:left w:val="none" w:sz="0" w:space="0" w:color="auto"/>
        <w:bottom w:val="none" w:sz="0" w:space="0" w:color="auto"/>
        <w:right w:val="none" w:sz="0" w:space="0" w:color="auto"/>
      </w:divBdr>
    </w:div>
    <w:div w:id="1866482760">
      <w:bodyDiv w:val="1"/>
      <w:marLeft w:val="0"/>
      <w:marRight w:val="0"/>
      <w:marTop w:val="0"/>
      <w:marBottom w:val="0"/>
      <w:divBdr>
        <w:top w:val="none" w:sz="0" w:space="0" w:color="auto"/>
        <w:left w:val="none" w:sz="0" w:space="0" w:color="auto"/>
        <w:bottom w:val="none" w:sz="0" w:space="0" w:color="auto"/>
        <w:right w:val="none" w:sz="0" w:space="0" w:color="auto"/>
      </w:divBdr>
    </w:div>
    <w:div w:id="1882552238">
      <w:bodyDiv w:val="1"/>
      <w:marLeft w:val="0"/>
      <w:marRight w:val="0"/>
      <w:marTop w:val="0"/>
      <w:marBottom w:val="0"/>
      <w:divBdr>
        <w:top w:val="none" w:sz="0" w:space="0" w:color="auto"/>
        <w:left w:val="none" w:sz="0" w:space="0" w:color="auto"/>
        <w:bottom w:val="none" w:sz="0" w:space="0" w:color="auto"/>
        <w:right w:val="none" w:sz="0" w:space="0" w:color="auto"/>
      </w:divBdr>
    </w:div>
    <w:div w:id="2003196518">
      <w:bodyDiv w:val="1"/>
      <w:marLeft w:val="0"/>
      <w:marRight w:val="0"/>
      <w:marTop w:val="0"/>
      <w:marBottom w:val="0"/>
      <w:divBdr>
        <w:top w:val="none" w:sz="0" w:space="0" w:color="auto"/>
        <w:left w:val="none" w:sz="0" w:space="0" w:color="auto"/>
        <w:bottom w:val="none" w:sz="0" w:space="0" w:color="auto"/>
        <w:right w:val="none" w:sz="0" w:space="0" w:color="auto"/>
      </w:divBdr>
    </w:div>
    <w:div w:id="2056270077">
      <w:bodyDiv w:val="1"/>
      <w:marLeft w:val="0"/>
      <w:marRight w:val="0"/>
      <w:marTop w:val="0"/>
      <w:marBottom w:val="0"/>
      <w:divBdr>
        <w:top w:val="none" w:sz="0" w:space="0" w:color="auto"/>
        <w:left w:val="none" w:sz="0" w:space="0" w:color="auto"/>
        <w:bottom w:val="none" w:sz="0" w:space="0" w:color="auto"/>
        <w:right w:val="none" w:sz="0" w:space="0" w:color="auto"/>
      </w:divBdr>
    </w:div>
    <w:div w:id="212881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csence.co.uk/staff-zone/mcsence-handbooks/" TargetMode="External"/><Relationship Id="rId18" Type="http://schemas.openxmlformats.org/officeDocument/2006/relationships/hyperlink" Target="https://www.linkedin.com/company/mcsence"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tyles" Target="styles.xml"/><Relationship Id="rId12" Type="http://schemas.openxmlformats.org/officeDocument/2006/relationships/hyperlink" Target="https://www.mcsence.co.uk/staff-zone/mcsence-policies/" TargetMode="External"/><Relationship Id="rId17" Type="http://schemas.openxmlformats.org/officeDocument/2006/relationships/image" Target="media/image1.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facebook.com/McSenceGroup/" TargetMode="External"/><Relationship Id="rId20" Type="http://schemas.openxmlformats.org/officeDocument/2006/relationships/hyperlink" Target="https://twitter.com/McSenceGrou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tel:0131%20454%201520"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csence.co.uk/staff-zone/" TargetMode="External"/><Relationship Id="rId22" Type="http://schemas.openxmlformats.org/officeDocument/2006/relationships/header" Target="header1.xml"/><Relationship Id="rId27"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14AAD16F080B1499F2D6A3969350230" ma:contentTypeVersion="16" ma:contentTypeDescription="Create a new document." ma:contentTypeScope="" ma:versionID="6f730faf552a86b699d1470f5fcb2ac7">
  <xsd:schema xmlns:xsd="http://www.w3.org/2001/XMLSchema" xmlns:xs="http://www.w3.org/2001/XMLSchema" xmlns:p="http://schemas.microsoft.com/office/2006/metadata/properties" xmlns:ns2="fec1979a-6260-4fb4-8f09-89dccc31fbab" xmlns:ns3="ae8e9c08-30cf-4d22-9983-4401303c0d78" targetNamespace="http://schemas.microsoft.com/office/2006/metadata/properties" ma:root="true" ma:fieldsID="95a078e0cf9e0db028400faadd140527" ns2:_="" ns3:_="">
    <xsd:import namespace="fec1979a-6260-4fb4-8f09-89dccc31fbab"/>
    <xsd:import namespace="ae8e9c08-30cf-4d22-9983-4401303c0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SharedWithUsers" minOccurs="0"/>
                <xsd:element ref="ns2:SharedWithDetail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1979a-6260-4fb4-8f09-89dccc31fba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c35c90c8-b119-451f-9a49-3f187ceebfa4}" ma:internalName="TaxCatchAll" ma:showField="CatchAllData" ma:web="fec1979a-6260-4fb4-8f09-89dccc31fba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9c08-30cf-4d22-9983-4401303c0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7d4e788-701a-4036-ac7b-bd31659a0ed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ec1979a-6260-4fb4-8f09-89dccc31fbab" xsi:nil="true"/>
    <lcf76f155ced4ddcb4097134ff3c332f xmlns="ae8e9c08-30cf-4d22-9983-4401303c0d78">
      <Terms xmlns="http://schemas.microsoft.com/office/infopath/2007/PartnerControls"/>
    </lcf76f155ced4ddcb4097134ff3c332f>
    <_dlc_DocId xmlns="fec1979a-6260-4fb4-8f09-89dccc31fbab">MCDQTPEREAW2-1735039157-1447061</_dlc_DocId>
    <_dlc_DocIdUrl xmlns="fec1979a-6260-4fb4-8f09-89dccc31fbab">
      <Url>https://mcsence.sharepoint.com/sites/McSenceServicesCompanyDocuments/_layouts/15/DocIdRedir.aspx?ID=MCDQTPEREAW2-1735039157-1447061</Url>
      <Description>MCDQTPEREAW2-1735039157-1447061</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179D07-6714-459F-B795-1297AFA9D0DC}">
  <ds:schemaRefs>
    <ds:schemaRef ds:uri="http://schemas.microsoft.com/sharepoint/events"/>
  </ds:schemaRefs>
</ds:datastoreItem>
</file>

<file path=customXml/itemProps2.xml><?xml version="1.0" encoding="utf-8"?>
<ds:datastoreItem xmlns:ds="http://schemas.openxmlformats.org/officeDocument/2006/customXml" ds:itemID="{CAF39B43-D891-4AE4-9894-6FA6B5BED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1979a-6260-4fb4-8f09-89dccc31fbab"/>
    <ds:schemaRef ds:uri="ae8e9c08-30cf-4d22-9983-4401303c0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47B8C4-F8BA-4AFC-B543-896D2DEDA4DA}">
  <ds:schemaRefs>
    <ds:schemaRef ds:uri="http://schemas.openxmlformats.org/officeDocument/2006/bibliography"/>
  </ds:schemaRefs>
</ds:datastoreItem>
</file>

<file path=customXml/itemProps4.xml><?xml version="1.0" encoding="utf-8"?>
<ds:datastoreItem xmlns:ds="http://schemas.openxmlformats.org/officeDocument/2006/customXml" ds:itemID="{A41AE2CD-488A-4FF1-969F-7059A417B9D6}">
  <ds:schemaRefs>
    <ds:schemaRef ds:uri="http://schemas.microsoft.com/office/2006/metadata/properties"/>
    <ds:schemaRef ds:uri="http://schemas.microsoft.com/office/infopath/2007/PartnerControls"/>
    <ds:schemaRef ds:uri="fec1979a-6260-4fb4-8f09-89dccc31fbab"/>
    <ds:schemaRef ds:uri="ae8e9c08-30cf-4d22-9983-4401303c0d78"/>
  </ds:schemaRefs>
</ds:datastoreItem>
</file>

<file path=customXml/itemProps5.xml><?xml version="1.0" encoding="utf-8"?>
<ds:datastoreItem xmlns:ds="http://schemas.openxmlformats.org/officeDocument/2006/customXml" ds:itemID="{9220A854-38AB-47AA-ADF4-EC4B331BB9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883</Words>
  <Characters>4844</Characters>
  <Application>Microsoft Office Word</Application>
  <DocSecurity>0</DocSecurity>
  <Lines>112</Lines>
  <Paragraphs>59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julie.craig</dc:creator>
  <cp:keywords/>
  <cp:lastModifiedBy>Samantha Wilson</cp:lastModifiedBy>
  <cp:revision>3</cp:revision>
  <cp:lastPrinted>2025-02-10T13:01:00Z</cp:lastPrinted>
  <dcterms:created xsi:type="dcterms:W3CDTF">2026-04-08T12:59:00Z</dcterms:created>
  <dcterms:modified xsi:type="dcterms:W3CDTF">2026-04-08T12:59:00Z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0x010100D14AAD16F080B1499F2D6A3969350230</vt:lpwstr>
  </property>
  <property fmtid="{D5CDD505-2E9C-101B-9397-08002B2CF9AE}" pid="3" name="Order">
    <vt:r8>2064600</vt:r8>
  </property>
  <property fmtid="{D5CDD505-2E9C-101B-9397-08002B2CF9AE}" pid="4" name="MediaServiceImageTags">
    <vt:lpwstr/>
  </property>
  <property fmtid="{D5CDD505-2E9C-101B-9397-08002B2CF9AE}" pid="5" name="_dlc_DocIdItemGuid">
    <vt:lpwstr>6f509eb4-7aef-4ba8-a4b5-e5ecf91dfba8</vt:lpwstr>
  </property>
</Properties>
</file>