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D3D9" w14:textId="2E68F4A3" w:rsidR="00FF7D1E" w:rsidRPr="00FF7D1E" w:rsidRDefault="00FF7D1E" w:rsidP="00FF7D1E">
      <w:pPr>
        <w:rPr>
          <w:rFonts w:ascii="Calibri" w:hAnsi="Calibri" w:cs="Calibri"/>
          <w:sz w:val="22"/>
          <w:szCs w:val="22"/>
          <w:lang w:val="en-US" w:eastAsia="en-GB"/>
        </w:rPr>
      </w:pPr>
      <w:bookmarkStart w:id="0" w:name="_MailOriginal"/>
      <w:r w:rsidRPr="00FF7D1E">
        <w:rPr>
          <w:rFonts w:ascii="Calibri" w:hAnsi="Calibri" w:cs="Calibri"/>
          <w:b/>
          <w:bCs/>
          <w:sz w:val="22"/>
          <w:szCs w:val="22"/>
          <w:lang w:val="en-US" w:eastAsia="en-GB"/>
        </w:rPr>
        <w:t>From:</w:t>
      </w:r>
      <w:r w:rsidRPr="00FF7D1E">
        <w:rPr>
          <w:rFonts w:ascii="Calibri" w:hAnsi="Calibri" w:cs="Calibri"/>
          <w:sz w:val="22"/>
          <w:szCs w:val="22"/>
          <w:lang w:val="en-US" w:eastAsia="en-GB"/>
        </w:rPr>
        <w:t xml:space="preserve"> Services &lt;services@mcsence.co.uk&gt; </w:t>
      </w:r>
      <w:r w:rsidRPr="00FF7D1E">
        <w:rPr>
          <w:rFonts w:ascii="Calibri" w:hAnsi="Calibri" w:cs="Calibri"/>
          <w:sz w:val="22"/>
          <w:szCs w:val="22"/>
          <w:lang w:val="en-US" w:eastAsia="en-GB"/>
        </w:rPr>
        <w:br/>
      </w:r>
      <w:r w:rsidRPr="00FF7D1E">
        <w:rPr>
          <w:rFonts w:ascii="Calibri" w:hAnsi="Calibri" w:cs="Calibri"/>
          <w:b/>
          <w:bCs/>
          <w:sz w:val="22"/>
          <w:szCs w:val="22"/>
          <w:lang w:val="en-US" w:eastAsia="en-GB"/>
        </w:rPr>
        <w:t>Sent:</w:t>
      </w:r>
      <w:r w:rsidRPr="00FF7D1E">
        <w:rPr>
          <w:rFonts w:ascii="Calibri" w:hAnsi="Calibri" w:cs="Calibri"/>
          <w:sz w:val="22"/>
          <w:szCs w:val="22"/>
          <w:lang w:val="en-US" w:eastAsia="en-GB"/>
        </w:rPr>
        <w:t xml:space="preserve"> 12 January 2026 12:16</w:t>
      </w:r>
      <w:r w:rsidRPr="00FF7D1E">
        <w:rPr>
          <w:rFonts w:ascii="Calibri" w:hAnsi="Calibri" w:cs="Calibri"/>
          <w:sz w:val="22"/>
          <w:szCs w:val="22"/>
          <w:lang w:val="en-US" w:eastAsia="en-GB"/>
        </w:rPr>
        <w:br/>
      </w:r>
      <w:r w:rsidRPr="00FF7D1E">
        <w:rPr>
          <w:rFonts w:ascii="Calibri" w:hAnsi="Calibri" w:cs="Calibri"/>
          <w:b/>
          <w:bCs/>
          <w:sz w:val="22"/>
          <w:szCs w:val="22"/>
          <w:lang w:val="en-US" w:eastAsia="en-GB"/>
        </w:rPr>
        <w:t>To:</w:t>
      </w:r>
      <w:r w:rsidRPr="00FF7D1E">
        <w:rPr>
          <w:rFonts w:ascii="Calibri" w:hAnsi="Calibri" w:cs="Calibri"/>
          <w:sz w:val="22"/>
          <w:szCs w:val="22"/>
          <w:lang w:val="en-US" w:eastAsia="en-GB"/>
        </w:rPr>
        <w:t xml:space="preserve"> All Trades &lt;all.trades@mcsence.co.uk&gt;; </w:t>
      </w:r>
      <w:r w:rsidRPr="00FF7D1E">
        <w:rPr>
          <w:rFonts w:ascii="Calibri" w:hAnsi="Calibri" w:cs="Calibri"/>
          <w:sz w:val="22"/>
          <w:szCs w:val="22"/>
          <w:lang w:val="en-US" w:eastAsia="en-GB"/>
        </w:rPr>
        <w:br/>
      </w:r>
      <w:r w:rsidRPr="00FF7D1E">
        <w:rPr>
          <w:rFonts w:ascii="Calibri" w:hAnsi="Calibri" w:cs="Calibri"/>
          <w:b/>
          <w:bCs/>
          <w:sz w:val="22"/>
          <w:szCs w:val="22"/>
          <w:lang w:val="en-US" w:eastAsia="en-GB"/>
        </w:rPr>
        <w:t>Subject:</w:t>
      </w:r>
      <w:r w:rsidRPr="00FF7D1E">
        <w:rPr>
          <w:rFonts w:ascii="Calibri" w:hAnsi="Calibri" w:cs="Calibri"/>
          <w:sz w:val="22"/>
          <w:szCs w:val="22"/>
          <w:lang w:val="en-US" w:eastAsia="en-GB"/>
        </w:rPr>
        <w:t xml:space="preserve"> McSence Daily Toolbox Talk 12/01/2026 - Accident Prevention</w:t>
      </w:r>
    </w:p>
    <w:p w14:paraId="3B3A248B" w14:textId="77777777" w:rsidR="00FF7D1E" w:rsidRPr="00FF7D1E" w:rsidRDefault="00FF7D1E" w:rsidP="00FF7D1E">
      <w:pPr>
        <w:rPr>
          <w:rFonts w:ascii="Aptos" w:eastAsia="Aptos" w:hAnsi="Aptos" w:cs="Aptos"/>
          <w:sz w:val="22"/>
          <w:szCs w:val="22"/>
        </w:rPr>
      </w:pPr>
    </w:p>
    <w:p w14:paraId="4098B3E0" w14:textId="77777777" w:rsidR="00FF7D1E" w:rsidRPr="00FF7D1E" w:rsidRDefault="00FF7D1E" w:rsidP="00FF7D1E">
      <w:pPr>
        <w:rPr>
          <w:rFonts w:ascii="Aptos" w:eastAsia="Aptos" w:hAnsi="Aptos" w:cs="Aptos"/>
          <w:b/>
          <w:bCs/>
          <w:u w:val="single"/>
          <w:lang w:eastAsia="ja-JP"/>
        </w:rPr>
      </w:pPr>
      <w:r w:rsidRPr="00FF7D1E">
        <w:rPr>
          <w:rFonts w:ascii="Aptos" w:eastAsia="Aptos" w:hAnsi="Aptos" w:cs="Aptos"/>
          <w:b/>
          <w:bCs/>
          <w:color w:val="C00000"/>
          <w:u w:val="single"/>
          <w:lang w:eastAsia="ja-JP"/>
        </w:rPr>
        <w:t>INTERNAL COMMUNICATION</w:t>
      </w:r>
    </w:p>
    <w:p w14:paraId="3D3967E0" w14:textId="0C1DF399" w:rsidR="00FF7D1E" w:rsidRPr="00FF7D1E" w:rsidRDefault="00592008" w:rsidP="00592008">
      <w:pPr>
        <w:tabs>
          <w:tab w:val="left" w:pos="3240"/>
        </w:tabs>
        <w:rPr>
          <w:rFonts w:ascii="Aptos" w:eastAsia="Aptos" w:hAnsi="Aptos" w:cs="Aptos"/>
          <w:b/>
          <w:bCs/>
          <w:sz w:val="22"/>
          <w:szCs w:val="22"/>
          <w:u w:val="single"/>
          <w:lang w:eastAsia="ja-JP"/>
        </w:rPr>
      </w:pPr>
      <w:r>
        <w:rPr>
          <w:rFonts w:ascii="Aptos" w:eastAsia="Aptos" w:hAnsi="Aptos" w:cs="Aptos"/>
          <w:b/>
          <w:bCs/>
          <w:sz w:val="22"/>
          <w:szCs w:val="22"/>
          <w:u w:val="single"/>
          <w:lang w:eastAsia="ja-JP"/>
        </w:rPr>
        <w:tab/>
      </w:r>
    </w:p>
    <w:p w14:paraId="5E52CB7F" w14:textId="77777777" w:rsidR="00FF7D1E" w:rsidRPr="00FF7D1E" w:rsidRDefault="00FF7D1E" w:rsidP="00FF7D1E">
      <w:pPr>
        <w:rPr>
          <w:rFonts w:ascii="Aptos" w:eastAsia="Aptos" w:hAnsi="Aptos" w:cs="Aptos"/>
          <w:b/>
          <w:bCs/>
          <w:color w:val="002060"/>
          <w:lang w:eastAsia="ja-JP"/>
        </w:rPr>
      </w:pPr>
      <w:r w:rsidRPr="00FF7D1E">
        <w:rPr>
          <w:rFonts w:ascii="Aptos" w:eastAsia="Aptos" w:hAnsi="Aptos" w:cs="Aptos"/>
          <w:b/>
          <w:bCs/>
          <w:color w:val="002060"/>
          <w:lang w:eastAsia="ja-JP"/>
        </w:rPr>
        <w:t>To: Property &amp; Cleaning Services Colleagues &amp; Sub-Contractors</w:t>
      </w:r>
    </w:p>
    <w:p w14:paraId="2955C026" w14:textId="77777777" w:rsidR="00FF7D1E" w:rsidRPr="00FF7D1E" w:rsidRDefault="00FF7D1E" w:rsidP="00FF7D1E">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116"/>
        <w:gridCol w:w="3117"/>
        <w:gridCol w:w="4507"/>
      </w:tblGrid>
      <w:tr w:rsidR="00FF7D1E" w:rsidRPr="00FF7D1E" w14:paraId="34327DBD" w14:textId="77777777" w:rsidTr="00FF7D1E">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B932B1" w14:textId="77777777" w:rsidR="00FF7D1E" w:rsidRPr="00FF7D1E" w:rsidRDefault="00FF7D1E" w:rsidP="00FF7D1E">
            <w:pPr>
              <w:rPr>
                <w:rFonts w:ascii="Aptos" w:eastAsia="Aptos" w:hAnsi="Aptos" w:cs="Aptos"/>
                <w:color w:val="002060"/>
                <w:sz w:val="22"/>
                <w:szCs w:val="22"/>
              </w:rPr>
            </w:pPr>
            <w:r w:rsidRPr="00FF7D1E">
              <w:rPr>
                <w:rFonts w:ascii="Aptos" w:eastAsia="Aptos" w:hAnsi="Aptos" w:cs="Aptos"/>
                <w:color w:val="002060"/>
                <w:sz w:val="22"/>
                <w:szCs w:val="22"/>
              </w:rPr>
              <w:t>Hi everyone, thanks for gathering here today. I want to talk about a topic that concerns all of us: accident prevention. We all know that accidents can happen in the blink of an eye—often when we least expect it. That's why it's important that we keep safety at the forefront of our minds every day as we go about our tasks.</w:t>
            </w:r>
          </w:p>
          <w:p w14:paraId="30DA95AE" w14:textId="77777777" w:rsidR="00FF7D1E" w:rsidRPr="00FF7D1E" w:rsidRDefault="00FF7D1E" w:rsidP="00FF7D1E">
            <w:pPr>
              <w:rPr>
                <w:rFonts w:ascii="Aptos" w:eastAsia="Aptos" w:hAnsi="Aptos" w:cs="Aptos"/>
                <w:color w:val="002060"/>
                <w:sz w:val="22"/>
                <w:szCs w:val="22"/>
              </w:rPr>
            </w:pPr>
          </w:p>
          <w:p w14:paraId="4CAD04D5" w14:textId="77777777" w:rsidR="00FF7D1E" w:rsidRPr="00FF7D1E" w:rsidRDefault="00FF7D1E" w:rsidP="00FF7D1E">
            <w:pPr>
              <w:rPr>
                <w:rFonts w:ascii="Aptos" w:eastAsia="Aptos" w:hAnsi="Aptos" w:cs="Aptos"/>
                <w:b/>
                <w:bCs/>
                <w:color w:val="C00000"/>
                <w:sz w:val="22"/>
                <w:szCs w:val="22"/>
              </w:rPr>
            </w:pPr>
            <w:r w:rsidRPr="00FF7D1E">
              <w:rPr>
                <w:rFonts w:ascii="Aptos" w:eastAsia="Aptos" w:hAnsi="Aptos" w:cs="Aptos"/>
                <w:b/>
                <w:bCs/>
                <w:color w:val="C00000"/>
                <w:sz w:val="22"/>
                <w:szCs w:val="22"/>
              </w:rPr>
              <w:t>Why Focus on Accident Prevention?</w:t>
            </w:r>
          </w:p>
          <w:p w14:paraId="249F4A4E" w14:textId="77777777" w:rsidR="00FF7D1E" w:rsidRPr="00FF7D1E" w:rsidRDefault="00FF7D1E" w:rsidP="00FF7D1E">
            <w:pPr>
              <w:rPr>
                <w:rFonts w:ascii="Aptos" w:eastAsia="Aptos" w:hAnsi="Aptos" w:cs="Aptos"/>
                <w:color w:val="002060"/>
                <w:sz w:val="22"/>
                <w:szCs w:val="22"/>
              </w:rPr>
            </w:pPr>
            <w:r w:rsidRPr="00FF7D1E">
              <w:rPr>
                <w:rFonts w:ascii="Aptos" w:eastAsia="Aptos" w:hAnsi="Aptos" w:cs="Aptos"/>
                <w:color w:val="002060"/>
                <w:sz w:val="22"/>
                <w:szCs w:val="22"/>
              </w:rPr>
              <w:t>Accidents not only lead to injuries but can also affect our team’s morale, productivity, and overall work environment. Here are a few reasons why we need to focus on accident prevention:</w:t>
            </w:r>
          </w:p>
          <w:p w14:paraId="0DF24D88" w14:textId="77777777" w:rsidR="00FF7D1E" w:rsidRPr="00FF7D1E" w:rsidRDefault="00FF7D1E" w:rsidP="00FF7D1E">
            <w:pPr>
              <w:numPr>
                <w:ilvl w:val="0"/>
                <w:numId w:val="22"/>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Protect Employees:</w:t>
            </w:r>
            <w:r w:rsidRPr="00FF7D1E">
              <w:rPr>
                <w:rFonts w:ascii="Aptos" w:eastAsia="Aptos" w:hAnsi="Aptos" w:cs="Aptos"/>
                <w:color w:val="002060"/>
                <w:sz w:val="22"/>
                <w:szCs w:val="22"/>
              </w:rPr>
              <w:t> Keeping our workforce safe is our top priority.</w:t>
            </w:r>
          </w:p>
          <w:p w14:paraId="239520EA" w14:textId="77777777" w:rsidR="00FF7D1E" w:rsidRPr="00FF7D1E" w:rsidRDefault="00FF7D1E" w:rsidP="00FF7D1E">
            <w:pPr>
              <w:numPr>
                <w:ilvl w:val="0"/>
                <w:numId w:val="22"/>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Reduce Costs:</w:t>
            </w:r>
            <w:r w:rsidRPr="00FF7D1E">
              <w:rPr>
                <w:rFonts w:ascii="Aptos" w:eastAsia="Aptos" w:hAnsi="Aptos" w:cs="Aptos"/>
                <w:color w:val="002060"/>
                <w:sz w:val="22"/>
                <w:szCs w:val="22"/>
              </w:rPr>
              <w:t> Fewer accidents mean lower insurance premiums and less downtime.</w:t>
            </w:r>
          </w:p>
          <w:p w14:paraId="2B1C87ED" w14:textId="77777777" w:rsidR="00FF7D1E" w:rsidRPr="00FF7D1E" w:rsidRDefault="00FF7D1E" w:rsidP="00FF7D1E">
            <w:pPr>
              <w:numPr>
                <w:ilvl w:val="0"/>
                <w:numId w:val="22"/>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Maintain Reputation:</w:t>
            </w:r>
            <w:r w:rsidRPr="00FF7D1E">
              <w:rPr>
                <w:rFonts w:ascii="Aptos" w:eastAsia="Aptos" w:hAnsi="Aptos" w:cs="Aptos"/>
                <w:color w:val="002060"/>
                <w:sz w:val="22"/>
                <w:szCs w:val="22"/>
              </w:rPr>
              <w:t> Companies recognized for their safety practices attract better talent and retain skilled workers.</w:t>
            </w:r>
          </w:p>
          <w:p w14:paraId="00975D8D" w14:textId="77777777" w:rsidR="00FF7D1E" w:rsidRPr="00FF7D1E" w:rsidRDefault="00FF7D1E" w:rsidP="00FF7D1E">
            <w:pPr>
              <w:rPr>
                <w:rFonts w:ascii="Aptos" w:eastAsia="Aptos" w:hAnsi="Aptos" w:cs="Aptos"/>
                <w:color w:val="002060"/>
                <w:sz w:val="22"/>
                <w:szCs w:val="22"/>
              </w:rPr>
            </w:pPr>
          </w:p>
          <w:p w14:paraId="49ECA484" w14:textId="77777777" w:rsidR="00FF7D1E" w:rsidRPr="00FF7D1E" w:rsidRDefault="00FF7D1E" w:rsidP="00FF7D1E">
            <w:pPr>
              <w:rPr>
                <w:rFonts w:ascii="Aptos" w:eastAsia="Aptos" w:hAnsi="Aptos" w:cs="Aptos"/>
                <w:b/>
                <w:bCs/>
                <w:color w:val="C00000"/>
                <w:sz w:val="22"/>
                <w:szCs w:val="22"/>
              </w:rPr>
            </w:pPr>
            <w:r w:rsidRPr="00FF7D1E">
              <w:rPr>
                <w:rFonts w:ascii="Aptos" w:eastAsia="Aptos" w:hAnsi="Aptos" w:cs="Aptos"/>
                <w:b/>
                <w:bCs/>
                <w:color w:val="C00000"/>
                <w:sz w:val="22"/>
                <w:szCs w:val="22"/>
              </w:rPr>
              <w:t>Common Causes of Accidents</w:t>
            </w:r>
          </w:p>
          <w:p w14:paraId="167041EF" w14:textId="77777777" w:rsidR="00FF7D1E" w:rsidRPr="00FF7D1E" w:rsidRDefault="00FF7D1E" w:rsidP="00FF7D1E">
            <w:pPr>
              <w:rPr>
                <w:rFonts w:ascii="Aptos" w:eastAsia="Aptos" w:hAnsi="Aptos" w:cs="Aptos"/>
                <w:color w:val="002060"/>
                <w:sz w:val="22"/>
                <w:szCs w:val="22"/>
              </w:rPr>
            </w:pPr>
            <w:r w:rsidRPr="00FF7D1E">
              <w:rPr>
                <w:rFonts w:ascii="Aptos" w:eastAsia="Aptos" w:hAnsi="Aptos" w:cs="Aptos"/>
                <w:color w:val="002060"/>
                <w:sz w:val="22"/>
                <w:szCs w:val="22"/>
              </w:rPr>
              <w:t>Understanding the common causes of workplace accidents can help us avoid them. Here are a few examples:</w:t>
            </w:r>
          </w:p>
          <w:p w14:paraId="6B9E34EE" w14:textId="77777777" w:rsidR="00FF7D1E" w:rsidRPr="00FF7D1E" w:rsidRDefault="00FF7D1E" w:rsidP="00FF7D1E">
            <w:pPr>
              <w:numPr>
                <w:ilvl w:val="0"/>
                <w:numId w:val="23"/>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Slips, Trips, and Falls:</w:t>
            </w:r>
            <w:r w:rsidRPr="00FF7D1E">
              <w:rPr>
                <w:rFonts w:ascii="Aptos" w:eastAsia="Aptos" w:hAnsi="Aptos" w:cs="Aptos"/>
                <w:color w:val="002060"/>
                <w:sz w:val="22"/>
                <w:szCs w:val="22"/>
              </w:rPr>
              <w:t> Often caused by wet floors, uneven surfaces, or clutter. Always keep work areas tidy.</w:t>
            </w:r>
          </w:p>
          <w:p w14:paraId="2F6176C3" w14:textId="77777777" w:rsidR="00FF7D1E" w:rsidRPr="00FF7D1E" w:rsidRDefault="00FF7D1E" w:rsidP="00FF7D1E">
            <w:pPr>
              <w:numPr>
                <w:ilvl w:val="0"/>
                <w:numId w:val="23"/>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Equipment Misuse:</w:t>
            </w:r>
            <w:r w:rsidRPr="00FF7D1E">
              <w:rPr>
                <w:rFonts w:ascii="Aptos" w:eastAsia="Aptos" w:hAnsi="Aptos" w:cs="Aptos"/>
                <w:color w:val="002060"/>
                <w:sz w:val="22"/>
                <w:szCs w:val="22"/>
              </w:rPr>
              <w:t> This happens when tools are not used for their intended purpose. Always follow the manufacturer’s guidelines.</w:t>
            </w:r>
          </w:p>
          <w:p w14:paraId="4915EAAF" w14:textId="77777777" w:rsidR="00FF7D1E" w:rsidRPr="00FF7D1E" w:rsidRDefault="00FF7D1E" w:rsidP="00FF7D1E">
            <w:pPr>
              <w:numPr>
                <w:ilvl w:val="0"/>
                <w:numId w:val="23"/>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Lack of Training:</w:t>
            </w:r>
            <w:r w:rsidRPr="00FF7D1E">
              <w:rPr>
                <w:rFonts w:ascii="Aptos" w:eastAsia="Aptos" w:hAnsi="Aptos" w:cs="Aptos"/>
                <w:color w:val="002060"/>
                <w:sz w:val="22"/>
                <w:szCs w:val="22"/>
              </w:rPr>
              <w:t> New employees or those who haven’t received sufficient training can be at greater risk. Ensure everyone is up to speed.</w:t>
            </w:r>
          </w:p>
          <w:p w14:paraId="68D91F3A" w14:textId="77777777" w:rsidR="00FF7D1E" w:rsidRPr="00FF7D1E" w:rsidRDefault="00FF7D1E" w:rsidP="00FF7D1E">
            <w:pPr>
              <w:ind w:left="360"/>
              <w:rPr>
                <w:rFonts w:ascii="Aptos" w:eastAsia="Aptos" w:hAnsi="Aptos" w:cs="Aptos"/>
                <w:color w:val="002060"/>
                <w:sz w:val="22"/>
                <w:szCs w:val="22"/>
              </w:rPr>
            </w:pPr>
          </w:p>
          <w:p w14:paraId="6C8FE43C" w14:textId="77777777" w:rsidR="00FF7D1E" w:rsidRPr="00FF7D1E" w:rsidRDefault="00FF7D1E" w:rsidP="00FF7D1E">
            <w:pPr>
              <w:rPr>
                <w:rFonts w:ascii="Aptos" w:eastAsia="Aptos" w:hAnsi="Aptos" w:cs="Aptos"/>
                <w:b/>
                <w:bCs/>
                <w:color w:val="C00000"/>
                <w:sz w:val="22"/>
                <w:szCs w:val="22"/>
              </w:rPr>
            </w:pPr>
            <w:r w:rsidRPr="00FF7D1E">
              <w:rPr>
                <w:rFonts w:ascii="Aptos" w:eastAsia="Aptos" w:hAnsi="Aptos" w:cs="Aptos"/>
                <w:b/>
                <w:bCs/>
                <w:color w:val="C00000"/>
                <w:sz w:val="22"/>
                <w:szCs w:val="22"/>
              </w:rPr>
              <w:t>Practical Tips for Accident Prevention</w:t>
            </w:r>
          </w:p>
          <w:p w14:paraId="6733CEC6" w14:textId="77777777" w:rsidR="00FF7D1E" w:rsidRPr="00FF7D1E" w:rsidRDefault="00FF7D1E" w:rsidP="00FF7D1E">
            <w:pPr>
              <w:rPr>
                <w:rFonts w:ascii="Aptos" w:eastAsia="Aptos" w:hAnsi="Aptos" w:cs="Aptos"/>
                <w:color w:val="002060"/>
                <w:sz w:val="22"/>
                <w:szCs w:val="22"/>
              </w:rPr>
            </w:pPr>
            <w:r w:rsidRPr="00FF7D1E">
              <w:rPr>
                <w:rFonts w:ascii="Aptos" w:eastAsia="Aptos" w:hAnsi="Aptos" w:cs="Aptos"/>
                <w:color w:val="002060"/>
                <w:sz w:val="22"/>
                <w:szCs w:val="22"/>
              </w:rPr>
              <w:t>Now let’s talk about some practical tips we can implement to help reduce accidents:</w:t>
            </w:r>
          </w:p>
          <w:p w14:paraId="4990813C" w14:textId="77777777" w:rsidR="00FF7D1E" w:rsidRPr="00FF7D1E" w:rsidRDefault="00FF7D1E" w:rsidP="00FF7D1E">
            <w:pPr>
              <w:rPr>
                <w:rFonts w:ascii="Aptos" w:eastAsia="Aptos" w:hAnsi="Aptos" w:cs="Aptos"/>
                <w:color w:val="002060"/>
                <w:sz w:val="22"/>
                <w:szCs w:val="22"/>
              </w:rPr>
            </w:pPr>
          </w:p>
          <w:p w14:paraId="47BAA593" w14:textId="77777777" w:rsidR="00FF7D1E" w:rsidRPr="00FF7D1E" w:rsidRDefault="00FF7D1E" w:rsidP="00FF7D1E">
            <w:pPr>
              <w:rPr>
                <w:rFonts w:ascii="Aptos" w:eastAsia="Aptos" w:hAnsi="Aptos" w:cs="Aptos"/>
                <w:b/>
                <w:bCs/>
                <w:color w:val="C00000"/>
                <w:sz w:val="22"/>
                <w:szCs w:val="22"/>
              </w:rPr>
            </w:pPr>
            <w:r w:rsidRPr="00FF7D1E">
              <w:rPr>
                <w:rFonts w:ascii="Aptos" w:eastAsia="Aptos" w:hAnsi="Aptos" w:cs="Aptos"/>
                <w:b/>
                <w:bCs/>
                <w:color w:val="C00000"/>
                <w:sz w:val="22"/>
                <w:szCs w:val="22"/>
              </w:rPr>
              <w:t>Proper Housekeeping</w:t>
            </w:r>
          </w:p>
          <w:p w14:paraId="5E6EDCE1" w14:textId="77777777" w:rsidR="00FF7D1E" w:rsidRPr="00FF7D1E" w:rsidRDefault="00FF7D1E" w:rsidP="00FF7D1E">
            <w:pPr>
              <w:rPr>
                <w:rFonts w:ascii="Aptos" w:eastAsia="Aptos" w:hAnsi="Aptos" w:cs="Aptos"/>
                <w:color w:val="002060"/>
                <w:sz w:val="22"/>
                <w:szCs w:val="22"/>
              </w:rPr>
            </w:pPr>
            <w:r w:rsidRPr="00FF7D1E">
              <w:rPr>
                <w:rFonts w:ascii="Aptos" w:eastAsia="Aptos" w:hAnsi="Aptos" w:cs="Aptos"/>
                <w:color w:val="002060"/>
                <w:sz w:val="22"/>
                <w:szCs w:val="22"/>
              </w:rPr>
              <w:t>Maintaining a clean workspace is vital. Regularly check for:</w:t>
            </w:r>
          </w:p>
          <w:p w14:paraId="5E1C93D4" w14:textId="77777777" w:rsidR="00FF7D1E" w:rsidRPr="00FF7D1E" w:rsidRDefault="00FF7D1E" w:rsidP="00FF7D1E">
            <w:pPr>
              <w:numPr>
                <w:ilvl w:val="0"/>
                <w:numId w:val="24"/>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Clear Pathways:</w:t>
            </w:r>
            <w:r w:rsidRPr="00FF7D1E">
              <w:rPr>
                <w:rFonts w:ascii="Aptos" w:eastAsia="Aptos" w:hAnsi="Aptos" w:cs="Aptos"/>
                <w:color w:val="002060"/>
                <w:sz w:val="22"/>
                <w:szCs w:val="22"/>
              </w:rPr>
              <w:t> Ensure walkways and work areas are free of obstructions.</w:t>
            </w:r>
          </w:p>
          <w:p w14:paraId="09602208" w14:textId="77777777" w:rsidR="00FF7D1E" w:rsidRPr="00FF7D1E" w:rsidRDefault="00FF7D1E" w:rsidP="00FF7D1E">
            <w:pPr>
              <w:numPr>
                <w:ilvl w:val="0"/>
                <w:numId w:val="24"/>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Spills:</w:t>
            </w:r>
            <w:r w:rsidRPr="00FF7D1E">
              <w:rPr>
                <w:rFonts w:ascii="Aptos" w:eastAsia="Aptos" w:hAnsi="Aptos" w:cs="Aptos"/>
                <w:color w:val="002060"/>
                <w:sz w:val="22"/>
                <w:szCs w:val="22"/>
              </w:rPr>
              <w:t> Report and clean up spills immediately to avoid slips.</w:t>
            </w:r>
          </w:p>
          <w:p w14:paraId="4806439B" w14:textId="77777777" w:rsidR="00FF7D1E" w:rsidRPr="00FF7D1E" w:rsidRDefault="00FF7D1E" w:rsidP="00FF7D1E">
            <w:pPr>
              <w:rPr>
                <w:rFonts w:ascii="Aptos" w:eastAsia="Aptos" w:hAnsi="Aptos" w:cs="Aptos"/>
                <w:color w:val="002060"/>
                <w:sz w:val="22"/>
                <w:szCs w:val="22"/>
              </w:rPr>
            </w:pPr>
          </w:p>
          <w:p w14:paraId="335C5BB7" w14:textId="77777777" w:rsidR="00FF7D1E" w:rsidRPr="00FF7D1E" w:rsidRDefault="00FF7D1E" w:rsidP="00FF7D1E">
            <w:pPr>
              <w:rPr>
                <w:rFonts w:ascii="Aptos" w:eastAsia="Aptos" w:hAnsi="Aptos" w:cs="Aptos"/>
                <w:b/>
                <w:bCs/>
                <w:color w:val="C00000"/>
                <w:sz w:val="22"/>
                <w:szCs w:val="22"/>
              </w:rPr>
            </w:pPr>
            <w:r w:rsidRPr="00FF7D1E">
              <w:rPr>
                <w:rFonts w:ascii="Aptos" w:eastAsia="Aptos" w:hAnsi="Aptos" w:cs="Aptos"/>
                <w:b/>
                <w:bCs/>
                <w:color w:val="C00000"/>
                <w:sz w:val="22"/>
                <w:szCs w:val="22"/>
              </w:rPr>
              <w:t>Using Personal Protective Equipment (PPE)</w:t>
            </w:r>
          </w:p>
          <w:p w14:paraId="79373D1D" w14:textId="77777777" w:rsidR="00FF7D1E" w:rsidRPr="00FF7D1E" w:rsidRDefault="00FF7D1E" w:rsidP="00FF7D1E">
            <w:pPr>
              <w:rPr>
                <w:rFonts w:ascii="Aptos" w:eastAsia="Aptos" w:hAnsi="Aptos" w:cs="Aptos"/>
                <w:color w:val="002060"/>
                <w:sz w:val="22"/>
                <w:szCs w:val="22"/>
              </w:rPr>
            </w:pPr>
            <w:r w:rsidRPr="00FF7D1E">
              <w:rPr>
                <w:rFonts w:ascii="Aptos" w:eastAsia="Aptos" w:hAnsi="Aptos" w:cs="Aptos"/>
                <w:color w:val="002060"/>
                <w:sz w:val="22"/>
                <w:szCs w:val="22"/>
              </w:rPr>
              <w:t>PPE isn't just a suggestion; it’s necessary. Ensure you are equipped with:</w:t>
            </w:r>
          </w:p>
          <w:p w14:paraId="5730863B" w14:textId="77777777" w:rsidR="00FF7D1E" w:rsidRPr="00FF7D1E" w:rsidRDefault="00FF7D1E" w:rsidP="00FF7D1E">
            <w:pPr>
              <w:numPr>
                <w:ilvl w:val="0"/>
                <w:numId w:val="25"/>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Hard Hats:</w:t>
            </w:r>
            <w:r w:rsidRPr="00FF7D1E">
              <w:rPr>
                <w:rFonts w:ascii="Aptos" w:eastAsia="Aptos" w:hAnsi="Aptos" w:cs="Aptos"/>
                <w:color w:val="002060"/>
                <w:sz w:val="22"/>
                <w:szCs w:val="22"/>
              </w:rPr>
              <w:t> Wear them in areas where head injuries could occur.</w:t>
            </w:r>
          </w:p>
          <w:p w14:paraId="7B9A79A5" w14:textId="77777777" w:rsidR="00FF7D1E" w:rsidRPr="00FF7D1E" w:rsidRDefault="00FF7D1E" w:rsidP="00FF7D1E">
            <w:pPr>
              <w:numPr>
                <w:ilvl w:val="0"/>
                <w:numId w:val="25"/>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Gloves:</w:t>
            </w:r>
            <w:r w:rsidRPr="00FF7D1E">
              <w:rPr>
                <w:rFonts w:ascii="Aptos" w:eastAsia="Aptos" w:hAnsi="Aptos" w:cs="Aptos"/>
                <w:color w:val="002060"/>
                <w:sz w:val="22"/>
                <w:szCs w:val="22"/>
              </w:rPr>
              <w:t> Protect your hands from sharp and hazardous materials.</w:t>
            </w:r>
          </w:p>
          <w:p w14:paraId="7039A494" w14:textId="77777777" w:rsidR="00FF7D1E" w:rsidRPr="00FF7D1E" w:rsidRDefault="00FF7D1E" w:rsidP="00FF7D1E">
            <w:pPr>
              <w:numPr>
                <w:ilvl w:val="0"/>
                <w:numId w:val="25"/>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Safety Glasses:</w:t>
            </w:r>
            <w:r w:rsidRPr="00FF7D1E">
              <w:rPr>
                <w:rFonts w:ascii="Aptos" w:eastAsia="Aptos" w:hAnsi="Aptos" w:cs="Aptos"/>
                <w:color w:val="002060"/>
                <w:sz w:val="22"/>
                <w:szCs w:val="22"/>
              </w:rPr>
              <w:t> Keep your vision sharp by protecting your eyes.</w:t>
            </w:r>
          </w:p>
          <w:p w14:paraId="6E6BA27F" w14:textId="77777777" w:rsidR="00FF7D1E" w:rsidRPr="00FF7D1E" w:rsidRDefault="00FF7D1E" w:rsidP="00FF7D1E">
            <w:pPr>
              <w:rPr>
                <w:rFonts w:ascii="Aptos" w:eastAsia="Aptos" w:hAnsi="Aptos" w:cs="Aptos"/>
                <w:color w:val="002060"/>
                <w:sz w:val="22"/>
                <w:szCs w:val="22"/>
              </w:rPr>
            </w:pPr>
          </w:p>
          <w:p w14:paraId="3245CF29" w14:textId="77777777" w:rsidR="00FF7D1E" w:rsidRPr="00FF7D1E" w:rsidRDefault="00FF7D1E" w:rsidP="00FF7D1E">
            <w:pPr>
              <w:rPr>
                <w:rFonts w:ascii="Aptos" w:eastAsia="Aptos" w:hAnsi="Aptos" w:cs="Aptos"/>
                <w:b/>
                <w:bCs/>
                <w:color w:val="C00000"/>
                <w:sz w:val="22"/>
                <w:szCs w:val="22"/>
              </w:rPr>
            </w:pPr>
            <w:r w:rsidRPr="00FF7D1E">
              <w:rPr>
                <w:rFonts w:ascii="Aptos" w:eastAsia="Aptos" w:hAnsi="Aptos" w:cs="Aptos"/>
                <w:b/>
                <w:bCs/>
                <w:color w:val="C00000"/>
                <w:sz w:val="22"/>
                <w:szCs w:val="22"/>
              </w:rPr>
              <w:t>Adhering to Safety Protocols</w:t>
            </w:r>
          </w:p>
          <w:p w14:paraId="3B291676" w14:textId="77777777" w:rsidR="00FF7D1E" w:rsidRPr="00FF7D1E" w:rsidRDefault="00FF7D1E" w:rsidP="00FF7D1E">
            <w:pPr>
              <w:rPr>
                <w:rFonts w:ascii="Aptos" w:eastAsia="Aptos" w:hAnsi="Aptos" w:cs="Aptos"/>
                <w:color w:val="002060"/>
                <w:sz w:val="22"/>
                <w:szCs w:val="22"/>
              </w:rPr>
            </w:pPr>
            <w:r w:rsidRPr="00FF7D1E">
              <w:rPr>
                <w:rFonts w:ascii="Aptos" w:eastAsia="Aptos" w:hAnsi="Aptos" w:cs="Aptos"/>
                <w:color w:val="002060"/>
                <w:sz w:val="22"/>
                <w:szCs w:val="22"/>
              </w:rPr>
              <w:t>Follow safety procedures and protocols laid out for your tasks. This includes:</w:t>
            </w:r>
          </w:p>
          <w:p w14:paraId="324F7A0B" w14:textId="77777777" w:rsidR="00FF7D1E" w:rsidRPr="00FF7D1E" w:rsidRDefault="00FF7D1E" w:rsidP="00FF7D1E">
            <w:pPr>
              <w:numPr>
                <w:ilvl w:val="0"/>
                <w:numId w:val="26"/>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Shutting Off Equipment:</w:t>
            </w:r>
            <w:r w:rsidRPr="00FF7D1E">
              <w:rPr>
                <w:rFonts w:ascii="Aptos" w:eastAsia="Aptos" w:hAnsi="Aptos" w:cs="Aptos"/>
                <w:color w:val="002060"/>
                <w:sz w:val="22"/>
                <w:szCs w:val="22"/>
              </w:rPr>
              <w:t> Always turn off machinery when not in use.</w:t>
            </w:r>
          </w:p>
          <w:p w14:paraId="2E09D549" w14:textId="77777777" w:rsidR="00FF7D1E" w:rsidRPr="00FF7D1E" w:rsidRDefault="00FF7D1E" w:rsidP="00FF7D1E">
            <w:pPr>
              <w:numPr>
                <w:ilvl w:val="0"/>
                <w:numId w:val="26"/>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Reporting Hazards:</w:t>
            </w:r>
            <w:r w:rsidRPr="00FF7D1E">
              <w:rPr>
                <w:rFonts w:ascii="Aptos" w:eastAsia="Aptos" w:hAnsi="Aptos" w:cs="Aptos"/>
                <w:color w:val="002060"/>
                <w:sz w:val="22"/>
                <w:szCs w:val="22"/>
              </w:rPr>
              <w:t> If you see something unsafe, speak up! Reporting hazards helps everyone.</w:t>
            </w:r>
          </w:p>
          <w:p w14:paraId="4A480A77" w14:textId="77777777" w:rsidR="00FF7D1E" w:rsidRPr="00FF7D1E" w:rsidRDefault="00FF7D1E" w:rsidP="00FF7D1E">
            <w:pPr>
              <w:rPr>
                <w:rFonts w:ascii="Aptos" w:eastAsia="Aptos" w:hAnsi="Aptos" w:cs="Aptos"/>
                <w:b/>
                <w:bCs/>
                <w:color w:val="C00000"/>
                <w:sz w:val="22"/>
                <w:szCs w:val="22"/>
              </w:rPr>
            </w:pPr>
            <w:r w:rsidRPr="00FF7D1E">
              <w:rPr>
                <w:rFonts w:ascii="Aptos" w:eastAsia="Aptos" w:hAnsi="Aptos" w:cs="Aptos"/>
                <w:b/>
                <w:bCs/>
                <w:color w:val="C00000"/>
                <w:sz w:val="22"/>
                <w:szCs w:val="22"/>
              </w:rPr>
              <w:t>Communication Is Key</w:t>
            </w:r>
          </w:p>
          <w:p w14:paraId="48C652DE" w14:textId="77777777" w:rsidR="00FF7D1E" w:rsidRPr="00FF7D1E" w:rsidRDefault="00FF7D1E" w:rsidP="00FF7D1E">
            <w:pPr>
              <w:rPr>
                <w:rFonts w:ascii="Aptos" w:eastAsia="Aptos" w:hAnsi="Aptos" w:cs="Aptos"/>
                <w:color w:val="002060"/>
                <w:sz w:val="22"/>
                <w:szCs w:val="22"/>
              </w:rPr>
            </w:pPr>
            <w:r w:rsidRPr="00FF7D1E">
              <w:rPr>
                <w:rFonts w:ascii="Aptos" w:eastAsia="Aptos" w:hAnsi="Aptos" w:cs="Aptos"/>
                <w:color w:val="002060"/>
                <w:sz w:val="22"/>
                <w:szCs w:val="22"/>
              </w:rPr>
              <w:t>Open communication is important for fostering a safe workplace. Here are ways to enhance communication:</w:t>
            </w:r>
          </w:p>
          <w:p w14:paraId="7B65EE1B" w14:textId="77777777" w:rsidR="00FF7D1E" w:rsidRPr="00FF7D1E" w:rsidRDefault="00FF7D1E" w:rsidP="00FF7D1E">
            <w:pPr>
              <w:numPr>
                <w:ilvl w:val="0"/>
                <w:numId w:val="27"/>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Daily Check-ins:</w:t>
            </w:r>
            <w:r w:rsidRPr="00FF7D1E">
              <w:rPr>
                <w:rFonts w:ascii="Aptos" w:eastAsia="Aptos" w:hAnsi="Aptos" w:cs="Aptos"/>
                <w:color w:val="002060"/>
                <w:sz w:val="22"/>
                <w:szCs w:val="22"/>
              </w:rPr>
              <w:t> Start your day with a safety brief. Discuss any potential hazards.</w:t>
            </w:r>
          </w:p>
          <w:p w14:paraId="106C6B63" w14:textId="77777777" w:rsidR="00FF7D1E" w:rsidRPr="00FF7D1E" w:rsidRDefault="00FF7D1E" w:rsidP="00FF7D1E">
            <w:pPr>
              <w:numPr>
                <w:ilvl w:val="0"/>
                <w:numId w:val="27"/>
              </w:numPr>
              <w:spacing w:line="252" w:lineRule="auto"/>
              <w:rPr>
                <w:rFonts w:ascii="Aptos" w:hAnsi="Aptos" w:cs="Aptos"/>
                <w:color w:val="002060"/>
                <w:sz w:val="22"/>
                <w:szCs w:val="22"/>
              </w:rPr>
            </w:pPr>
            <w:r w:rsidRPr="00FF7D1E">
              <w:rPr>
                <w:rFonts w:ascii="Aptos" w:hAnsi="Aptos" w:cs="Aptos"/>
                <w:b/>
                <w:bCs/>
                <w:color w:val="002060"/>
                <w:sz w:val="22"/>
                <w:szCs w:val="22"/>
              </w:rPr>
              <w:lastRenderedPageBreak/>
              <w:t>Listen to Feedback:</w:t>
            </w:r>
            <w:r w:rsidRPr="00FF7D1E">
              <w:rPr>
                <w:rFonts w:ascii="Aptos" w:hAnsi="Aptos" w:cs="Aptos"/>
                <w:color w:val="002060"/>
                <w:sz w:val="22"/>
                <w:szCs w:val="22"/>
              </w:rPr>
              <w:t> Everyone’s voice is important. Encourage your team to share their safety concerns.</w:t>
            </w:r>
          </w:p>
          <w:p w14:paraId="2A6065E5" w14:textId="77777777" w:rsidR="00FF7D1E" w:rsidRPr="00FF7D1E" w:rsidRDefault="00FF7D1E" w:rsidP="00FF7D1E">
            <w:pPr>
              <w:ind w:left="360"/>
              <w:rPr>
                <w:rFonts w:ascii="Aptos" w:eastAsia="Aptos" w:hAnsi="Aptos" w:cs="Aptos"/>
                <w:color w:val="002060"/>
                <w:sz w:val="22"/>
                <w:szCs w:val="22"/>
              </w:rPr>
            </w:pPr>
          </w:p>
          <w:p w14:paraId="4F31CD1E" w14:textId="77777777" w:rsidR="00FF7D1E" w:rsidRPr="00FF7D1E" w:rsidRDefault="00FF7D1E" w:rsidP="00FF7D1E">
            <w:pPr>
              <w:rPr>
                <w:rFonts w:ascii="Aptos" w:eastAsia="Aptos" w:hAnsi="Aptos" w:cs="Aptos"/>
                <w:b/>
                <w:bCs/>
                <w:color w:val="C00000"/>
                <w:sz w:val="22"/>
                <w:szCs w:val="22"/>
              </w:rPr>
            </w:pPr>
            <w:r w:rsidRPr="00FF7D1E">
              <w:rPr>
                <w:rFonts w:ascii="Aptos" w:eastAsia="Aptos" w:hAnsi="Aptos" w:cs="Aptos"/>
                <w:b/>
                <w:bCs/>
                <w:color w:val="C00000"/>
                <w:sz w:val="22"/>
                <w:szCs w:val="22"/>
              </w:rPr>
              <w:t>Scenarios to Consider</w:t>
            </w:r>
          </w:p>
          <w:p w14:paraId="4496EA50" w14:textId="77777777" w:rsidR="00FF7D1E" w:rsidRPr="00FF7D1E" w:rsidRDefault="00FF7D1E" w:rsidP="00FF7D1E">
            <w:pPr>
              <w:rPr>
                <w:rFonts w:ascii="Aptos" w:eastAsia="Aptos" w:hAnsi="Aptos" w:cs="Aptos"/>
                <w:color w:val="002060"/>
                <w:sz w:val="22"/>
                <w:szCs w:val="22"/>
              </w:rPr>
            </w:pPr>
            <w:r w:rsidRPr="00FF7D1E">
              <w:rPr>
                <w:rFonts w:ascii="Aptos" w:eastAsia="Aptos" w:hAnsi="Aptos" w:cs="Aptos"/>
                <w:color w:val="002060"/>
                <w:sz w:val="22"/>
                <w:szCs w:val="22"/>
              </w:rPr>
              <w:t>Understanding real-life situations can help reinforce our safety culture. Consider these scenarios:</w:t>
            </w:r>
          </w:p>
          <w:p w14:paraId="6CA7E6E9" w14:textId="77777777" w:rsidR="00FF7D1E" w:rsidRPr="00FF7D1E" w:rsidRDefault="00FF7D1E" w:rsidP="00FF7D1E">
            <w:pPr>
              <w:numPr>
                <w:ilvl w:val="0"/>
                <w:numId w:val="28"/>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Scenario 1:</w:t>
            </w:r>
            <w:r w:rsidRPr="00FF7D1E">
              <w:rPr>
                <w:rFonts w:ascii="Aptos" w:eastAsia="Aptos" w:hAnsi="Aptos" w:cs="Aptos"/>
                <w:color w:val="002060"/>
                <w:sz w:val="22"/>
                <w:szCs w:val="22"/>
              </w:rPr>
              <w:t> A worker notices a wet floor but doesn’t report it. This could lead to someone slipping. Always take a moment to inform a supervisor—never assume someone else will.</w:t>
            </w:r>
          </w:p>
          <w:p w14:paraId="00526F69" w14:textId="77777777" w:rsidR="00FF7D1E" w:rsidRPr="00FF7D1E" w:rsidRDefault="00FF7D1E" w:rsidP="00FF7D1E">
            <w:pPr>
              <w:numPr>
                <w:ilvl w:val="0"/>
                <w:numId w:val="28"/>
              </w:numPr>
              <w:spacing w:line="252" w:lineRule="auto"/>
              <w:rPr>
                <w:rFonts w:ascii="Aptos" w:eastAsia="Aptos" w:hAnsi="Aptos" w:cs="Aptos"/>
                <w:color w:val="002060"/>
                <w:sz w:val="22"/>
                <w:szCs w:val="22"/>
              </w:rPr>
            </w:pPr>
            <w:r w:rsidRPr="00FF7D1E">
              <w:rPr>
                <w:rFonts w:ascii="Aptos" w:eastAsia="Aptos" w:hAnsi="Aptos" w:cs="Aptos"/>
                <w:b/>
                <w:bCs/>
                <w:color w:val="002060"/>
                <w:sz w:val="22"/>
                <w:szCs w:val="22"/>
              </w:rPr>
              <w:t>Scenario 2:</w:t>
            </w:r>
            <w:r w:rsidRPr="00FF7D1E">
              <w:rPr>
                <w:rFonts w:ascii="Aptos" w:eastAsia="Aptos" w:hAnsi="Aptos" w:cs="Aptos"/>
                <w:color w:val="002060"/>
                <w:sz w:val="22"/>
                <w:szCs w:val="22"/>
              </w:rPr>
              <w:t> An employee is assigned to operate a forklift but hasn’t had the required training. This can lead to accidents. Only operate equipment if you are trained and certified.</w:t>
            </w:r>
          </w:p>
          <w:p w14:paraId="7588BEDF" w14:textId="77777777" w:rsidR="00FF7D1E" w:rsidRPr="00FF7D1E" w:rsidRDefault="00FF7D1E" w:rsidP="00FF7D1E">
            <w:pPr>
              <w:rPr>
                <w:rFonts w:ascii="Aptos" w:eastAsia="Aptos" w:hAnsi="Aptos" w:cs="Aptos"/>
                <w:color w:val="002060"/>
                <w:sz w:val="22"/>
                <w:szCs w:val="22"/>
              </w:rPr>
            </w:pPr>
          </w:p>
          <w:p w14:paraId="1A0F65E7" w14:textId="77777777" w:rsidR="00FF7D1E" w:rsidRPr="00FF7D1E" w:rsidRDefault="00FF7D1E" w:rsidP="00FF7D1E">
            <w:pPr>
              <w:rPr>
                <w:rFonts w:ascii="Aptos" w:eastAsia="Aptos" w:hAnsi="Aptos" w:cs="Aptos"/>
                <w:color w:val="002060"/>
                <w:sz w:val="22"/>
                <w:szCs w:val="22"/>
              </w:rPr>
            </w:pPr>
            <w:r w:rsidRPr="00FF7D1E">
              <w:rPr>
                <w:rFonts w:ascii="Aptos" w:eastAsia="Aptos" w:hAnsi="Aptos" w:cs="Aptos"/>
                <w:color w:val="002060"/>
                <w:sz w:val="22"/>
                <w:szCs w:val="22"/>
              </w:rPr>
              <w:t>As we wrap up our talk today, remember that safety is a shared responsibility. If we all commit to accident prevention, we can help keep each other safe and foster a positive work environment. Let’s be proactive rather than reactive when it comes to our safety standards.</w:t>
            </w:r>
          </w:p>
          <w:p w14:paraId="5BC51E91" w14:textId="77777777" w:rsidR="00FF7D1E" w:rsidRPr="00FF7D1E" w:rsidRDefault="00FF7D1E" w:rsidP="00FF7D1E">
            <w:pPr>
              <w:jc w:val="both"/>
              <w:rPr>
                <w:rFonts w:ascii="Aptos" w:eastAsia="Aptos" w:hAnsi="Aptos" w:cs="Aptos"/>
                <w:sz w:val="22"/>
                <w:szCs w:val="22"/>
              </w:rPr>
            </w:pPr>
          </w:p>
        </w:tc>
      </w:tr>
      <w:tr w:rsidR="00FF7D1E" w:rsidRPr="00FF7D1E" w14:paraId="03328C8F" w14:textId="77777777" w:rsidTr="00FF7D1E">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0E8611" w14:textId="77777777" w:rsidR="00FF7D1E" w:rsidRPr="00FF7D1E" w:rsidRDefault="00FF7D1E" w:rsidP="00FF7D1E">
            <w:pPr>
              <w:jc w:val="center"/>
              <w:rPr>
                <w:rFonts w:ascii="Aptos" w:eastAsia="Aptos" w:hAnsi="Aptos" w:cs="Aptos"/>
                <w:b/>
                <w:bCs/>
                <w:color w:val="002060"/>
                <w:sz w:val="22"/>
                <w:szCs w:val="22"/>
              </w:rPr>
            </w:pPr>
            <w:r w:rsidRPr="00FF7D1E">
              <w:rPr>
                <w:rFonts w:ascii="Aptos" w:eastAsia="Aptos" w:hAnsi="Aptos" w:cs="Aptos"/>
                <w:b/>
                <w:bCs/>
                <w:color w:val="002060"/>
                <w:sz w:val="22"/>
                <w:szCs w:val="22"/>
              </w:rPr>
              <w:lastRenderedPageBreak/>
              <w:t>Policies</w:t>
            </w:r>
          </w:p>
          <w:p w14:paraId="1839FBD1" w14:textId="77777777" w:rsidR="00FF7D1E" w:rsidRPr="00FF7D1E" w:rsidRDefault="00FF7D1E" w:rsidP="00FF7D1E">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80"/>
            </w:tblGrid>
            <w:tr w:rsidR="00FF7D1E" w:rsidRPr="00FF7D1E" w14:paraId="34F58E30"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037E38E7" w14:textId="77777777" w:rsidR="00FF7D1E" w:rsidRPr="00FF7D1E" w:rsidRDefault="00FF7D1E" w:rsidP="00FF7D1E">
                  <w:pPr>
                    <w:jc w:val="center"/>
                    <w:rPr>
                      <w:rFonts w:ascii="Aptos" w:eastAsia="Aptos" w:hAnsi="Aptos" w:cs="Aptos"/>
                      <w:b/>
                      <w:bCs/>
                      <w:color w:val="FFFFFF"/>
                      <w:sz w:val="22"/>
                      <w:szCs w:val="22"/>
                    </w:rPr>
                  </w:pPr>
                  <w:r w:rsidRPr="00FF7D1E">
                    <w:rPr>
                      <w:rFonts w:ascii="Aptos" w:eastAsia="Aptos" w:hAnsi="Aptos" w:cs="Aptos"/>
                      <w:b/>
                      <w:bCs/>
                      <w:color w:val="FFFFFF"/>
                      <w:sz w:val="22"/>
                      <w:szCs w:val="22"/>
                    </w:rPr>
                    <w:t>Find Out More Click…</w:t>
                  </w:r>
                </w:p>
                <w:p w14:paraId="1C599D55" w14:textId="77777777" w:rsidR="00FF7D1E" w:rsidRPr="00FF7D1E" w:rsidRDefault="00FF7D1E" w:rsidP="00FF7D1E">
                  <w:pPr>
                    <w:jc w:val="center"/>
                    <w:rPr>
                      <w:rFonts w:ascii="Aptos" w:eastAsia="Aptos" w:hAnsi="Aptos" w:cs="Aptos"/>
                      <w:b/>
                      <w:bCs/>
                      <w:sz w:val="22"/>
                      <w:szCs w:val="22"/>
                    </w:rPr>
                  </w:pPr>
                  <w:hyperlink r:id="rId12" w:history="1">
                    <w:r w:rsidRPr="00FF7D1E">
                      <w:rPr>
                        <w:rFonts w:ascii="Aptos" w:eastAsia="Aptos" w:hAnsi="Aptos" w:cs="Aptos"/>
                        <w:b/>
                        <w:bCs/>
                        <w:color w:val="FFFFFF"/>
                        <w:sz w:val="22"/>
                        <w:szCs w:val="22"/>
                        <w:u w:val="single"/>
                      </w:rPr>
                      <w:t>McSence Policies | McSence</w:t>
                    </w:r>
                  </w:hyperlink>
                </w:p>
              </w:tc>
            </w:tr>
          </w:tbl>
          <w:p w14:paraId="4B5C85C7" w14:textId="77777777" w:rsidR="00FF7D1E" w:rsidRPr="00FF7D1E" w:rsidRDefault="00FF7D1E" w:rsidP="00FF7D1E">
            <w:pPr>
              <w:jc w:val="center"/>
              <w:rPr>
                <w:rFonts w:ascii="Aptos" w:eastAsia="Aptos" w:hAnsi="Aptos" w:cs="Aptos"/>
                <w:sz w:val="22"/>
                <w:szCs w:val="22"/>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tcPr>
          <w:p w14:paraId="378501EE" w14:textId="77777777" w:rsidR="00FF7D1E" w:rsidRPr="00FF7D1E" w:rsidRDefault="00FF7D1E" w:rsidP="00FF7D1E">
            <w:pPr>
              <w:jc w:val="center"/>
              <w:rPr>
                <w:rFonts w:ascii="Aptos" w:eastAsia="Aptos" w:hAnsi="Aptos" w:cs="Aptos"/>
                <w:b/>
                <w:bCs/>
                <w:color w:val="002060"/>
                <w:sz w:val="22"/>
                <w:szCs w:val="22"/>
              </w:rPr>
            </w:pPr>
            <w:r w:rsidRPr="00FF7D1E">
              <w:rPr>
                <w:rFonts w:ascii="Aptos" w:eastAsia="Aptos" w:hAnsi="Aptos" w:cs="Aptos"/>
                <w:b/>
                <w:bCs/>
                <w:color w:val="002060"/>
                <w:sz w:val="22"/>
                <w:szCs w:val="22"/>
              </w:rPr>
              <w:t>Handbooks</w:t>
            </w:r>
          </w:p>
          <w:p w14:paraId="04A7CAC0" w14:textId="77777777" w:rsidR="00FF7D1E" w:rsidRPr="00FF7D1E" w:rsidRDefault="00FF7D1E" w:rsidP="00FF7D1E">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81"/>
            </w:tblGrid>
            <w:tr w:rsidR="00FF7D1E" w:rsidRPr="00FF7D1E" w14:paraId="03357D13"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3419DF93" w14:textId="77777777" w:rsidR="00FF7D1E" w:rsidRPr="00FF7D1E" w:rsidRDefault="00FF7D1E" w:rsidP="00FF7D1E">
                  <w:pPr>
                    <w:jc w:val="center"/>
                    <w:rPr>
                      <w:rFonts w:ascii="Aptos" w:eastAsia="Aptos" w:hAnsi="Aptos" w:cs="Aptos"/>
                      <w:b/>
                      <w:bCs/>
                      <w:color w:val="FFFFFF"/>
                      <w:sz w:val="22"/>
                      <w:szCs w:val="22"/>
                    </w:rPr>
                  </w:pPr>
                  <w:r w:rsidRPr="00FF7D1E">
                    <w:rPr>
                      <w:rFonts w:ascii="Aptos" w:eastAsia="Aptos" w:hAnsi="Aptos" w:cs="Aptos"/>
                      <w:b/>
                      <w:bCs/>
                      <w:color w:val="FFFFFF"/>
                      <w:sz w:val="22"/>
                      <w:szCs w:val="22"/>
                    </w:rPr>
                    <w:t>Find Out More Click…</w:t>
                  </w:r>
                </w:p>
                <w:p w14:paraId="5FA2CA3D" w14:textId="77777777" w:rsidR="00FF7D1E" w:rsidRPr="00FF7D1E" w:rsidRDefault="00FF7D1E" w:rsidP="00FF7D1E">
                  <w:pPr>
                    <w:jc w:val="center"/>
                    <w:rPr>
                      <w:rFonts w:ascii="Aptos" w:eastAsia="Aptos" w:hAnsi="Aptos" w:cs="Aptos"/>
                      <w:b/>
                      <w:bCs/>
                      <w:sz w:val="22"/>
                      <w:szCs w:val="22"/>
                    </w:rPr>
                  </w:pPr>
                  <w:hyperlink r:id="rId13" w:history="1">
                    <w:r w:rsidRPr="00FF7D1E">
                      <w:rPr>
                        <w:rFonts w:ascii="Aptos" w:eastAsia="Aptos" w:hAnsi="Aptos" w:cs="Aptos"/>
                        <w:b/>
                        <w:bCs/>
                        <w:color w:val="FFFFFF"/>
                        <w:sz w:val="22"/>
                        <w:szCs w:val="22"/>
                        <w:u w:val="single"/>
                      </w:rPr>
                      <w:t>McSence Handbooks | McSence</w:t>
                    </w:r>
                  </w:hyperlink>
                </w:p>
              </w:tc>
            </w:tr>
          </w:tbl>
          <w:p w14:paraId="360BFF7F" w14:textId="77777777" w:rsidR="00FF7D1E" w:rsidRPr="00FF7D1E" w:rsidRDefault="00FF7D1E" w:rsidP="00FF7D1E">
            <w:pPr>
              <w:jc w:val="center"/>
              <w:rPr>
                <w:rFonts w:ascii="Aptos" w:eastAsia="Aptos" w:hAnsi="Aptos" w:cs="Aptos"/>
                <w:sz w:val="22"/>
                <w:szCs w:val="22"/>
              </w:rPr>
            </w:pPr>
          </w:p>
        </w:tc>
        <w:tc>
          <w:tcPr>
            <w:tcW w:w="4507" w:type="dxa"/>
            <w:tcBorders>
              <w:top w:val="nil"/>
              <w:left w:val="nil"/>
              <w:bottom w:val="single" w:sz="8" w:space="0" w:color="auto"/>
              <w:right w:val="single" w:sz="8" w:space="0" w:color="auto"/>
            </w:tcBorders>
            <w:tcMar>
              <w:top w:w="0" w:type="dxa"/>
              <w:left w:w="108" w:type="dxa"/>
              <w:bottom w:w="0" w:type="dxa"/>
              <w:right w:w="108" w:type="dxa"/>
            </w:tcMar>
          </w:tcPr>
          <w:p w14:paraId="05556A75" w14:textId="77777777" w:rsidR="00FF7D1E" w:rsidRPr="00FF7D1E" w:rsidRDefault="00FF7D1E" w:rsidP="00FF7D1E">
            <w:pPr>
              <w:jc w:val="center"/>
              <w:rPr>
                <w:rFonts w:ascii="Aptos" w:eastAsia="Aptos" w:hAnsi="Aptos" w:cs="Aptos"/>
                <w:b/>
                <w:bCs/>
                <w:color w:val="002060"/>
                <w:sz w:val="22"/>
                <w:szCs w:val="22"/>
              </w:rPr>
            </w:pPr>
            <w:r w:rsidRPr="00FF7D1E">
              <w:rPr>
                <w:rFonts w:ascii="Aptos" w:eastAsia="Aptos" w:hAnsi="Aptos" w:cs="Aptos"/>
                <w:b/>
                <w:bCs/>
                <w:color w:val="002060"/>
                <w:sz w:val="22"/>
                <w:szCs w:val="22"/>
              </w:rPr>
              <w:t>Health &amp; Safety</w:t>
            </w:r>
          </w:p>
          <w:p w14:paraId="38E1C147" w14:textId="77777777" w:rsidR="00FF7D1E" w:rsidRPr="00FF7D1E" w:rsidRDefault="00FF7D1E" w:rsidP="00FF7D1E">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FF7D1E" w:rsidRPr="00FF7D1E" w14:paraId="41B43923"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47C0922A" w14:textId="77777777" w:rsidR="00FF7D1E" w:rsidRPr="00FF7D1E" w:rsidRDefault="00FF7D1E" w:rsidP="00FF7D1E">
                  <w:pPr>
                    <w:jc w:val="center"/>
                    <w:rPr>
                      <w:rFonts w:ascii="Aptos" w:eastAsia="Aptos" w:hAnsi="Aptos" w:cs="Aptos"/>
                      <w:b/>
                      <w:bCs/>
                      <w:sz w:val="22"/>
                      <w:szCs w:val="22"/>
                    </w:rPr>
                  </w:pPr>
                  <w:r w:rsidRPr="00FF7D1E">
                    <w:rPr>
                      <w:rFonts w:ascii="Aptos" w:eastAsia="Aptos" w:hAnsi="Aptos" w:cs="Aptos"/>
                      <w:b/>
                      <w:bCs/>
                      <w:color w:val="FFFFFF"/>
                      <w:sz w:val="22"/>
                      <w:szCs w:val="22"/>
                    </w:rPr>
                    <w:t>Find Out More Click…</w:t>
                  </w:r>
                </w:p>
              </w:tc>
            </w:tr>
            <w:tr w:rsidR="00FF7D1E" w:rsidRPr="00FF7D1E" w14:paraId="4C9569DA"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3A00D26D" w14:textId="77777777" w:rsidR="00FF7D1E" w:rsidRPr="00FF7D1E" w:rsidRDefault="00FF7D1E" w:rsidP="00FF7D1E">
                  <w:pPr>
                    <w:jc w:val="center"/>
                    <w:rPr>
                      <w:rFonts w:ascii="Aptos" w:eastAsia="Aptos" w:hAnsi="Aptos" w:cs="Aptos"/>
                      <w:b/>
                      <w:bCs/>
                      <w:color w:val="FFFFFF"/>
                      <w:sz w:val="22"/>
                      <w:szCs w:val="22"/>
                    </w:rPr>
                  </w:pPr>
                  <w:hyperlink r:id="rId14" w:history="1">
                    <w:r w:rsidRPr="00FF7D1E">
                      <w:rPr>
                        <w:rFonts w:ascii="Aptos" w:eastAsia="Aptos" w:hAnsi="Aptos" w:cs="Aptos"/>
                        <w:b/>
                        <w:bCs/>
                        <w:color w:val="FFFFFF"/>
                        <w:sz w:val="22"/>
                        <w:szCs w:val="22"/>
                        <w:u w:val="single"/>
                      </w:rPr>
                      <w:t>Staff Zone - Company Policies | McSence</w:t>
                    </w:r>
                  </w:hyperlink>
                </w:p>
              </w:tc>
            </w:tr>
          </w:tbl>
          <w:p w14:paraId="1B0AAA43" w14:textId="77777777" w:rsidR="00FF7D1E" w:rsidRPr="00FF7D1E" w:rsidRDefault="00FF7D1E" w:rsidP="00FF7D1E">
            <w:pPr>
              <w:jc w:val="center"/>
              <w:rPr>
                <w:rFonts w:ascii="Aptos" w:eastAsia="Aptos" w:hAnsi="Aptos" w:cs="Aptos"/>
                <w:sz w:val="22"/>
                <w:szCs w:val="22"/>
              </w:rPr>
            </w:pPr>
          </w:p>
        </w:tc>
      </w:tr>
    </w:tbl>
    <w:p w14:paraId="4546F09D" w14:textId="77777777" w:rsidR="00FF7D1E" w:rsidRPr="00FF7D1E" w:rsidRDefault="00FF7D1E" w:rsidP="00FF7D1E">
      <w:pPr>
        <w:rPr>
          <w:rFonts w:ascii="Aptos" w:eastAsia="Aptos" w:hAnsi="Aptos" w:cs="Aptos"/>
        </w:rPr>
      </w:pPr>
    </w:p>
    <w:p w14:paraId="4D898663" w14:textId="77777777" w:rsidR="00FF7D1E" w:rsidRPr="00FF7D1E" w:rsidRDefault="00FF7D1E" w:rsidP="00FF7D1E">
      <w:pPr>
        <w:rPr>
          <w:rFonts w:ascii="Aptos" w:eastAsia="Aptos" w:hAnsi="Aptos" w:cs="Aptos"/>
          <w:color w:val="002060"/>
        </w:rPr>
      </w:pPr>
      <w:r w:rsidRPr="00FF7D1E">
        <w:rPr>
          <w:rFonts w:ascii="Aptos" w:eastAsia="Aptos" w:hAnsi="Aptos" w:cs="Aptos"/>
          <w:color w:val="002060"/>
        </w:rPr>
        <w:t>Have a good day…</w:t>
      </w:r>
    </w:p>
    <w:p w14:paraId="2FF55C28" w14:textId="77777777" w:rsidR="00FF7D1E" w:rsidRPr="00FF7D1E" w:rsidRDefault="00FF7D1E" w:rsidP="00FF7D1E">
      <w:pPr>
        <w:rPr>
          <w:rFonts w:ascii="Aptos" w:eastAsia="Aptos" w:hAnsi="Aptos" w:cs="Aptos"/>
        </w:rPr>
      </w:pPr>
    </w:p>
    <w:p w14:paraId="72DD3C5A" w14:textId="77777777" w:rsidR="00FF7D1E" w:rsidRPr="00FF7D1E" w:rsidRDefault="00FF7D1E" w:rsidP="00FF7D1E">
      <w:pPr>
        <w:rPr>
          <w:rFonts w:ascii="Aptos" w:eastAsia="Aptos" w:hAnsi="Aptos" w:cs="Aptos"/>
          <w:lang w:eastAsia="en-GB"/>
        </w:rPr>
      </w:pPr>
      <w:r w:rsidRPr="00FF7D1E">
        <w:rPr>
          <w:rFonts w:ascii="Aptos" w:eastAsia="Aptos" w:hAnsi="Aptos" w:cs="Aptos"/>
          <w:i/>
          <w:iCs/>
          <w:lang w:eastAsia="en-GB"/>
        </w:rPr>
        <w:t xml:space="preserve">Warmest regards, </w:t>
      </w:r>
    </w:p>
    <w:p w14:paraId="2C613006" w14:textId="77777777" w:rsidR="00FF7D1E" w:rsidRPr="00FF7D1E" w:rsidRDefault="00FF7D1E" w:rsidP="00FF7D1E">
      <w:pPr>
        <w:rPr>
          <w:rFonts w:ascii="Aptos" w:eastAsia="Aptos" w:hAnsi="Aptos" w:cs="Aptos"/>
          <w:lang w:eastAsia="en-GB"/>
        </w:rPr>
      </w:pPr>
      <w:r w:rsidRPr="00FF7D1E">
        <w:rPr>
          <w:rFonts w:ascii="Aptos" w:eastAsia="Aptos" w:hAnsi="Aptos" w:cs="Aptos"/>
          <w:b/>
          <w:bCs/>
          <w:color w:val="002060"/>
          <w:sz w:val="20"/>
          <w:szCs w:val="20"/>
          <w:lang w:eastAsia="en-GB"/>
        </w:rPr>
        <w:t> </w:t>
      </w:r>
    </w:p>
    <w:p w14:paraId="277C1C3D" w14:textId="77777777" w:rsidR="00FF7D1E" w:rsidRPr="00FF7D1E" w:rsidRDefault="00FF7D1E" w:rsidP="00FF7D1E">
      <w:pPr>
        <w:rPr>
          <w:rFonts w:ascii="Aptos" w:eastAsia="Aptos" w:hAnsi="Aptos" w:cs="Aptos"/>
          <w:sz w:val="20"/>
          <w:szCs w:val="20"/>
          <w:lang w:eastAsia="en-GB"/>
        </w:rPr>
      </w:pPr>
      <w:r w:rsidRPr="00FF7D1E">
        <w:rPr>
          <w:rFonts w:ascii="Aptos" w:eastAsia="Aptos" w:hAnsi="Aptos" w:cs="Aptos"/>
          <w:b/>
          <w:bCs/>
          <w:color w:val="002060"/>
          <w:sz w:val="20"/>
          <w:szCs w:val="20"/>
          <w:lang w:eastAsia="en-GB"/>
        </w:rPr>
        <w:t xml:space="preserve">Property &amp; Cleaning Services </w:t>
      </w:r>
      <w:r w:rsidRPr="00FF7D1E">
        <w:rPr>
          <w:rFonts w:ascii="Aptos" w:eastAsia="Aptos" w:hAnsi="Aptos" w:cs="Aptos"/>
          <w:b/>
          <w:bCs/>
          <w:color w:val="C00000"/>
          <w:sz w:val="20"/>
          <w:szCs w:val="20"/>
          <w:lang w:eastAsia="en-GB"/>
        </w:rPr>
        <w:t xml:space="preserve">| </w:t>
      </w:r>
      <w:r w:rsidRPr="00FF7D1E">
        <w:rPr>
          <w:rFonts w:ascii="Aptos" w:eastAsia="Aptos" w:hAnsi="Aptos" w:cs="Aptos"/>
          <w:b/>
          <w:bCs/>
          <w:color w:val="002060"/>
          <w:sz w:val="20"/>
          <w:szCs w:val="20"/>
          <w:lang w:eastAsia="en-GB"/>
        </w:rPr>
        <w:t>McSence Group</w:t>
      </w:r>
      <w:r w:rsidRPr="00FF7D1E">
        <w:rPr>
          <w:rFonts w:ascii="Aptos" w:eastAsia="Aptos" w:hAnsi="Aptos" w:cs="Aptos"/>
          <w:b/>
          <w:bCs/>
          <w:color w:val="C00000"/>
          <w:sz w:val="20"/>
          <w:szCs w:val="20"/>
          <w:lang w:eastAsia="en-GB"/>
        </w:rPr>
        <w:t xml:space="preserve"> </w:t>
      </w:r>
      <w:r w:rsidRPr="00FF7D1E">
        <w:rPr>
          <w:rFonts w:ascii="Aptos" w:eastAsia="Aptos" w:hAnsi="Aptos" w:cs="Aptos"/>
          <w:color w:val="002060"/>
          <w:sz w:val="20"/>
          <w:szCs w:val="20"/>
          <w:lang w:eastAsia="en-GB"/>
        </w:rPr>
        <w:br/>
      </w:r>
      <w:r w:rsidRPr="00FF7D1E">
        <w:rPr>
          <w:rFonts w:ascii="Aptos" w:eastAsia="Aptos" w:hAnsi="Aptos" w:cs="Aptos"/>
          <w:b/>
          <w:bCs/>
          <w:color w:val="002060"/>
          <w:sz w:val="20"/>
          <w:szCs w:val="20"/>
          <w:lang w:eastAsia="en-GB"/>
        </w:rPr>
        <w:t xml:space="preserve">McSence Business Park </w:t>
      </w:r>
      <w:r w:rsidRPr="00FF7D1E">
        <w:rPr>
          <w:rFonts w:ascii="Aptos" w:eastAsia="Aptos" w:hAnsi="Aptos" w:cs="Aptos"/>
          <w:b/>
          <w:bCs/>
          <w:color w:val="C00000"/>
          <w:sz w:val="20"/>
          <w:szCs w:val="20"/>
          <w:lang w:eastAsia="en-GB"/>
        </w:rPr>
        <w:t>|</w:t>
      </w:r>
      <w:r w:rsidRPr="00FF7D1E">
        <w:rPr>
          <w:rFonts w:ascii="Aptos" w:eastAsia="Aptos" w:hAnsi="Aptos" w:cs="Aptos"/>
          <w:b/>
          <w:bCs/>
          <w:color w:val="002060"/>
          <w:sz w:val="20"/>
          <w:szCs w:val="20"/>
          <w:lang w:eastAsia="en-GB"/>
        </w:rPr>
        <w:t xml:space="preserve"> 32 Sycamore Road, Mayfield, Midlothian, EH22 5TA</w:t>
      </w:r>
    </w:p>
    <w:p w14:paraId="5F5423A1" w14:textId="77777777" w:rsidR="00FF7D1E" w:rsidRPr="00FF7D1E" w:rsidRDefault="00FF7D1E" w:rsidP="00FF7D1E">
      <w:pPr>
        <w:spacing w:after="240"/>
        <w:rPr>
          <w:rFonts w:ascii="Aptos" w:eastAsia="Aptos" w:hAnsi="Aptos" w:cs="Aptos"/>
          <w:sz w:val="20"/>
          <w:szCs w:val="20"/>
          <w:lang w:eastAsia="en-GB"/>
        </w:rPr>
      </w:pPr>
      <w:r w:rsidRPr="00FF7D1E">
        <w:rPr>
          <w:rFonts w:ascii="Aptos" w:eastAsia="Aptos" w:hAnsi="Aptos" w:cs="Aptos"/>
          <w:b/>
          <w:bCs/>
          <w:color w:val="1F3864"/>
          <w:sz w:val="20"/>
          <w:szCs w:val="20"/>
          <w:lang w:eastAsia="en-GB"/>
        </w:rPr>
        <w:t xml:space="preserve">T: </w:t>
      </w:r>
      <w:hyperlink r:id="rId15" w:history="1">
        <w:r w:rsidRPr="00FF7D1E">
          <w:rPr>
            <w:rFonts w:ascii="Aptos" w:eastAsia="Aptos" w:hAnsi="Aptos" w:cs="Aptos"/>
            <w:b/>
            <w:bCs/>
            <w:color w:val="0000FF"/>
            <w:sz w:val="20"/>
            <w:szCs w:val="20"/>
            <w:u w:val="single"/>
            <w:lang w:eastAsia="en-GB"/>
          </w:rPr>
          <w:t>0131 454 1520</w:t>
        </w:r>
      </w:hyperlink>
      <w:r w:rsidRPr="00FF7D1E">
        <w:rPr>
          <w:rFonts w:ascii="Aptos" w:eastAsia="Aptos" w:hAnsi="Aptos" w:cs="Aptos"/>
          <w:b/>
          <w:bCs/>
          <w:color w:val="C00000"/>
          <w:sz w:val="20"/>
          <w:szCs w:val="20"/>
          <w:lang w:eastAsia="en-GB"/>
        </w:rPr>
        <w:t xml:space="preserve"> |</w:t>
      </w:r>
      <w:r w:rsidRPr="00FF7D1E">
        <w:rPr>
          <w:rFonts w:ascii="Aptos" w:eastAsia="Aptos" w:hAnsi="Aptos" w:cs="Aptos"/>
          <w:b/>
          <w:bCs/>
          <w:color w:val="1F3864"/>
          <w:sz w:val="20"/>
          <w:szCs w:val="20"/>
          <w:lang w:eastAsia="en-GB"/>
        </w:rPr>
        <w:t xml:space="preserve"> 1513 </w:t>
      </w:r>
      <w:r w:rsidRPr="00FF7D1E">
        <w:rPr>
          <w:rFonts w:ascii="Aptos" w:eastAsia="Aptos" w:hAnsi="Aptos" w:cs="Aptos"/>
          <w:b/>
          <w:bCs/>
          <w:color w:val="C00000"/>
          <w:sz w:val="20"/>
          <w:szCs w:val="20"/>
          <w:lang w:eastAsia="en-GB"/>
        </w:rPr>
        <w:t>|</w:t>
      </w:r>
      <w:r w:rsidRPr="00FF7D1E">
        <w:rPr>
          <w:rFonts w:ascii="Aptos" w:eastAsia="Aptos" w:hAnsi="Aptos" w:cs="Aptos"/>
          <w:b/>
          <w:bCs/>
          <w:color w:val="1F3864"/>
          <w:sz w:val="20"/>
          <w:szCs w:val="20"/>
          <w:lang w:eastAsia="en-GB"/>
        </w:rPr>
        <w:t xml:space="preserve"> 1514 </w:t>
      </w:r>
      <w:r w:rsidRPr="00FF7D1E">
        <w:rPr>
          <w:rFonts w:ascii="Aptos" w:eastAsia="Aptos" w:hAnsi="Aptos" w:cs="Aptos"/>
          <w:b/>
          <w:bCs/>
          <w:color w:val="C00000"/>
          <w:sz w:val="20"/>
          <w:szCs w:val="20"/>
          <w:lang w:eastAsia="en-GB"/>
        </w:rPr>
        <w:t>|</w:t>
      </w:r>
      <w:r w:rsidRPr="00FF7D1E">
        <w:rPr>
          <w:rFonts w:ascii="Aptos" w:eastAsia="Aptos" w:hAnsi="Aptos" w:cs="Aptos"/>
          <w:b/>
          <w:bCs/>
          <w:color w:val="1F3864"/>
          <w:sz w:val="20"/>
          <w:szCs w:val="20"/>
          <w:lang w:eastAsia="en-GB"/>
        </w:rPr>
        <w:t xml:space="preserve"> 1507 </w:t>
      </w:r>
    </w:p>
    <w:p w14:paraId="39E7BEAA" w14:textId="77777777" w:rsidR="00FF7D1E" w:rsidRPr="00FF7D1E" w:rsidRDefault="00FF7D1E" w:rsidP="00FF7D1E">
      <w:pPr>
        <w:spacing w:after="240"/>
        <w:rPr>
          <w:rFonts w:ascii="Aptos" w:eastAsia="Aptos" w:hAnsi="Aptos" w:cs="Aptos"/>
          <w:lang w:eastAsia="en-GB"/>
        </w:rPr>
      </w:pPr>
      <w:r w:rsidRPr="00FF7D1E">
        <w:rPr>
          <w:rFonts w:ascii="Aptos" w:eastAsia="Aptos" w:hAnsi="Aptos" w:cs="Aptos"/>
          <w:b/>
          <w:bCs/>
          <w:color w:val="002060"/>
          <w:sz w:val="20"/>
          <w:szCs w:val="20"/>
          <w:lang w:eastAsia="en-GB"/>
        </w:rPr>
        <w:t>Office Hours:</w:t>
      </w:r>
      <w:r w:rsidRPr="00FF7D1E">
        <w:rPr>
          <w:rFonts w:ascii="Aptos" w:eastAsia="Aptos" w:hAnsi="Aptos" w:cs="Aptos"/>
          <w:b/>
          <w:bCs/>
          <w:i/>
          <w:iCs/>
          <w:color w:val="C00000"/>
          <w:sz w:val="20"/>
          <w:szCs w:val="20"/>
          <w:lang w:eastAsia="en-GB"/>
        </w:rPr>
        <w:t xml:space="preserve"> </w:t>
      </w:r>
      <w:r w:rsidRPr="00FF7D1E">
        <w:rPr>
          <w:rFonts w:ascii="Aptos" w:eastAsia="Aptos" w:hAnsi="Aptos" w:cs="Aptos"/>
          <w:b/>
          <w:bCs/>
          <w:color w:val="C00000"/>
          <w:sz w:val="20"/>
          <w:szCs w:val="20"/>
          <w:lang w:eastAsia="en-GB"/>
        </w:rPr>
        <w:t>7.30am to 4.00pm Monday to Friday</w:t>
      </w:r>
      <w:r w:rsidRPr="00FF7D1E">
        <w:rPr>
          <w:rFonts w:ascii="Calibri" w:eastAsia="Aptos" w:hAnsi="Calibri" w:cs="Calibri"/>
          <w:b/>
          <w:bCs/>
          <w:color w:val="002060"/>
          <w:sz w:val="20"/>
          <w:szCs w:val="20"/>
          <w:lang w:eastAsia="en-GB"/>
        </w:rPr>
        <w:t xml:space="preserve"> </w:t>
      </w:r>
    </w:p>
    <w:p w14:paraId="0A8A5E2C" w14:textId="77EEF6E7" w:rsidR="00FF7D1E" w:rsidRPr="00FF7D1E" w:rsidRDefault="00FF7D1E" w:rsidP="00FF7D1E">
      <w:pPr>
        <w:spacing w:after="240"/>
        <w:rPr>
          <w:rFonts w:ascii="Aptos" w:eastAsia="Aptos" w:hAnsi="Aptos" w:cs="Aptos"/>
          <w:lang w:eastAsia="en-GB"/>
        </w:rPr>
      </w:pPr>
      <w:hyperlink r:id="rId16" w:history="1">
        <w:r w:rsidRPr="00FF7D1E">
          <w:rPr>
            <w:rFonts w:ascii="Aptos" w:eastAsia="Aptos" w:hAnsi="Aptos" w:cs="Aptos"/>
            <w:noProof/>
            <w:color w:val="1F497D"/>
            <w:lang w:eastAsia="en-GB"/>
          </w:rPr>
          <w:pict w14:anchorId="12A84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acebook_003" href="https://www.facebook.com/McSenceGroup/" style="width:24pt;height:24pt;visibility:visible;mso-wrap-style:square" o:button="t">
              <v:fill o:detectmouseclick="t"/>
              <v:imagedata r:id="rId17" o:title="facebook_003"/>
            </v:shape>
          </w:pict>
        </w:r>
      </w:hyperlink>
      <w:hyperlink r:id="rId18" w:history="1">
        <w:r w:rsidRPr="00FF7D1E">
          <w:rPr>
            <w:rFonts w:ascii="Aptos" w:eastAsia="Aptos" w:hAnsi="Aptos" w:cs="Aptos"/>
            <w:noProof/>
            <w:color w:val="1F497D"/>
            <w:lang w:eastAsia="en-GB"/>
          </w:rPr>
          <w:pict w14:anchorId="6B7612E6">
            <v:shape id="_x0000_i1033" type="#_x0000_t75" alt="linkedin_003" href="https://www.linkedin.com/company/mcsence" style="width:24pt;height:24pt;visibility:visible;mso-wrap-style:square" o:button="t">
              <v:fill o:detectmouseclick="t"/>
              <v:imagedata r:id="rId19" o:title="linkedin_003"/>
            </v:shape>
          </w:pict>
        </w:r>
      </w:hyperlink>
      <w:hyperlink r:id="rId20" w:history="1">
        <w:r w:rsidRPr="00FF7D1E">
          <w:rPr>
            <w:rFonts w:ascii="Aptos" w:eastAsia="Aptos" w:hAnsi="Aptos" w:cs="Aptos"/>
            <w:noProof/>
            <w:color w:val="1F497D"/>
            <w:lang w:eastAsia="en-GB"/>
          </w:rPr>
          <w:pict w14:anchorId="012FB6D2">
            <v:shape id="_x0000_i1032" type="#_x0000_t75" alt="twitter_003" href="https://twitter.com/McSenceGroup" style="width:24pt;height:24pt;visibility:visible;mso-wrap-style:square" o:button="t">
              <v:fill o:detectmouseclick="t"/>
              <v:imagedata r:id="rId21" o:title="twitter_003"/>
            </v:shape>
          </w:pict>
        </w:r>
      </w:hyperlink>
    </w:p>
    <w:p w14:paraId="794B6C5D" w14:textId="77777777" w:rsidR="00FF7D1E" w:rsidRPr="00FF7D1E" w:rsidRDefault="00FF7D1E" w:rsidP="00FF7D1E">
      <w:pPr>
        <w:rPr>
          <w:rFonts w:ascii="Aptos" w:eastAsia="Aptos" w:hAnsi="Aptos" w:cs="Aptos"/>
          <w:lang w:eastAsia="en-GB"/>
        </w:rPr>
      </w:pPr>
      <w:r w:rsidRPr="00FF7D1E">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5D891655" w14:textId="77777777" w:rsidR="00FF7D1E" w:rsidRPr="00FF7D1E" w:rsidRDefault="00FF7D1E" w:rsidP="00FF7D1E">
      <w:pPr>
        <w:rPr>
          <w:rFonts w:ascii="Aptos" w:eastAsia="Aptos" w:hAnsi="Aptos" w:cs="Aptos"/>
          <w:lang w:eastAsia="en-GB"/>
        </w:rPr>
      </w:pPr>
      <w:r w:rsidRPr="00FF7D1E">
        <w:rPr>
          <w:rFonts w:ascii="Calibri" w:eastAsia="Aptos" w:hAnsi="Calibri" w:cs="Calibri"/>
          <w:color w:val="000000"/>
          <w:lang w:eastAsia="en-GB"/>
        </w:rPr>
        <w:t> </w:t>
      </w:r>
    </w:p>
    <w:p w14:paraId="6F2AA01B" w14:textId="77777777" w:rsidR="00FF7D1E" w:rsidRPr="00FF7D1E" w:rsidRDefault="00FF7D1E" w:rsidP="00FF7D1E">
      <w:pPr>
        <w:rPr>
          <w:rFonts w:ascii="Aptos" w:eastAsia="Aptos" w:hAnsi="Aptos" w:cs="Aptos"/>
          <w:lang w:eastAsia="en-GB"/>
        </w:rPr>
      </w:pPr>
      <w:r w:rsidRPr="00FF7D1E">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514D14DB" w14:textId="77777777" w:rsidR="00FF7D1E" w:rsidRPr="00FF7D1E" w:rsidRDefault="00FF7D1E" w:rsidP="00FF7D1E">
      <w:pPr>
        <w:spacing w:before="100" w:beforeAutospacing="1" w:after="100" w:afterAutospacing="1"/>
        <w:rPr>
          <w:rFonts w:ascii="Aptos" w:eastAsia="Aptos" w:hAnsi="Aptos" w:cs="Aptos"/>
          <w:lang w:eastAsia="en-GB"/>
        </w:rPr>
      </w:pPr>
      <w:r w:rsidRPr="00FF7D1E">
        <w:rPr>
          <w:rFonts w:ascii="Arial" w:eastAsia="Aptos" w:hAnsi="Arial" w:cs="Arial"/>
          <w:color w:val="808080"/>
          <w:sz w:val="15"/>
          <w:szCs w:val="15"/>
          <w:lang w:eastAsia="en-GB"/>
        </w:rPr>
        <w:t>Part of McSence Limited Group of Companies, Registered Office: McSence Business Park, 32 Sycamore Road, Mayfield, Dalkeith,EH22 5TA. Company Registered No. SC129794, Scottish Charity No. SC016874.</w:t>
      </w:r>
      <w:bookmarkEnd w:id="0"/>
    </w:p>
    <w:p w14:paraId="781D0DA5" w14:textId="77777777" w:rsidR="00272EB6" w:rsidRDefault="00272EB6" w:rsidP="00AA4180">
      <w:pPr>
        <w:tabs>
          <w:tab w:val="left" w:pos="9525"/>
        </w:tabs>
        <w:jc w:val="both"/>
        <w:rPr>
          <w:rFonts w:ascii="Calibri" w:hAnsi="Calibri" w:cs="Calibri"/>
          <w:i/>
          <w:color w:val="C00000"/>
          <w:sz w:val="16"/>
          <w:szCs w:val="16"/>
        </w:rPr>
      </w:pPr>
    </w:p>
    <w:p w14:paraId="038C3E0F" w14:textId="77777777" w:rsidR="00272EB6" w:rsidRDefault="00272EB6"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E61B" w14:textId="77777777" w:rsidR="00BC72D6" w:rsidRDefault="00BC72D6" w:rsidP="00A62DCC">
      <w:r>
        <w:separator/>
      </w:r>
    </w:p>
  </w:endnote>
  <w:endnote w:type="continuationSeparator" w:id="0">
    <w:p w14:paraId="2B10A03D" w14:textId="77777777" w:rsidR="00BC72D6" w:rsidRDefault="00BC72D6" w:rsidP="00A62DCC">
      <w:r>
        <w:continuationSeparator/>
      </w:r>
    </w:p>
  </w:endnote>
  <w:endnote w:type="continuationNotice" w:id="1">
    <w:p w14:paraId="27318E1F" w14:textId="77777777" w:rsidR="00BC72D6" w:rsidRDefault="00BC7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 xml:space="preserve">(TBT)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 xml:space="preserve">Toolbox (TBT) </w:t>
          </w:r>
          <w:r>
            <w:rPr>
              <w:rFonts w:ascii="Calibri" w:hAnsi="Calibri" w:cs="Calibri"/>
              <w:b/>
              <w:color w:val="002060"/>
            </w:rPr>
            <w:t xml:space="preserve"> </w:t>
          </w:r>
          <w:r w:rsidRPr="00302129">
            <w:rPr>
              <w:rFonts w:ascii="Calibri" w:hAnsi="Calibri" w:cs="Calibri"/>
              <w:b/>
              <w:color w:val="C00000"/>
            </w:rPr>
            <w:t>|</w:t>
          </w:r>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C7CA" w14:textId="77777777" w:rsidR="00BC72D6" w:rsidRDefault="00BC72D6" w:rsidP="00A62DCC">
      <w:r>
        <w:separator/>
      </w:r>
    </w:p>
  </w:footnote>
  <w:footnote w:type="continuationSeparator" w:id="0">
    <w:p w14:paraId="7202E495" w14:textId="77777777" w:rsidR="00BC72D6" w:rsidRDefault="00BC72D6" w:rsidP="00A62DCC">
      <w:r>
        <w:continuationSeparator/>
      </w:r>
    </w:p>
  </w:footnote>
  <w:footnote w:type="continuationNotice" w:id="1">
    <w:p w14:paraId="78D4CD0D" w14:textId="77777777" w:rsidR="00BC72D6" w:rsidRDefault="00BC7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592008">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592008"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592008"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75pt;height:50.25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2C4D5956"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w:t>
          </w:r>
          <w:r w:rsidR="00275A80">
            <w:rPr>
              <w:rFonts w:ascii="Calibri" w:hAnsi="Calibri" w:cs="Calibri"/>
              <w:b/>
              <w:bCs/>
              <w:color w:val="FFFFFF"/>
              <w:sz w:val="32"/>
              <w:szCs w:val="32"/>
            </w:rPr>
            <w:t xml:space="preserve">– </w:t>
          </w:r>
          <w:r w:rsidR="00FF7D1E">
            <w:rPr>
              <w:rFonts w:ascii="Calibri" w:hAnsi="Calibri" w:cs="Calibri"/>
              <w:b/>
              <w:bCs/>
              <w:color w:val="FFFFFF"/>
              <w:sz w:val="32"/>
              <w:szCs w:val="32"/>
            </w:rPr>
            <w:t>Accident Prevention</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3AE2"/>
    <w:multiLevelType w:val="multilevel"/>
    <w:tmpl w:val="46CA0D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27B61"/>
    <w:multiLevelType w:val="multilevel"/>
    <w:tmpl w:val="2222BB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3D6504"/>
    <w:multiLevelType w:val="multilevel"/>
    <w:tmpl w:val="0DB2D1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6864717"/>
    <w:multiLevelType w:val="multilevel"/>
    <w:tmpl w:val="F3767E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5AF742E"/>
    <w:multiLevelType w:val="multilevel"/>
    <w:tmpl w:val="BA8E6E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5F85985"/>
    <w:multiLevelType w:val="multilevel"/>
    <w:tmpl w:val="111A5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7D67957"/>
    <w:multiLevelType w:val="hybridMultilevel"/>
    <w:tmpl w:val="9062A2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B702908"/>
    <w:multiLevelType w:val="multilevel"/>
    <w:tmpl w:val="C824AA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0833B87"/>
    <w:multiLevelType w:val="multilevel"/>
    <w:tmpl w:val="D59A29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50A016C"/>
    <w:multiLevelType w:val="multilevel"/>
    <w:tmpl w:val="78DE48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E0F06FF"/>
    <w:multiLevelType w:val="multilevel"/>
    <w:tmpl w:val="2C38E6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4B87A44"/>
    <w:multiLevelType w:val="multilevel"/>
    <w:tmpl w:val="C93A47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B1647EE"/>
    <w:multiLevelType w:val="multilevel"/>
    <w:tmpl w:val="84843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B9714E0"/>
    <w:multiLevelType w:val="multilevel"/>
    <w:tmpl w:val="FD428D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F6A5182"/>
    <w:multiLevelType w:val="multilevel"/>
    <w:tmpl w:val="738C45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69D094A"/>
    <w:multiLevelType w:val="multilevel"/>
    <w:tmpl w:val="3F0C27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88D5014"/>
    <w:multiLevelType w:val="multilevel"/>
    <w:tmpl w:val="BE7E8E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EB92F8A"/>
    <w:multiLevelType w:val="multilevel"/>
    <w:tmpl w:val="173827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7840723"/>
    <w:multiLevelType w:val="multilevel"/>
    <w:tmpl w:val="0D70D8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A4E770C"/>
    <w:multiLevelType w:val="multilevel"/>
    <w:tmpl w:val="95EC2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D0B7B8A"/>
    <w:multiLevelType w:val="multilevel"/>
    <w:tmpl w:val="58308D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E9E670B"/>
    <w:multiLevelType w:val="multilevel"/>
    <w:tmpl w:val="A0820F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1355A4D"/>
    <w:multiLevelType w:val="multilevel"/>
    <w:tmpl w:val="FC88AA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3107F7D"/>
    <w:multiLevelType w:val="multilevel"/>
    <w:tmpl w:val="49BAE6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865A0D"/>
    <w:multiLevelType w:val="multilevel"/>
    <w:tmpl w:val="F0AED8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6502ABE"/>
    <w:multiLevelType w:val="multilevel"/>
    <w:tmpl w:val="EBF6FF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283855091">
    <w:abstractNumId w:val="4"/>
  </w:num>
  <w:num w:numId="2" w16cid:durableId="148714870">
    <w:abstractNumId w:val="18"/>
  </w:num>
  <w:num w:numId="3" w16cid:durableId="1489246337">
    <w:abstractNumId w:val="27"/>
  </w:num>
  <w:num w:numId="4" w16cid:durableId="1556696547">
    <w:abstractNumId w:val="15"/>
  </w:num>
  <w:num w:numId="5" w16cid:durableId="477578330">
    <w:abstractNumId w:val="17"/>
  </w:num>
  <w:num w:numId="6" w16cid:durableId="143741218">
    <w:abstractNumId w:val="24"/>
  </w:num>
  <w:num w:numId="7" w16cid:durableId="460659325">
    <w:abstractNumId w:val="5"/>
  </w:num>
  <w:num w:numId="8" w16cid:durableId="2114204255">
    <w:abstractNumId w:val="12"/>
  </w:num>
  <w:num w:numId="9" w16cid:durableId="937372869">
    <w:abstractNumId w:val="6"/>
  </w:num>
  <w:num w:numId="10" w16cid:durableId="1032682098">
    <w:abstractNumId w:val="10"/>
  </w:num>
  <w:num w:numId="11" w16cid:durableId="1698505528">
    <w:abstractNumId w:val="13"/>
  </w:num>
  <w:num w:numId="12" w16cid:durableId="2020690005">
    <w:abstractNumId w:val="1"/>
  </w:num>
  <w:num w:numId="13" w16cid:durableId="1737699544">
    <w:abstractNumId w:val="22"/>
  </w:num>
  <w:num w:numId="14" w16cid:durableId="810442666">
    <w:abstractNumId w:val="8"/>
  </w:num>
  <w:num w:numId="15" w16cid:durableId="1336959783">
    <w:abstractNumId w:val="19"/>
  </w:num>
  <w:num w:numId="16" w16cid:durableId="1826893991">
    <w:abstractNumId w:val="2"/>
  </w:num>
  <w:num w:numId="17" w16cid:durableId="1517184474">
    <w:abstractNumId w:val="7"/>
  </w:num>
  <w:num w:numId="18" w16cid:durableId="510532854">
    <w:abstractNumId w:val="11"/>
  </w:num>
  <w:num w:numId="19" w16cid:durableId="2056612177">
    <w:abstractNumId w:val="25"/>
  </w:num>
  <w:num w:numId="20" w16cid:durableId="520432341">
    <w:abstractNumId w:val="20"/>
  </w:num>
  <w:num w:numId="21" w16cid:durableId="661275844">
    <w:abstractNumId w:val="26"/>
  </w:num>
  <w:num w:numId="22" w16cid:durableId="1320184113">
    <w:abstractNumId w:val="21"/>
    <w:lvlOverride w:ilvl="0"/>
    <w:lvlOverride w:ilvl="1"/>
    <w:lvlOverride w:ilvl="2"/>
    <w:lvlOverride w:ilvl="3"/>
    <w:lvlOverride w:ilvl="4"/>
    <w:lvlOverride w:ilvl="5"/>
    <w:lvlOverride w:ilvl="6"/>
    <w:lvlOverride w:ilvl="7"/>
    <w:lvlOverride w:ilvl="8"/>
  </w:num>
  <w:num w:numId="23" w16cid:durableId="557932873">
    <w:abstractNumId w:val="9"/>
    <w:lvlOverride w:ilvl="0"/>
    <w:lvlOverride w:ilvl="1"/>
    <w:lvlOverride w:ilvl="2"/>
    <w:lvlOverride w:ilvl="3"/>
    <w:lvlOverride w:ilvl="4"/>
    <w:lvlOverride w:ilvl="5"/>
    <w:lvlOverride w:ilvl="6"/>
    <w:lvlOverride w:ilvl="7"/>
    <w:lvlOverride w:ilvl="8"/>
  </w:num>
  <w:num w:numId="24" w16cid:durableId="459956225">
    <w:abstractNumId w:val="0"/>
    <w:lvlOverride w:ilvl="0"/>
    <w:lvlOverride w:ilvl="1"/>
    <w:lvlOverride w:ilvl="2"/>
    <w:lvlOverride w:ilvl="3"/>
    <w:lvlOverride w:ilvl="4"/>
    <w:lvlOverride w:ilvl="5"/>
    <w:lvlOverride w:ilvl="6"/>
    <w:lvlOverride w:ilvl="7"/>
    <w:lvlOverride w:ilvl="8"/>
  </w:num>
  <w:num w:numId="25" w16cid:durableId="355737534">
    <w:abstractNumId w:val="14"/>
    <w:lvlOverride w:ilvl="0"/>
    <w:lvlOverride w:ilvl="1"/>
    <w:lvlOverride w:ilvl="2"/>
    <w:lvlOverride w:ilvl="3"/>
    <w:lvlOverride w:ilvl="4"/>
    <w:lvlOverride w:ilvl="5"/>
    <w:lvlOverride w:ilvl="6"/>
    <w:lvlOverride w:ilvl="7"/>
    <w:lvlOverride w:ilvl="8"/>
  </w:num>
  <w:num w:numId="26" w16cid:durableId="1890996348">
    <w:abstractNumId w:val="16"/>
    <w:lvlOverride w:ilvl="0"/>
    <w:lvlOverride w:ilvl="1"/>
    <w:lvlOverride w:ilvl="2"/>
    <w:lvlOverride w:ilvl="3"/>
    <w:lvlOverride w:ilvl="4"/>
    <w:lvlOverride w:ilvl="5"/>
    <w:lvlOverride w:ilvl="6"/>
    <w:lvlOverride w:ilvl="7"/>
    <w:lvlOverride w:ilvl="8"/>
  </w:num>
  <w:num w:numId="27" w16cid:durableId="888372047">
    <w:abstractNumId w:val="3"/>
    <w:lvlOverride w:ilvl="0"/>
    <w:lvlOverride w:ilvl="1"/>
    <w:lvlOverride w:ilvl="2"/>
    <w:lvlOverride w:ilvl="3"/>
    <w:lvlOverride w:ilvl="4"/>
    <w:lvlOverride w:ilvl="5"/>
    <w:lvlOverride w:ilvl="6"/>
    <w:lvlOverride w:ilvl="7"/>
    <w:lvlOverride w:ilvl="8"/>
  </w:num>
  <w:num w:numId="28" w16cid:durableId="1762294023">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650AD"/>
    <w:rsid w:val="0007228D"/>
    <w:rsid w:val="00076022"/>
    <w:rsid w:val="00083120"/>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2522"/>
    <w:rsid w:val="000C4472"/>
    <w:rsid w:val="000C7A08"/>
    <w:rsid w:val="000E68AC"/>
    <w:rsid w:val="000E79B2"/>
    <w:rsid w:val="000F4532"/>
    <w:rsid w:val="000F6807"/>
    <w:rsid w:val="000F7124"/>
    <w:rsid w:val="001000D4"/>
    <w:rsid w:val="001064C7"/>
    <w:rsid w:val="00107623"/>
    <w:rsid w:val="00111255"/>
    <w:rsid w:val="001112C5"/>
    <w:rsid w:val="001136A3"/>
    <w:rsid w:val="00113D9F"/>
    <w:rsid w:val="0012016F"/>
    <w:rsid w:val="00122873"/>
    <w:rsid w:val="001236DD"/>
    <w:rsid w:val="0012741A"/>
    <w:rsid w:val="00130DEC"/>
    <w:rsid w:val="001368BE"/>
    <w:rsid w:val="00156A58"/>
    <w:rsid w:val="00157B38"/>
    <w:rsid w:val="0016760B"/>
    <w:rsid w:val="001728E4"/>
    <w:rsid w:val="001748C3"/>
    <w:rsid w:val="00175E78"/>
    <w:rsid w:val="00177365"/>
    <w:rsid w:val="001816B0"/>
    <w:rsid w:val="00184BF9"/>
    <w:rsid w:val="00193019"/>
    <w:rsid w:val="001A0942"/>
    <w:rsid w:val="001A28BA"/>
    <w:rsid w:val="001A4D23"/>
    <w:rsid w:val="001A5F0F"/>
    <w:rsid w:val="001B11E2"/>
    <w:rsid w:val="001B3560"/>
    <w:rsid w:val="001C21BC"/>
    <w:rsid w:val="001C7E9F"/>
    <w:rsid w:val="001D773E"/>
    <w:rsid w:val="001D7CC4"/>
    <w:rsid w:val="001E2A33"/>
    <w:rsid w:val="001F0821"/>
    <w:rsid w:val="001F214D"/>
    <w:rsid w:val="001F472D"/>
    <w:rsid w:val="001F476B"/>
    <w:rsid w:val="001F5A7C"/>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72EB6"/>
    <w:rsid w:val="00275A80"/>
    <w:rsid w:val="00282AF0"/>
    <w:rsid w:val="00286D5B"/>
    <w:rsid w:val="0029670D"/>
    <w:rsid w:val="002A138E"/>
    <w:rsid w:val="002A1E5E"/>
    <w:rsid w:val="002A4FFB"/>
    <w:rsid w:val="002C2D74"/>
    <w:rsid w:val="002C4031"/>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113F"/>
    <w:rsid w:val="003821E7"/>
    <w:rsid w:val="003868AD"/>
    <w:rsid w:val="00387AD4"/>
    <w:rsid w:val="00391AC4"/>
    <w:rsid w:val="0039394F"/>
    <w:rsid w:val="0039628E"/>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C0347"/>
    <w:rsid w:val="004C3C54"/>
    <w:rsid w:val="004C5042"/>
    <w:rsid w:val="004C5965"/>
    <w:rsid w:val="004D372C"/>
    <w:rsid w:val="004D789F"/>
    <w:rsid w:val="004E31C2"/>
    <w:rsid w:val="004E4B1F"/>
    <w:rsid w:val="004F3E11"/>
    <w:rsid w:val="004F7B14"/>
    <w:rsid w:val="00501BFF"/>
    <w:rsid w:val="005043C1"/>
    <w:rsid w:val="0051207B"/>
    <w:rsid w:val="0051431A"/>
    <w:rsid w:val="0051537E"/>
    <w:rsid w:val="00524BF3"/>
    <w:rsid w:val="005333A7"/>
    <w:rsid w:val="00533A63"/>
    <w:rsid w:val="00535060"/>
    <w:rsid w:val="005450BD"/>
    <w:rsid w:val="00546485"/>
    <w:rsid w:val="0054700E"/>
    <w:rsid w:val="00547150"/>
    <w:rsid w:val="0055102E"/>
    <w:rsid w:val="00566F52"/>
    <w:rsid w:val="005709CB"/>
    <w:rsid w:val="00574EFF"/>
    <w:rsid w:val="00575BB4"/>
    <w:rsid w:val="005760C8"/>
    <w:rsid w:val="00576189"/>
    <w:rsid w:val="0058279B"/>
    <w:rsid w:val="00585C8B"/>
    <w:rsid w:val="00592008"/>
    <w:rsid w:val="00592A60"/>
    <w:rsid w:val="00593BA5"/>
    <w:rsid w:val="005969B3"/>
    <w:rsid w:val="005A04D5"/>
    <w:rsid w:val="005A0E9C"/>
    <w:rsid w:val="005A42F1"/>
    <w:rsid w:val="005B164C"/>
    <w:rsid w:val="005B5183"/>
    <w:rsid w:val="005C3C72"/>
    <w:rsid w:val="005C4089"/>
    <w:rsid w:val="005C72CE"/>
    <w:rsid w:val="005D1174"/>
    <w:rsid w:val="005D2DDB"/>
    <w:rsid w:val="005D73E5"/>
    <w:rsid w:val="005E0038"/>
    <w:rsid w:val="005E364D"/>
    <w:rsid w:val="005F3654"/>
    <w:rsid w:val="00604B3A"/>
    <w:rsid w:val="00604ED5"/>
    <w:rsid w:val="006103B4"/>
    <w:rsid w:val="0061266A"/>
    <w:rsid w:val="006130EA"/>
    <w:rsid w:val="006133CB"/>
    <w:rsid w:val="0061684E"/>
    <w:rsid w:val="006323BD"/>
    <w:rsid w:val="006372D4"/>
    <w:rsid w:val="00637E02"/>
    <w:rsid w:val="00644EF9"/>
    <w:rsid w:val="00644F39"/>
    <w:rsid w:val="00647E08"/>
    <w:rsid w:val="0065162C"/>
    <w:rsid w:val="0065339B"/>
    <w:rsid w:val="00654401"/>
    <w:rsid w:val="00654816"/>
    <w:rsid w:val="00657745"/>
    <w:rsid w:val="0066223E"/>
    <w:rsid w:val="006623AE"/>
    <w:rsid w:val="0066659C"/>
    <w:rsid w:val="0066667E"/>
    <w:rsid w:val="00667575"/>
    <w:rsid w:val="00675BE2"/>
    <w:rsid w:val="00675C6E"/>
    <w:rsid w:val="00685762"/>
    <w:rsid w:val="006873B4"/>
    <w:rsid w:val="00695FD9"/>
    <w:rsid w:val="0069690E"/>
    <w:rsid w:val="0069740A"/>
    <w:rsid w:val="006A0C80"/>
    <w:rsid w:val="006A1EEC"/>
    <w:rsid w:val="006A2644"/>
    <w:rsid w:val="006A4CD3"/>
    <w:rsid w:val="006A7018"/>
    <w:rsid w:val="006B02E6"/>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223F"/>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7EDE"/>
    <w:rsid w:val="007801D0"/>
    <w:rsid w:val="007808EB"/>
    <w:rsid w:val="00781FE2"/>
    <w:rsid w:val="00784ACE"/>
    <w:rsid w:val="00791702"/>
    <w:rsid w:val="00792295"/>
    <w:rsid w:val="00792CAB"/>
    <w:rsid w:val="00793F23"/>
    <w:rsid w:val="00794CC2"/>
    <w:rsid w:val="007951FA"/>
    <w:rsid w:val="007958BE"/>
    <w:rsid w:val="00797C3C"/>
    <w:rsid w:val="007A1380"/>
    <w:rsid w:val="007A1D14"/>
    <w:rsid w:val="007A2B83"/>
    <w:rsid w:val="007A64A4"/>
    <w:rsid w:val="007B18BA"/>
    <w:rsid w:val="007B2FDF"/>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1C49"/>
    <w:rsid w:val="0085577F"/>
    <w:rsid w:val="0085795D"/>
    <w:rsid w:val="0086021A"/>
    <w:rsid w:val="00861669"/>
    <w:rsid w:val="00861A4F"/>
    <w:rsid w:val="00862EE0"/>
    <w:rsid w:val="008740A3"/>
    <w:rsid w:val="00876807"/>
    <w:rsid w:val="00880AA2"/>
    <w:rsid w:val="008815B1"/>
    <w:rsid w:val="00882E02"/>
    <w:rsid w:val="00883349"/>
    <w:rsid w:val="0088760B"/>
    <w:rsid w:val="00891819"/>
    <w:rsid w:val="008922DA"/>
    <w:rsid w:val="00895AB1"/>
    <w:rsid w:val="0089697E"/>
    <w:rsid w:val="00896BE9"/>
    <w:rsid w:val="008A109C"/>
    <w:rsid w:val="008A1E32"/>
    <w:rsid w:val="008A2557"/>
    <w:rsid w:val="008A3ED7"/>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70C0"/>
    <w:rsid w:val="008F7911"/>
    <w:rsid w:val="00900B83"/>
    <w:rsid w:val="0090593A"/>
    <w:rsid w:val="00906EDA"/>
    <w:rsid w:val="00911C9E"/>
    <w:rsid w:val="0091204B"/>
    <w:rsid w:val="009124CC"/>
    <w:rsid w:val="00916B82"/>
    <w:rsid w:val="009173C1"/>
    <w:rsid w:val="00923001"/>
    <w:rsid w:val="00926248"/>
    <w:rsid w:val="00926F80"/>
    <w:rsid w:val="00931480"/>
    <w:rsid w:val="0093293C"/>
    <w:rsid w:val="009348FC"/>
    <w:rsid w:val="009357D4"/>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326E"/>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137B"/>
    <w:rsid w:val="00AC5E5B"/>
    <w:rsid w:val="00AD36B3"/>
    <w:rsid w:val="00AD71A4"/>
    <w:rsid w:val="00AD7A01"/>
    <w:rsid w:val="00AF2EAB"/>
    <w:rsid w:val="00AF5808"/>
    <w:rsid w:val="00AF7F24"/>
    <w:rsid w:val="00B01C8F"/>
    <w:rsid w:val="00B05F72"/>
    <w:rsid w:val="00B20178"/>
    <w:rsid w:val="00B2044B"/>
    <w:rsid w:val="00B2047A"/>
    <w:rsid w:val="00B22D00"/>
    <w:rsid w:val="00B234B5"/>
    <w:rsid w:val="00B27A6D"/>
    <w:rsid w:val="00B3048A"/>
    <w:rsid w:val="00B36C04"/>
    <w:rsid w:val="00B375BB"/>
    <w:rsid w:val="00B42C19"/>
    <w:rsid w:val="00B4658F"/>
    <w:rsid w:val="00B5081D"/>
    <w:rsid w:val="00B52E3B"/>
    <w:rsid w:val="00B61F65"/>
    <w:rsid w:val="00B6246B"/>
    <w:rsid w:val="00B65F56"/>
    <w:rsid w:val="00B67219"/>
    <w:rsid w:val="00B72A2A"/>
    <w:rsid w:val="00B73C0F"/>
    <w:rsid w:val="00B802B6"/>
    <w:rsid w:val="00B80B4E"/>
    <w:rsid w:val="00B8279A"/>
    <w:rsid w:val="00B8329D"/>
    <w:rsid w:val="00B834CF"/>
    <w:rsid w:val="00B844E1"/>
    <w:rsid w:val="00B90202"/>
    <w:rsid w:val="00B96219"/>
    <w:rsid w:val="00B9736F"/>
    <w:rsid w:val="00BA323A"/>
    <w:rsid w:val="00BA542C"/>
    <w:rsid w:val="00BA788C"/>
    <w:rsid w:val="00BB230C"/>
    <w:rsid w:val="00BB5589"/>
    <w:rsid w:val="00BB7F2C"/>
    <w:rsid w:val="00BC414F"/>
    <w:rsid w:val="00BC72D6"/>
    <w:rsid w:val="00BE4DC8"/>
    <w:rsid w:val="00BF091F"/>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37B9"/>
    <w:rsid w:val="00C94424"/>
    <w:rsid w:val="00C97999"/>
    <w:rsid w:val="00C97D65"/>
    <w:rsid w:val="00CA2207"/>
    <w:rsid w:val="00CA2BC6"/>
    <w:rsid w:val="00CB0098"/>
    <w:rsid w:val="00CC4FB6"/>
    <w:rsid w:val="00CC6F53"/>
    <w:rsid w:val="00CD11A6"/>
    <w:rsid w:val="00CD2818"/>
    <w:rsid w:val="00CD32D6"/>
    <w:rsid w:val="00CD4C74"/>
    <w:rsid w:val="00CD6999"/>
    <w:rsid w:val="00CD6FCC"/>
    <w:rsid w:val="00CE022C"/>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7C26"/>
    <w:rsid w:val="00D605E4"/>
    <w:rsid w:val="00D62054"/>
    <w:rsid w:val="00D80A00"/>
    <w:rsid w:val="00D82D97"/>
    <w:rsid w:val="00D838DF"/>
    <w:rsid w:val="00D859B7"/>
    <w:rsid w:val="00D92F3C"/>
    <w:rsid w:val="00D9338B"/>
    <w:rsid w:val="00D94D9B"/>
    <w:rsid w:val="00D94E9A"/>
    <w:rsid w:val="00D9583E"/>
    <w:rsid w:val="00D967D7"/>
    <w:rsid w:val="00D9740D"/>
    <w:rsid w:val="00DA01FD"/>
    <w:rsid w:val="00DA0423"/>
    <w:rsid w:val="00DA1384"/>
    <w:rsid w:val="00DA5377"/>
    <w:rsid w:val="00DA7934"/>
    <w:rsid w:val="00DB2CBE"/>
    <w:rsid w:val="00DC0AC9"/>
    <w:rsid w:val="00DC5BA7"/>
    <w:rsid w:val="00DC6373"/>
    <w:rsid w:val="00DD077C"/>
    <w:rsid w:val="00DD5772"/>
    <w:rsid w:val="00DD728D"/>
    <w:rsid w:val="00DE1E1D"/>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70B6"/>
    <w:rsid w:val="00ED0D89"/>
    <w:rsid w:val="00ED38CC"/>
    <w:rsid w:val="00EE1241"/>
    <w:rsid w:val="00EE2D98"/>
    <w:rsid w:val="00EE2FBC"/>
    <w:rsid w:val="00EE6D57"/>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6C4"/>
    <w:rsid w:val="00F4666A"/>
    <w:rsid w:val="00F51B1E"/>
    <w:rsid w:val="00F52458"/>
    <w:rsid w:val="00F524FF"/>
    <w:rsid w:val="00F60ADC"/>
    <w:rsid w:val="00F615C6"/>
    <w:rsid w:val="00F63BB7"/>
    <w:rsid w:val="00F65C6D"/>
    <w:rsid w:val="00F70160"/>
    <w:rsid w:val="00F82E5B"/>
    <w:rsid w:val="00F850D4"/>
    <w:rsid w:val="00F86C28"/>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MCDQTPEREAW2-1735039157-1446888</_dlc_DocId>
    <_dlc_DocIdUrl xmlns="fec1979a-6260-4fb4-8f09-89dccc31fbab">
      <Url>https://mcsence.sharepoint.com/sites/McSenceServicesCompanyDocuments/_layouts/15/DocIdRedir.aspx?ID=MCDQTPEREAW2-1735039157-1446888</Url>
      <Description>MCDQTPEREAW2-1735039157-1446888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4646</Characters>
  <Application>Microsoft Office Word</Application>
  <DocSecurity>0</DocSecurity>
  <Lines>110</Lines>
  <Paragraphs>67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Martha Convie</cp:lastModifiedBy>
  <cp:revision>3</cp:revision>
  <cp:lastPrinted>2025-02-10T13:01:00Z</cp:lastPrinted>
  <dcterms:created xsi:type="dcterms:W3CDTF">2026-04-07T06:41:00Z</dcterms:created>
  <dcterms:modified xsi:type="dcterms:W3CDTF">2026-04-07T06:42:00Z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c48ec0b0-44a0-4d47-a6d8-67bf31f8f92c</vt:lpwstr>
  </property>
</Properties>
</file>