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468E5E" w14:textId="70D4EF9D" w:rsidR="00506D82" w:rsidRDefault="00812851">
      <w:pPr>
        <w:spacing w:after="0"/>
      </w:pPr>
      <w:r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980160" behindDoc="0" locked="0" layoutInCell="1" allowOverlap="1" wp14:anchorId="025D5193" wp14:editId="2819CBCD">
                <wp:simplePos x="0" y="0"/>
                <wp:positionH relativeFrom="page">
                  <wp:posOffset>118110</wp:posOffset>
                </wp:positionH>
                <wp:positionV relativeFrom="paragraph">
                  <wp:posOffset>5699125</wp:posOffset>
                </wp:positionV>
                <wp:extent cx="3571875" cy="1210622"/>
                <wp:effectExtent l="0" t="0" r="28575" b="27940"/>
                <wp:wrapNone/>
                <wp:docPr id="823385376"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1210622"/>
                        </a:xfrm>
                        <a:prstGeom prst="flowChartAlternateProcess">
                          <a:avLst/>
                        </a:prstGeom>
                        <a:solidFill>
                          <a:schemeClr val="accent3">
                            <a:lumMod val="40000"/>
                            <a:lumOff val="60000"/>
                          </a:schemeClr>
                        </a:solidFill>
                        <a:ln w="25400" cap="flat" cmpd="sng" algn="ctr">
                          <a:solidFill>
                            <a:srgbClr val="4BACC6"/>
                          </a:solidFill>
                          <a:prstDash val="solid"/>
                          <a:headEnd/>
                          <a:tailEnd/>
                        </a:ln>
                        <a:effectLst/>
                      </wps:spPr>
                      <wps:txbx>
                        <w:txbxContent>
                          <w:p w14:paraId="250747CE" w14:textId="77777777" w:rsidR="00812851" w:rsidRPr="003973D0" w:rsidRDefault="00812851" w:rsidP="00812851">
                            <w:pPr>
                              <w:jc w:val="center"/>
                              <w:rPr>
                                <w:rFonts w:ascii="Times New Roman" w:hAnsi="Times New Roman"/>
                                <w:b/>
                                <w:noProof/>
                                <w:color w:val="auto"/>
                                <w:sz w:val="26"/>
                                <w:szCs w:val="26"/>
                              </w:rPr>
                            </w:pPr>
                            <w:r w:rsidRPr="003973D0">
                              <w:rPr>
                                <w:rFonts w:ascii="Times New Roman" w:hAnsi="Times New Roman"/>
                                <w:b/>
                                <w:noProof/>
                                <w:color w:val="auto"/>
                                <w:sz w:val="26"/>
                                <w:szCs w:val="26"/>
                              </w:rPr>
                              <w:t>Do your staff need a IOSH managing safely or a CSCS card?</w:t>
                            </w:r>
                          </w:p>
                          <w:p w14:paraId="235A7298" w14:textId="39A0FEE1" w:rsidR="00812851" w:rsidRPr="003973D0" w:rsidRDefault="00812851" w:rsidP="00812851">
                            <w:pPr>
                              <w:jc w:val="center"/>
                              <w:rPr>
                                <w:rFonts w:ascii="Times New Roman" w:hAnsi="Times New Roman"/>
                                <w:b/>
                                <w:noProof/>
                                <w:color w:val="auto"/>
                                <w:sz w:val="22"/>
                                <w:szCs w:val="22"/>
                              </w:rPr>
                            </w:pPr>
                            <w:r w:rsidRPr="003973D0">
                              <w:rPr>
                                <w:rFonts w:ascii="Times New Roman" w:hAnsi="Times New Roman"/>
                                <w:color w:val="auto"/>
                                <w:sz w:val="22"/>
                                <w:szCs w:val="22"/>
                              </w:rPr>
                              <w:t xml:space="preserve">We can provide IOSH managing safely online and save your staff doing the one-day H&amp;S </w:t>
                            </w:r>
                            <w:r w:rsidR="00B62F03">
                              <w:rPr>
                                <w:rFonts w:ascii="Times New Roman" w:hAnsi="Times New Roman"/>
                                <w:color w:val="auto"/>
                                <w:sz w:val="22"/>
                                <w:szCs w:val="22"/>
                              </w:rPr>
                              <w:t xml:space="preserve">CSCS </w:t>
                            </w:r>
                            <w:r w:rsidRPr="003973D0">
                              <w:rPr>
                                <w:rFonts w:ascii="Times New Roman" w:hAnsi="Times New Roman"/>
                                <w:color w:val="auto"/>
                                <w:sz w:val="22"/>
                                <w:szCs w:val="22"/>
                              </w:rPr>
                              <w:t>course by doing the Level 1 course + exam online.</w:t>
                            </w:r>
                          </w:p>
                          <w:p w14:paraId="5FEAF301" w14:textId="77777777" w:rsidR="00812851" w:rsidRPr="00AE0168" w:rsidRDefault="00812851" w:rsidP="00812851">
                            <w:pPr>
                              <w:jc w:val="center"/>
                              <w:rPr>
                                <w:rFonts w:ascii="Times New Roman" w:hAnsi="Times New Roman"/>
                                <w:b/>
                                <w:color w:val="FFFF00"/>
                                <w:sz w:val="32"/>
                                <w:szCs w:val="32"/>
                              </w:rPr>
                            </w:pPr>
                          </w:p>
                          <w:p w14:paraId="537959A2" w14:textId="77777777" w:rsidR="00812851" w:rsidRPr="00AE0168" w:rsidRDefault="00812851" w:rsidP="00812851">
                            <w:pPr>
                              <w:jc w:val="center"/>
                              <w:rPr>
                                <w:rFonts w:ascii="Times New Roman" w:hAnsi="Times New Roman"/>
                                <w:b/>
                                <w:color w:val="FFFF00"/>
                                <w:sz w:val="32"/>
                                <w:szCs w:val="32"/>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D519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6" type="#_x0000_t176" style="position:absolute;margin-left:9.3pt;margin-top:448.75pt;width:281.25pt;height:95.3pt;z-index:2539801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" fillcolor="#d6e3bc [1302]" strokecolor="#4bacc6" strokeweight="2pt">
                <v:textbox inset=",2.3mm">
                  <w:txbxContent>
                    <w:p w14:paraId="250747CE" w14:textId="77777777" w:rsidR="00812851" w:rsidRPr="003973D0" w:rsidRDefault="00812851" w:rsidP="00812851">
                      <w:pPr>
                        <w:jc w:val="center"/>
                        <w:rPr>
                          <w:rFonts w:ascii="Times New Roman" w:hAnsi="Times New Roman"/>
                          <w:b/>
                          <w:noProof/>
                          <w:color w:val="auto"/>
                          <w:sz w:val="26"/>
                          <w:szCs w:val="26"/>
                        </w:rPr>
                      </w:pPr>
                      <w:r w:rsidRPr="003973D0">
                        <w:rPr>
                          <w:rFonts w:ascii="Times New Roman" w:hAnsi="Times New Roman"/>
                          <w:b/>
                          <w:noProof/>
                          <w:color w:val="auto"/>
                          <w:sz w:val="26"/>
                          <w:szCs w:val="26"/>
                        </w:rPr>
                        <w:t>Do your staff need a IOSH managing safely or a CSCS card?</w:t>
                      </w:r>
                    </w:p>
                    <w:p w14:paraId="235A7298" w14:textId="39A0FEE1" w:rsidR="00812851" w:rsidRPr="003973D0" w:rsidRDefault="00812851" w:rsidP="00812851">
                      <w:pPr>
                        <w:jc w:val="center"/>
                        <w:rPr>
                          <w:rFonts w:ascii="Times New Roman" w:hAnsi="Times New Roman"/>
                          <w:b/>
                          <w:noProof/>
                          <w:color w:val="auto"/>
                          <w:sz w:val="22"/>
                          <w:szCs w:val="22"/>
                        </w:rPr>
                      </w:pPr>
                      <w:r w:rsidRPr="003973D0">
                        <w:rPr>
                          <w:rFonts w:ascii="Times New Roman" w:hAnsi="Times New Roman"/>
                          <w:color w:val="auto"/>
                          <w:sz w:val="22"/>
                          <w:szCs w:val="22"/>
                        </w:rPr>
                        <w:t xml:space="preserve">We can provide IOSH managing safely online and save your staff doing the one-day H&amp;S </w:t>
                      </w:r>
                      <w:r w:rsidR="00B62F03">
                        <w:rPr>
                          <w:rFonts w:ascii="Times New Roman" w:hAnsi="Times New Roman"/>
                          <w:color w:val="auto"/>
                          <w:sz w:val="22"/>
                          <w:szCs w:val="22"/>
                        </w:rPr>
                        <w:t xml:space="preserve">CSCS </w:t>
                      </w:r>
                      <w:r w:rsidRPr="003973D0">
                        <w:rPr>
                          <w:rFonts w:ascii="Times New Roman" w:hAnsi="Times New Roman"/>
                          <w:color w:val="auto"/>
                          <w:sz w:val="22"/>
                          <w:szCs w:val="22"/>
                        </w:rPr>
                        <w:t>course by doing the Level 1 course + exam online.</w:t>
                      </w:r>
                    </w:p>
                    <w:p w14:paraId="5FEAF301" w14:textId="77777777" w:rsidR="00812851" w:rsidRPr="00AE0168" w:rsidRDefault="00812851" w:rsidP="00812851">
                      <w:pPr>
                        <w:jc w:val="center"/>
                        <w:rPr>
                          <w:rFonts w:ascii="Times New Roman" w:hAnsi="Times New Roman"/>
                          <w:b/>
                          <w:color w:val="FFFF00"/>
                          <w:sz w:val="32"/>
                          <w:szCs w:val="32"/>
                        </w:rPr>
                      </w:pPr>
                    </w:p>
                    <w:p w14:paraId="537959A2" w14:textId="77777777" w:rsidR="00812851" w:rsidRPr="00AE0168" w:rsidRDefault="00812851" w:rsidP="00812851">
                      <w:pPr>
                        <w:jc w:val="center"/>
                        <w:rPr>
                          <w:rFonts w:ascii="Times New Roman" w:hAnsi="Times New Roman"/>
                          <w:b/>
                          <w:color w:val="FFFF00"/>
                          <w:sz w:val="32"/>
                          <w:szCs w:val="32"/>
                        </w:rPr>
                      </w:pPr>
                    </w:p>
                  </w:txbxContent>
                </v:textbox>
                <w10:wrap anchorx="page"/>
              </v:shape>
            </w:pict>
          </mc:Fallback>
        </mc:AlternateContent>
      </w:r>
      <w:r w:rsidR="003973D0">
        <w:rPr>
          <w:noProof/>
        </w:rPr>
        <mc:AlternateContent>
          <mc:Choice Requires="wps">
            <w:drawing>
              <wp:anchor distT="36576" distB="36576" distL="36576" distR="36576" simplePos="0" relativeHeight="251635712" behindDoc="0" locked="0" layoutInCell="1" allowOverlap="1" wp14:anchorId="00FEE9AF" wp14:editId="33F945DC">
                <wp:simplePos x="0" y="0"/>
                <wp:positionH relativeFrom="column">
                  <wp:posOffset>-124666</wp:posOffset>
                </wp:positionH>
                <wp:positionV relativeFrom="paragraph">
                  <wp:posOffset>886955</wp:posOffset>
                </wp:positionV>
                <wp:extent cx="2647950" cy="4724400"/>
                <wp:effectExtent l="57150" t="38100" r="76200" b="952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47950" cy="4724400"/>
                        </a:xfrm>
                        <a:prstGeom prst="rect">
                          <a:avLst/>
                        </a:prstGeom>
                        <a:noFill/>
                        <a:ln w="317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495B5B2A" w14:textId="77777777" w:rsidR="00583FC2" w:rsidRPr="00A820E4" w:rsidRDefault="00583FC2" w:rsidP="008E73B9">
                            <w:pPr>
                              <w:spacing w:after="0"/>
                              <w:rPr>
                                <w:rFonts w:ascii="Times New Roman" w:hAnsi="Times New Roman"/>
                                <w:b/>
                                <w:bCs/>
                                <w:color w:val="000000" w:themeColor="text1"/>
                                <w:sz w:val="24"/>
                                <w:szCs w:val="24"/>
                                <w14:textOutline w14:w="0" w14:cap="flat" w14:cmpd="sng" w14:algn="ctr">
                                  <w14:noFill/>
                                  <w14:prstDash w14:val="solid"/>
                                  <w14:round/>
                                </w14:textOutline>
                              </w:rPr>
                            </w:pPr>
                          </w:p>
                          <w:p w14:paraId="1B6C5A24" w14:textId="73011D4F" w:rsidR="00D922F6" w:rsidRPr="00CF16CB" w:rsidRDefault="00D922F6" w:rsidP="008E73B9">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 xml:space="preserve">Contents &amp; Services            </w:t>
                            </w:r>
                            <w:r w:rsidR="0015015D" w:rsidRPr="00CF16CB">
                              <w:rPr>
                                <w:rFonts w:ascii="Times New Roman" w:hAnsi="Times New Roman"/>
                                <w:b/>
                                <w:bCs/>
                                <w:color w:val="auto"/>
                                <w:sz w:val="24"/>
                                <w:szCs w:val="24"/>
                                <w14:textOutline w14:w="0" w14:cap="flat" w14:cmpd="sng" w14:algn="ctr">
                                  <w14:noFill/>
                                  <w14:prstDash w14:val="solid"/>
                                  <w14:round/>
                                </w14:textOutline>
                              </w:rPr>
                              <w:t xml:space="preserve"> </w:t>
                            </w:r>
                            <w:r w:rsidR="00C07A9E" w:rsidRPr="00CF16CB">
                              <w:rPr>
                                <w:rFonts w:ascii="Times New Roman" w:hAnsi="Times New Roman"/>
                                <w:b/>
                                <w:bCs/>
                                <w:color w:val="auto"/>
                                <w:sz w:val="24"/>
                                <w:szCs w:val="24"/>
                                <w14:textOutline w14:w="0" w14:cap="flat" w14:cmpd="sng" w14:algn="ctr">
                                  <w14:noFill/>
                                  <w14:prstDash w14:val="solid"/>
                                  <w14:round/>
                                </w14:textOutline>
                              </w:rPr>
                              <w:t xml:space="preserve"> </w:t>
                            </w:r>
                            <w:r w:rsidR="005D4B33" w:rsidRPr="00CF16CB">
                              <w:rPr>
                                <w:rFonts w:ascii="Times New Roman" w:hAnsi="Times New Roman"/>
                                <w:b/>
                                <w:bCs/>
                                <w:color w:val="auto"/>
                                <w:sz w:val="24"/>
                                <w:szCs w:val="24"/>
                                <w14:textOutline w14:w="0" w14:cap="flat" w14:cmpd="sng" w14:algn="ctr">
                                  <w14:noFill/>
                                  <w14:prstDash w14:val="solid"/>
                                  <w14:round/>
                                </w14:textOutline>
                              </w:rPr>
                              <w:t xml:space="preserve"> </w:t>
                            </w:r>
                            <w:r w:rsidR="00DF2F06" w:rsidRPr="00CF16CB">
                              <w:rPr>
                                <w:rFonts w:ascii="Times New Roman" w:hAnsi="Times New Roman"/>
                                <w:b/>
                                <w:bCs/>
                                <w:color w:val="auto"/>
                                <w:sz w:val="24"/>
                                <w:szCs w:val="24"/>
                                <w14:textOutline w14:w="0" w14:cap="flat" w14:cmpd="sng" w14:algn="ctr">
                                  <w14:noFill/>
                                  <w14:prstDash w14:val="solid"/>
                                  <w14:round/>
                                </w14:textOutline>
                              </w:rPr>
                              <w:t xml:space="preserve">  </w:t>
                            </w:r>
                            <w:r w:rsidRPr="00CF16CB">
                              <w:rPr>
                                <w:rFonts w:ascii="Times New Roman" w:hAnsi="Times New Roman"/>
                                <w:b/>
                                <w:bCs/>
                                <w:color w:val="auto"/>
                                <w:sz w:val="24"/>
                                <w:szCs w:val="24"/>
                                <w14:textOutline w14:w="0" w14:cap="flat" w14:cmpd="sng" w14:algn="ctr">
                                  <w14:noFill/>
                                  <w14:prstDash w14:val="solid"/>
                                  <w14:round/>
                                </w14:textOutline>
                              </w:rPr>
                              <w:t>- Page 1</w:t>
                            </w:r>
                          </w:p>
                          <w:p w14:paraId="26CAE9E0" w14:textId="2DC6E45C" w:rsidR="00D922F6" w:rsidRPr="00CF16CB" w:rsidRDefault="00D922F6" w:rsidP="00537340">
                            <w:pPr>
                              <w:spacing w:after="0"/>
                              <w:rPr>
                                <w:rFonts w:ascii="Times New Roman" w:hAnsi="Times New Roman"/>
                                <w:b/>
                                <w:bCs/>
                                <w:color w:val="auto"/>
                                <w:sz w:val="16"/>
                                <w:szCs w:val="16"/>
                                <w:vertAlign w:val="subscript"/>
                                <w14:textOutline w14:w="0" w14:cap="flat" w14:cmpd="sng" w14:algn="ctr">
                                  <w14:noFill/>
                                  <w14:prstDash w14:val="solid"/>
                                  <w14:round/>
                                </w14:textOutline>
                              </w:rPr>
                            </w:pPr>
                          </w:p>
                          <w:p w14:paraId="2AC77B08" w14:textId="079A644E" w:rsidR="00AA3FC5" w:rsidRPr="00CF16CB" w:rsidRDefault="00AA3FC5" w:rsidP="003640A7">
                            <w:pPr>
                              <w:spacing w:after="0"/>
                              <w:rPr>
                                <w:rFonts w:ascii="Times New Roman" w:hAnsi="Times New Roman"/>
                                <w:b/>
                                <w:bCs/>
                                <w:color w:val="auto"/>
                                <w:sz w:val="24"/>
                                <w:szCs w:val="24"/>
                                <w14:textOutline w14:w="0" w14:cap="flat" w14:cmpd="sng" w14:algn="ctr">
                                  <w14:noFill/>
                                  <w14:prstDash w14:val="solid"/>
                                  <w14:round/>
                                </w14:textOutline>
                              </w:rPr>
                            </w:pPr>
                          </w:p>
                          <w:p w14:paraId="7CFC4A15" w14:textId="38DECBEC" w:rsidR="00F258F1" w:rsidRPr="00CF16CB" w:rsidRDefault="00CF16CB" w:rsidP="003640A7">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 xml:space="preserve">Climate </w:t>
                            </w:r>
                            <w:r w:rsidR="001D4495">
                              <w:rPr>
                                <w:rFonts w:ascii="Times New Roman" w:hAnsi="Times New Roman"/>
                                <w:b/>
                                <w:bCs/>
                                <w:color w:val="auto"/>
                                <w:sz w:val="24"/>
                                <w:szCs w:val="24"/>
                                <w14:textOutline w14:w="0" w14:cap="flat" w14:cmpd="sng" w14:algn="ctr">
                                  <w14:noFill/>
                                  <w14:prstDash w14:val="solid"/>
                                  <w14:round/>
                                </w14:textOutline>
                              </w:rPr>
                              <w:t>R</w:t>
                            </w:r>
                            <w:r w:rsidRPr="00CF16CB">
                              <w:rPr>
                                <w:rFonts w:ascii="Times New Roman" w:hAnsi="Times New Roman"/>
                                <w:b/>
                                <w:bCs/>
                                <w:color w:val="auto"/>
                                <w:sz w:val="24"/>
                                <w:szCs w:val="24"/>
                                <w14:textOutline w14:w="0" w14:cap="flat" w14:cmpd="sng" w14:algn="ctr">
                                  <w14:noFill/>
                                  <w14:prstDash w14:val="solid"/>
                                  <w14:round/>
                                </w14:textOutline>
                              </w:rPr>
                              <w:t>isk Protection</w:t>
                            </w:r>
                            <w:r w:rsidR="003A4046" w:rsidRPr="00CF16CB">
                              <w:rPr>
                                <w:rFonts w:ascii="Times New Roman" w:hAnsi="Times New Roman"/>
                                <w:b/>
                                <w:bCs/>
                                <w:color w:val="auto"/>
                                <w:sz w:val="24"/>
                                <w:szCs w:val="24"/>
                                <w14:textOutline w14:w="0" w14:cap="flat" w14:cmpd="sng" w14:algn="ctr">
                                  <w14:noFill/>
                                  <w14:prstDash w14:val="solid"/>
                                  <w14:round/>
                                </w14:textOutline>
                              </w:rPr>
                              <w:t xml:space="preserve"> </w:t>
                            </w:r>
                            <w:r w:rsidR="00041EA4" w:rsidRPr="00CF16CB">
                              <w:rPr>
                                <w:rFonts w:ascii="Times New Roman" w:hAnsi="Times New Roman"/>
                                <w:b/>
                                <w:bCs/>
                                <w:color w:val="auto"/>
                                <w:sz w:val="24"/>
                                <w:szCs w:val="24"/>
                                <w14:textOutline w14:w="0" w14:cap="flat" w14:cmpd="sng" w14:algn="ctr">
                                  <w14:noFill/>
                                  <w14:prstDash w14:val="solid"/>
                                  <w14:round/>
                                </w14:textOutline>
                              </w:rPr>
                              <w:t xml:space="preserve">          </w:t>
                            </w:r>
                            <w:r w:rsidR="00676F73" w:rsidRPr="00CF16CB">
                              <w:rPr>
                                <w:rFonts w:ascii="Times New Roman" w:hAnsi="Times New Roman"/>
                                <w:b/>
                                <w:bCs/>
                                <w:color w:val="auto"/>
                                <w:sz w:val="24"/>
                                <w:szCs w:val="24"/>
                                <w14:textOutline w14:w="0" w14:cap="flat" w14:cmpd="sng" w14:algn="ctr">
                                  <w14:noFill/>
                                  <w14:prstDash w14:val="solid"/>
                                  <w14:round/>
                                </w14:textOutline>
                              </w:rPr>
                              <w:t xml:space="preserve">- </w:t>
                            </w:r>
                            <w:r w:rsidR="00F258F1" w:rsidRPr="00CF16CB">
                              <w:rPr>
                                <w:rFonts w:ascii="Times New Roman" w:hAnsi="Times New Roman"/>
                                <w:b/>
                                <w:bCs/>
                                <w:color w:val="auto"/>
                                <w:sz w:val="24"/>
                                <w:szCs w:val="24"/>
                                <w14:textOutline w14:w="0" w14:cap="flat" w14:cmpd="sng" w14:algn="ctr">
                                  <w14:noFill/>
                                  <w14:prstDash w14:val="solid"/>
                                  <w14:round/>
                                </w14:textOutline>
                              </w:rPr>
                              <w:t>Page 2</w:t>
                            </w:r>
                          </w:p>
                          <w:p w14:paraId="4E50E9AF" w14:textId="3F342F28" w:rsidR="002B18B0" w:rsidRPr="001D4495" w:rsidRDefault="001D4495" w:rsidP="00CD16B2">
                            <w:pPr>
                              <w:spacing w:after="0"/>
                              <w:rPr>
                                <w:rFonts w:ascii="Times New Roman" w:hAnsi="Times New Roman"/>
                                <w:b/>
                                <w:bCs/>
                                <w:color w:val="auto"/>
                                <w:sz w:val="24"/>
                                <w:szCs w:val="24"/>
                                <w14:textOutline w14:w="0" w14:cap="flat" w14:cmpd="sng" w14:algn="ctr">
                                  <w14:noFill/>
                                  <w14:prstDash w14:val="solid"/>
                                  <w14:round/>
                                </w14:textOutline>
                              </w:rPr>
                            </w:pPr>
                            <w:r w:rsidRPr="001D4495">
                              <w:rPr>
                                <w:rFonts w:ascii="Times New Roman" w:hAnsi="Times New Roman"/>
                                <w:b/>
                                <w:bCs/>
                                <w:color w:val="auto"/>
                                <w:sz w:val="24"/>
                                <w:szCs w:val="24"/>
                                <w14:textOutline w14:w="0" w14:cap="flat" w14:cmpd="sng" w14:algn="ctr">
                                  <w14:noFill/>
                                  <w14:prstDash w14:val="solid"/>
                                  <w14:round/>
                                </w14:textOutline>
                              </w:rPr>
                              <w:t>Mental Health Struggles</w:t>
                            </w:r>
                          </w:p>
                          <w:p w14:paraId="06CBAB6B" w14:textId="77777777" w:rsidR="0075773F" w:rsidRPr="00CF16CB" w:rsidRDefault="0075773F" w:rsidP="00CD16B2">
                            <w:pPr>
                              <w:spacing w:after="0"/>
                              <w:rPr>
                                <w:rFonts w:ascii="Times New Roman" w:hAnsi="Times New Roman"/>
                                <w:b/>
                                <w:bCs/>
                                <w:color w:val="auto"/>
                                <w:sz w:val="14"/>
                                <w:szCs w:val="14"/>
                                <w14:textOutline w14:w="0" w14:cap="flat" w14:cmpd="sng" w14:algn="ctr">
                                  <w14:noFill/>
                                  <w14:prstDash w14:val="solid"/>
                                  <w14:round/>
                                </w14:textOutline>
                              </w:rPr>
                            </w:pPr>
                          </w:p>
                          <w:p w14:paraId="7A309DFB" w14:textId="77777777" w:rsidR="00631FB1" w:rsidRPr="00CF16CB" w:rsidRDefault="00631FB1" w:rsidP="002B18B0">
                            <w:pPr>
                              <w:spacing w:after="0"/>
                              <w:rPr>
                                <w:rFonts w:ascii="Times New Roman" w:hAnsi="Times New Roman"/>
                                <w:b/>
                                <w:bCs/>
                                <w:color w:val="auto"/>
                                <w:sz w:val="8"/>
                                <w:szCs w:val="8"/>
                                <w14:textOutline w14:w="0" w14:cap="flat" w14:cmpd="sng" w14:algn="ctr">
                                  <w14:noFill/>
                                  <w14:prstDash w14:val="solid"/>
                                  <w14:round/>
                                </w14:textOutline>
                              </w:rPr>
                            </w:pPr>
                          </w:p>
                          <w:p w14:paraId="0E5C900B" w14:textId="77777777" w:rsidR="00044FF2" w:rsidRPr="00CF16CB" w:rsidRDefault="00044FF2" w:rsidP="002B18B0">
                            <w:pPr>
                              <w:spacing w:after="0"/>
                              <w:rPr>
                                <w:rFonts w:ascii="Times New Roman" w:hAnsi="Times New Roman"/>
                                <w:b/>
                                <w:bCs/>
                                <w:color w:val="auto"/>
                                <w:sz w:val="8"/>
                                <w:szCs w:val="8"/>
                                <w14:textOutline w14:w="0" w14:cap="flat" w14:cmpd="sng" w14:algn="ctr">
                                  <w14:noFill/>
                                  <w14:prstDash w14:val="solid"/>
                                  <w14:round/>
                                </w14:textOutline>
                              </w:rPr>
                            </w:pPr>
                          </w:p>
                          <w:p w14:paraId="1E86BD30" w14:textId="77777777" w:rsidR="00044FF2" w:rsidRPr="00CF16CB" w:rsidRDefault="00044FF2" w:rsidP="002B18B0">
                            <w:pPr>
                              <w:spacing w:after="0"/>
                              <w:rPr>
                                <w:rFonts w:ascii="Times New Roman" w:hAnsi="Times New Roman"/>
                                <w:b/>
                                <w:bCs/>
                                <w:color w:val="auto"/>
                                <w:sz w:val="8"/>
                                <w:szCs w:val="8"/>
                                <w14:textOutline w14:w="0" w14:cap="flat" w14:cmpd="sng" w14:algn="ctr">
                                  <w14:noFill/>
                                  <w14:prstDash w14:val="solid"/>
                                  <w14:round/>
                                </w14:textOutline>
                              </w:rPr>
                            </w:pPr>
                          </w:p>
                          <w:p w14:paraId="003DB520" w14:textId="6760184E" w:rsidR="002B18B0" w:rsidRPr="00CF16CB" w:rsidRDefault="00CF16CB" w:rsidP="002B18B0">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IOSH &amp;</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E254F3" w:rsidRPr="00CF16CB">
                              <w:rPr>
                                <w:rFonts w:ascii="Times New Roman" w:hAnsi="Times New Roman"/>
                                <w:b/>
                                <w:bCs/>
                                <w:color w:val="auto"/>
                                <w:sz w:val="24"/>
                                <w:szCs w:val="24"/>
                                <w14:textOutline w14:w="0" w14:cap="flat" w14:cmpd="sng" w14:algn="ctr">
                                  <w14:noFill/>
                                  <w14:prstDash w14:val="solid"/>
                                  <w14:round/>
                                </w14:textOutline>
                              </w:rPr>
                              <w:t>Asbestos</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1D4495">
                              <w:rPr>
                                <w:rFonts w:ascii="Times New Roman" w:hAnsi="Times New Roman"/>
                                <w:b/>
                                <w:bCs/>
                                <w:color w:val="auto"/>
                                <w:sz w:val="24"/>
                                <w:szCs w:val="24"/>
                                <w14:textOutline w14:w="0" w14:cap="flat" w14:cmpd="sng" w14:algn="ctr">
                                  <w14:noFill/>
                                  <w14:prstDash w14:val="solid"/>
                                  <w14:round/>
                                </w14:textOutline>
                              </w:rPr>
                              <w:t>Risk</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DF2F06" w:rsidRPr="00CF16CB">
                              <w:rPr>
                                <w:rFonts w:ascii="Times New Roman" w:hAnsi="Times New Roman"/>
                                <w:b/>
                                <w:bCs/>
                                <w:color w:val="auto"/>
                                <w:sz w:val="24"/>
                                <w:szCs w:val="24"/>
                                <w14:textOutline w14:w="0" w14:cap="flat" w14:cmpd="sng" w14:algn="ctr">
                                  <w14:noFill/>
                                  <w14:prstDash w14:val="solid"/>
                                  <w14:round/>
                                </w14:textOutline>
                              </w:rPr>
                              <w:t xml:space="preserve"> </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E254F3" w:rsidRPr="00CF16CB">
                              <w:rPr>
                                <w:rFonts w:ascii="Times New Roman" w:hAnsi="Times New Roman"/>
                                <w:b/>
                                <w:bCs/>
                                <w:color w:val="auto"/>
                                <w:sz w:val="24"/>
                                <w:szCs w:val="24"/>
                                <w14:textOutline w14:w="0" w14:cap="flat" w14:cmpd="sng" w14:algn="ctr">
                                  <w14:noFill/>
                                  <w14:prstDash w14:val="solid"/>
                                  <w14:round/>
                                </w14:textOutline>
                              </w:rPr>
                              <w:tab/>
                              <w:t xml:space="preserve">    </w:t>
                            </w:r>
                            <w:r w:rsidR="002B18B0" w:rsidRPr="00CF16CB">
                              <w:rPr>
                                <w:rFonts w:ascii="Times New Roman" w:hAnsi="Times New Roman"/>
                                <w:b/>
                                <w:bCs/>
                                <w:color w:val="auto"/>
                                <w:sz w:val="24"/>
                                <w:szCs w:val="24"/>
                                <w14:textOutline w14:w="0" w14:cap="flat" w14:cmpd="sng" w14:algn="ctr">
                                  <w14:noFill/>
                                  <w14:prstDash w14:val="solid"/>
                                  <w14:round/>
                                </w14:textOutline>
                              </w:rPr>
                              <w:t xml:space="preserve">- Page </w:t>
                            </w:r>
                            <w:r w:rsidR="002E35AA" w:rsidRPr="00CF16CB">
                              <w:rPr>
                                <w:rFonts w:ascii="Times New Roman" w:hAnsi="Times New Roman"/>
                                <w:b/>
                                <w:bCs/>
                                <w:color w:val="auto"/>
                                <w:sz w:val="24"/>
                                <w:szCs w:val="24"/>
                                <w14:textOutline w14:w="0" w14:cap="flat" w14:cmpd="sng" w14:algn="ctr">
                                  <w14:noFill/>
                                  <w14:prstDash w14:val="solid"/>
                                  <w14:round/>
                                </w14:textOutline>
                              </w:rPr>
                              <w:t>3</w:t>
                            </w:r>
                          </w:p>
                          <w:p w14:paraId="631F81B7" w14:textId="063767CD" w:rsidR="00EC55E3" w:rsidRPr="00B62F03" w:rsidRDefault="00D922F6" w:rsidP="00860523">
                            <w:pPr>
                              <w:spacing w:after="0"/>
                              <w:rPr>
                                <w:rFonts w:ascii="Times New Roman" w:hAnsi="Times New Roman"/>
                                <w:b/>
                                <w:bCs/>
                                <w:color w:val="EE0000"/>
                                <w:sz w:val="24"/>
                                <w:szCs w:val="24"/>
                                <w14:textOutline w14:w="0" w14:cap="flat" w14:cmpd="sng" w14:algn="ctr">
                                  <w14:noFill/>
                                  <w14:prstDash w14:val="solid"/>
                                  <w14:round/>
                                </w14:textOutline>
                              </w:rPr>
                            </w:pPr>
                            <w:r w:rsidRPr="00B62F03">
                              <w:rPr>
                                <w:rFonts w:ascii="Times New Roman" w:hAnsi="Times New Roman"/>
                                <w:b/>
                                <w:bCs/>
                                <w:color w:val="EE0000"/>
                                <w:sz w:val="24"/>
                                <w:szCs w:val="24"/>
                                <w14:textOutline w14:w="0" w14:cap="flat" w14:cmpd="sng" w14:algn="ctr">
                                  <w14:noFill/>
                                  <w14:prstDash w14:val="solid"/>
                                  <w14:round/>
                                </w14:textOutline>
                              </w:rPr>
                              <w:t xml:space="preserve">                                                  </w:t>
                            </w:r>
                          </w:p>
                          <w:p w14:paraId="2612A60B" w14:textId="77777777" w:rsidR="001D4495" w:rsidRPr="001D4495" w:rsidRDefault="001D4495" w:rsidP="00860523">
                            <w:pPr>
                              <w:spacing w:after="0"/>
                              <w:rPr>
                                <w:rFonts w:ascii="Times New Roman" w:hAnsi="Times New Roman"/>
                                <w:b/>
                                <w:bCs/>
                                <w:color w:val="auto"/>
                                <w:sz w:val="10"/>
                                <w:szCs w:val="10"/>
                                <w14:textOutline w14:w="0" w14:cap="flat" w14:cmpd="sng" w14:algn="ctr">
                                  <w14:noFill/>
                                  <w14:prstDash w14:val="solid"/>
                                  <w14:round/>
                                </w14:textOutline>
                              </w:rPr>
                            </w:pPr>
                          </w:p>
                          <w:p w14:paraId="43A3699C" w14:textId="0DA8F6D9" w:rsidR="00315A26" w:rsidRPr="001D4495" w:rsidRDefault="001D4495" w:rsidP="00860523">
                            <w:pPr>
                              <w:spacing w:after="0"/>
                              <w:rPr>
                                <w:rFonts w:ascii="Times New Roman" w:hAnsi="Times New Roman"/>
                                <w:b/>
                                <w:bCs/>
                                <w:color w:val="auto"/>
                                <w:sz w:val="24"/>
                                <w:szCs w:val="24"/>
                                <w14:textOutline w14:w="0" w14:cap="flat" w14:cmpd="sng" w14:algn="ctr">
                                  <w14:noFill/>
                                  <w14:prstDash w14:val="solid"/>
                                  <w14:round/>
                                </w14:textOutline>
                              </w:rPr>
                            </w:pPr>
                            <w:r w:rsidRPr="001D4495">
                              <w:rPr>
                                <w:rFonts w:ascii="Times New Roman" w:hAnsi="Times New Roman"/>
                                <w:b/>
                                <w:bCs/>
                                <w:color w:val="auto"/>
                                <w:sz w:val="24"/>
                                <w:szCs w:val="24"/>
                                <w14:textOutline w14:w="0" w14:cap="flat" w14:cmpd="sng" w14:algn="ctr">
                                  <w14:noFill/>
                                  <w14:prstDash w14:val="solid"/>
                                  <w14:round/>
                                </w14:textOutline>
                              </w:rPr>
                              <w:t>Hybrid Generation learnings</w:t>
                            </w:r>
                            <w:r w:rsidR="00DF2F06" w:rsidRPr="001D4495">
                              <w:rPr>
                                <w:rFonts w:ascii="Times New Roman" w:hAnsi="Times New Roman"/>
                                <w:b/>
                                <w:bCs/>
                                <w:color w:val="auto"/>
                                <w:sz w:val="24"/>
                                <w:szCs w:val="24"/>
                                <w14:textOutline w14:w="0" w14:cap="flat" w14:cmpd="sng" w14:algn="ctr">
                                  <w14:noFill/>
                                  <w14:prstDash w14:val="solid"/>
                                  <w14:round/>
                                </w14:textOutline>
                              </w:rPr>
                              <w:t xml:space="preserve"> </w:t>
                            </w:r>
                            <w:r w:rsidRPr="001D4495">
                              <w:rPr>
                                <w:rFonts w:ascii="Times New Roman" w:hAnsi="Times New Roman"/>
                                <w:b/>
                                <w:bCs/>
                                <w:color w:val="auto"/>
                                <w:sz w:val="24"/>
                                <w:szCs w:val="24"/>
                                <w14:textOutline w14:w="0" w14:cap="flat" w14:cmpd="sng" w14:algn="ctr">
                                  <w14:noFill/>
                                  <w14:prstDash w14:val="solid"/>
                                  <w14:round/>
                                </w14:textOutline>
                              </w:rPr>
                              <w:t xml:space="preserve"> </w:t>
                            </w:r>
                            <w:r w:rsidR="00315A26" w:rsidRPr="001D4495">
                              <w:rPr>
                                <w:rFonts w:ascii="Times New Roman" w:hAnsi="Times New Roman"/>
                                <w:b/>
                                <w:bCs/>
                                <w:color w:val="auto"/>
                                <w:sz w:val="24"/>
                                <w:szCs w:val="24"/>
                                <w14:textOutline w14:w="0" w14:cap="flat" w14:cmpd="sng" w14:algn="ctr">
                                  <w14:noFill/>
                                  <w14:prstDash w14:val="solid"/>
                                  <w14:round/>
                                </w14:textOutline>
                              </w:rPr>
                              <w:t xml:space="preserve">- Page </w:t>
                            </w:r>
                            <w:r w:rsidR="002E35AA" w:rsidRPr="001D4495">
                              <w:rPr>
                                <w:rFonts w:ascii="Times New Roman" w:hAnsi="Times New Roman"/>
                                <w:b/>
                                <w:bCs/>
                                <w:color w:val="auto"/>
                                <w:sz w:val="24"/>
                                <w:szCs w:val="24"/>
                                <w14:textOutline w14:w="0" w14:cap="flat" w14:cmpd="sng" w14:algn="ctr">
                                  <w14:noFill/>
                                  <w14:prstDash w14:val="solid"/>
                                  <w14:round/>
                                </w14:textOutline>
                              </w:rPr>
                              <w:t>4</w:t>
                            </w:r>
                          </w:p>
                          <w:p w14:paraId="1A536EDE" w14:textId="3E1EF338" w:rsidR="007374DA" w:rsidRPr="001D4495" w:rsidRDefault="001D4495" w:rsidP="00860523">
                            <w:pPr>
                              <w:spacing w:after="0"/>
                              <w:rPr>
                                <w:rFonts w:ascii="Times New Roman" w:hAnsi="Times New Roman"/>
                                <w:b/>
                                <w:bCs/>
                                <w:color w:val="auto"/>
                                <w:sz w:val="24"/>
                                <w:szCs w:val="24"/>
                                <w14:textOutline w14:w="0" w14:cap="flat" w14:cmpd="sng" w14:algn="ctr">
                                  <w14:noFill/>
                                  <w14:prstDash w14:val="solid"/>
                                  <w14:round/>
                                </w14:textOutline>
                              </w:rPr>
                            </w:pPr>
                            <w:r w:rsidRPr="001D4495">
                              <w:rPr>
                                <w:rFonts w:ascii="Times New Roman" w:hAnsi="Times New Roman"/>
                                <w:b/>
                                <w:bCs/>
                                <w:color w:val="auto"/>
                                <w:sz w:val="24"/>
                                <w:szCs w:val="24"/>
                                <w14:textOutline w14:w="0" w14:cap="flat" w14:cmpd="sng" w14:algn="ctr">
                                  <w14:noFill/>
                                  <w14:prstDash w14:val="solid"/>
                                  <w14:round/>
                                </w14:textOutline>
                              </w:rPr>
                              <w:t>OSH Failures</w:t>
                            </w:r>
                          </w:p>
                          <w:p w14:paraId="2631B1EF" w14:textId="77777777" w:rsidR="007374DA" w:rsidRPr="00B62F03" w:rsidRDefault="007374DA" w:rsidP="00860523">
                            <w:pPr>
                              <w:spacing w:after="0"/>
                              <w:rPr>
                                <w:rFonts w:ascii="Times New Roman" w:hAnsi="Times New Roman"/>
                                <w:b/>
                                <w:bCs/>
                                <w:color w:val="EE0000"/>
                                <w:sz w:val="24"/>
                                <w:szCs w:val="24"/>
                                <w14:textOutline w14:w="0" w14:cap="flat" w14:cmpd="sng" w14:algn="ctr">
                                  <w14:noFill/>
                                  <w14:prstDash w14:val="solid"/>
                                  <w14:round/>
                                </w14:textOutline>
                              </w:rPr>
                            </w:pPr>
                          </w:p>
                          <w:p w14:paraId="3BE431B5" w14:textId="7DA3ECAE" w:rsidR="00567201" w:rsidRPr="00B62F03" w:rsidRDefault="00567201" w:rsidP="00860523">
                            <w:pPr>
                              <w:spacing w:after="0"/>
                              <w:rPr>
                                <w:rFonts w:ascii="Times New Roman" w:hAnsi="Times New Roman"/>
                                <w:b/>
                                <w:bCs/>
                                <w:color w:val="EE0000"/>
                                <w:sz w:val="16"/>
                                <w:szCs w:val="16"/>
                                <w14:textOutline w14:w="0" w14:cap="flat" w14:cmpd="sng" w14:algn="ctr">
                                  <w14:noFill/>
                                  <w14:prstDash w14:val="solid"/>
                                  <w14:round/>
                                </w14:textOutline>
                              </w:rPr>
                            </w:pPr>
                          </w:p>
                          <w:p w14:paraId="6C93B689" w14:textId="2D88FE5D" w:rsidR="007374DA" w:rsidRPr="002E35AA" w:rsidRDefault="00F30EFD" w:rsidP="00860523">
                            <w:pPr>
                              <w:spacing w:after="0"/>
                              <w:rPr>
                                <w:rFonts w:ascii="Times New Roman" w:hAnsi="Times New Roman"/>
                                <w:b/>
                                <w:bCs/>
                                <w:color w:val="auto"/>
                                <w:sz w:val="24"/>
                                <w:szCs w:val="24"/>
                                <w14:textOutline w14:w="0" w14:cap="flat" w14:cmpd="sng" w14:algn="ctr">
                                  <w14:noFill/>
                                  <w14:prstDash w14:val="solid"/>
                                  <w14:round/>
                                </w14:textOutline>
                              </w:rPr>
                            </w:pPr>
                            <w:r w:rsidRPr="00F30EFD">
                              <w:rPr>
                                <w:rFonts w:ascii="Times New Roman" w:hAnsi="Times New Roman"/>
                                <w:b/>
                                <w:bCs/>
                                <w:color w:val="auto"/>
                                <w:sz w:val="24"/>
                                <w:szCs w:val="24"/>
                                <w14:textOutline w14:w="0" w14:cap="flat" w14:cmpd="sng" w14:algn="ctr">
                                  <w14:noFill/>
                                  <w14:prstDash w14:val="solid"/>
                                  <w14:round/>
                                </w14:textOutline>
                              </w:rPr>
                              <w:t>Worldwide cost of accidents</w:t>
                            </w:r>
                            <w:r w:rsidR="007374DA" w:rsidRPr="00F30EFD">
                              <w:rPr>
                                <w:rFonts w:ascii="Times New Roman" w:hAnsi="Times New Roman"/>
                                <w:b/>
                                <w:bCs/>
                                <w:color w:val="auto"/>
                                <w:sz w:val="24"/>
                                <w:szCs w:val="24"/>
                                <w14:textOutline w14:w="0" w14:cap="flat" w14:cmpd="sng" w14:algn="ctr">
                                  <w14:noFill/>
                                  <w14:prstDash w14:val="solid"/>
                                  <w14:round/>
                                </w14:textOutline>
                              </w:rPr>
                              <w:tab/>
                            </w:r>
                            <w:r w:rsidR="00772C70" w:rsidRPr="00F30EFD">
                              <w:rPr>
                                <w:rFonts w:ascii="Times New Roman" w:hAnsi="Times New Roman"/>
                                <w:b/>
                                <w:bCs/>
                                <w:color w:val="auto"/>
                                <w:sz w:val="24"/>
                                <w:szCs w:val="24"/>
                                <w14:textOutline w14:w="0" w14:cap="flat" w14:cmpd="sng" w14:algn="ctr">
                                  <w14:noFill/>
                                  <w14:prstDash w14:val="solid"/>
                                  <w14:round/>
                                </w14:textOutline>
                              </w:rPr>
                              <w:t xml:space="preserve">   </w:t>
                            </w:r>
                            <w:r w:rsidR="001D4495">
                              <w:rPr>
                                <w:rFonts w:ascii="Times New Roman" w:hAnsi="Times New Roman"/>
                                <w:b/>
                                <w:bCs/>
                                <w:color w:val="auto"/>
                                <w:sz w:val="24"/>
                                <w:szCs w:val="24"/>
                                <w14:textOutline w14:w="0" w14:cap="flat" w14:cmpd="sng" w14:algn="ctr">
                                  <w14:noFill/>
                                  <w14:prstDash w14:val="solid"/>
                                  <w14:round/>
                                </w14:textOutline>
                              </w:rPr>
                              <w:t xml:space="preserve"> </w:t>
                            </w:r>
                            <w:r w:rsidR="007374DA">
                              <w:rPr>
                                <w:rFonts w:ascii="Times New Roman" w:hAnsi="Times New Roman"/>
                                <w:b/>
                                <w:bCs/>
                                <w:color w:val="auto"/>
                                <w:sz w:val="24"/>
                                <w:szCs w:val="24"/>
                                <w14:textOutline w14:w="0" w14:cap="flat" w14:cmpd="sng" w14:algn="ctr">
                                  <w14:noFill/>
                                  <w14:prstDash w14:val="solid"/>
                                  <w14:round/>
                                </w14:textOutline>
                              </w:rPr>
                              <w:t>- Page 5</w:t>
                            </w:r>
                          </w:p>
                          <w:p w14:paraId="6CE08B78" w14:textId="77777777" w:rsidR="00315A26" w:rsidRPr="00F736CC" w:rsidRDefault="00315A26" w:rsidP="00860523">
                            <w:pPr>
                              <w:spacing w:after="0"/>
                              <w:rPr>
                                <w:rFonts w:ascii="Times New Roman" w:hAnsi="Times New Roman"/>
                                <w:b/>
                                <w:bCs/>
                                <w:color w:val="EE0000"/>
                                <w:sz w:val="24"/>
                                <w:szCs w:val="24"/>
                                <w14:textOutline w14:w="0" w14:cap="flat" w14:cmpd="sng" w14:algn="ctr">
                                  <w14:noFill/>
                                  <w14:prstDash w14:val="solid"/>
                                  <w14:round/>
                                </w14:textOutline>
                              </w:rPr>
                            </w:pPr>
                          </w:p>
                          <w:p w14:paraId="40744677" w14:textId="77777777" w:rsidR="00315A26" w:rsidRPr="00F736CC" w:rsidRDefault="00315A26" w:rsidP="00860523">
                            <w:pPr>
                              <w:spacing w:after="0"/>
                              <w:rPr>
                                <w:rFonts w:ascii="Times New Roman" w:hAnsi="Times New Roman"/>
                                <w:b/>
                                <w:bCs/>
                                <w:color w:val="EE0000"/>
                                <w:sz w:val="24"/>
                                <w:szCs w:val="24"/>
                                <w14:textOutline w14:w="0" w14:cap="flat" w14:cmpd="sng" w14:algn="ctr">
                                  <w14:noFill/>
                                  <w14:prstDash w14:val="solid"/>
                                  <w14:round/>
                                </w14:textOutline>
                              </w:rPr>
                            </w:pPr>
                          </w:p>
                          <w:p w14:paraId="5ABAE388" w14:textId="118AEB1E" w:rsidR="00315A26" w:rsidRPr="00D93402" w:rsidRDefault="00315A26" w:rsidP="00315A26">
                            <w:pPr>
                              <w:spacing w:after="0"/>
                              <w:rPr>
                                <w:rFonts w:ascii="Times New Roman" w:hAnsi="Times New Roman"/>
                                <w:b/>
                                <w:bCs/>
                                <w:color w:val="auto"/>
                                <w:sz w:val="24"/>
                                <w:szCs w:val="24"/>
                                <w14:textOutline w14:w="0" w14:cap="flat" w14:cmpd="sng" w14:algn="ctr">
                                  <w14:noFill/>
                                  <w14:prstDash w14:val="solid"/>
                                  <w14:round/>
                                </w14:textOutline>
                              </w:rPr>
                            </w:pPr>
                            <w:bookmarkStart w:id="0" w:name="_Hlk183529976"/>
                            <w:r w:rsidRPr="00D93402">
                              <w:rPr>
                                <w:rFonts w:ascii="Times New Roman" w:hAnsi="Times New Roman"/>
                                <w:b/>
                                <w:bCs/>
                                <w:color w:val="auto"/>
                                <w:sz w:val="24"/>
                                <w:szCs w:val="24"/>
                                <w14:textOutline w14:w="0" w14:cap="flat" w14:cmpd="sng" w14:algn="ctr">
                                  <w14:noFill/>
                                  <w14:prstDash w14:val="solid"/>
                                  <w14:round/>
                                </w14:textOutline>
                              </w:rPr>
                              <w:t xml:space="preserve">Services We Can Offer </w:t>
                            </w:r>
                            <w:r w:rsidRPr="00D93402">
                              <w:rPr>
                                <w:rFonts w:ascii="Times New Roman" w:hAnsi="Times New Roman"/>
                                <w:b/>
                                <w:bCs/>
                                <w:color w:val="auto"/>
                                <w:sz w:val="24"/>
                                <w:szCs w:val="24"/>
                                <w14:textOutline w14:w="0" w14:cap="flat" w14:cmpd="sng" w14:algn="ctr">
                                  <w14:noFill/>
                                  <w14:prstDash w14:val="solid"/>
                                  <w14:round/>
                                </w14:textOutline>
                              </w:rPr>
                              <w:tab/>
                              <w:t xml:space="preserve">  </w:t>
                            </w:r>
                            <w:bookmarkStart w:id="1" w:name="_Hlk208912003"/>
                            <w:r w:rsidR="00DF2F06">
                              <w:rPr>
                                <w:rFonts w:ascii="Times New Roman" w:hAnsi="Times New Roman"/>
                                <w:b/>
                                <w:bCs/>
                                <w:color w:val="auto"/>
                                <w:sz w:val="24"/>
                                <w:szCs w:val="24"/>
                                <w14:textOutline w14:w="0" w14:cap="flat" w14:cmpd="sng" w14:algn="ctr">
                                  <w14:noFill/>
                                  <w14:prstDash w14:val="solid"/>
                                  <w14:round/>
                                </w14:textOutline>
                              </w:rPr>
                              <w:t xml:space="preserve"> </w:t>
                            </w:r>
                            <w:r w:rsidRPr="00D93402">
                              <w:rPr>
                                <w:rFonts w:ascii="Times New Roman" w:hAnsi="Times New Roman"/>
                                <w:b/>
                                <w:bCs/>
                                <w:color w:val="auto"/>
                                <w:sz w:val="24"/>
                                <w:szCs w:val="24"/>
                                <w14:textOutline w14:w="0" w14:cap="flat" w14:cmpd="sng" w14:algn="ctr">
                                  <w14:noFill/>
                                  <w14:prstDash w14:val="solid"/>
                                  <w14:round/>
                                </w14:textOutline>
                              </w:rPr>
                              <w:t xml:space="preserve">- Page </w:t>
                            </w:r>
                            <w:bookmarkEnd w:id="1"/>
                            <w:r w:rsidR="007374DA">
                              <w:rPr>
                                <w:rFonts w:ascii="Times New Roman" w:hAnsi="Times New Roman"/>
                                <w:b/>
                                <w:bCs/>
                                <w:color w:val="auto"/>
                                <w:sz w:val="24"/>
                                <w:szCs w:val="24"/>
                                <w14:textOutline w14:w="0" w14:cap="flat" w14:cmpd="sng" w14:algn="ctr">
                                  <w14:noFill/>
                                  <w14:prstDash w14:val="solid"/>
                                  <w14:round/>
                                </w14:textOutline>
                              </w:rPr>
                              <w:t>6</w:t>
                            </w:r>
                          </w:p>
                          <w:bookmarkEnd w:id="0"/>
                          <w:p w14:paraId="0644865E" w14:textId="77777777" w:rsidR="009C554B" w:rsidRDefault="009C554B" w:rsidP="00860523">
                            <w:pPr>
                              <w:spacing w:after="0"/>
                              <w:rPr>
                                <w:rFonts w:ascii="Times New Roman" w:hAnsi="Times New Roman"/>
                                <w:b/>
                                <w:bCs/>
                                <w:color w:val="auto"/>
                                <w:sz w:val="24"/>
                                <w:szCs w:val="24"/>
                                <w14:textOutline w14:w="0" w14:cap="flat" w14:cmpd="sng" w14:algn="ctr">
                                  <w14:noFill/>
                                  <w14:prstDash w14:val="solid"/>
                                  <w14:round/>
                                </w14:textOutline>
                              </w:rPr>
                            </w:pPr>
                          </w:p>
                          <w:p w14:paraId="0B0498BC" w14:textId="77777777" w:rsidR="009916BB" w:rsidRPr="009916BB" w:rsidRDefault="009916BB" w:rsidP="00860523">
                            <w:pPr>
                              <w:spacing w:after="0"/>
                              <w:rPr>
                                <w:rFonts w:ascii="Times New Roman" w:hAnsi="Times New Roman"/>
                                <w:b/>
                                <w:bCs/>
                                <w:color w:val="auto"/>
                                <w:sz w:val="12"/>
                                <w:szCs w:val="12"/>
                                <w14:textOutline w14:w="0" w14:cap="flat" w14:cmpd="sng" w14:algn="ctr">
                                  <w14:noFill/>
                                  <w14:prstDash w14:val="solid"/>
                                  <w14:round/>
                                </w14:textOutline>
                              </w:rPr>
                            </w:pPr>
                          </w:p>
                          <w:p w14:paraId="70693992" w14:textId="196AA6BB" w:rsidR="00D922F6" w:rsidRPr="00D93402" w:rsidRDefault="00860523" w:rsidP="00860523">
                            <w:pPr>
                              <w:spacing w:after="0"/>
                              <w:rPr>
                                <w:rFonts w:ascii="Times New Roman" w:hAnsi="Times New Roman"/>
                                <w:b/>
                                <w:bCs/>
                                <w:color w:val="auto"/>
                                <w:sz w:val="24"/>
                                <w:szCs w:val="24"/>
                                <w14:textOutline w14:w="0" w14:cap="flat" w14:cmpd="sng" w14:algn="ctr">
                                  <w14:noFill/>
                                  <w14:prstDash w14:val="solid"/>
                                  <w14:round/>
                                </w14:textOutline>
                              </w:rPr>
                            </w:pPr>
                            <w:r w:rsidRPr="00D93402">
                              <w:rPr>
                                <w:rFonts w:ascii="Times New Roman" w:hAnsi="Times New Roman"/>
                                <w:b/>
                                <w:bCs/>
                                <w:color w:val="auto"/>
                                <w:sz w:val="24"/>
                                <w:szCs w:val="24"/>
                                <w14:textOutline w14:w="0" w14:cap="flat" w14:cmpd="sng" w14:algn="ctr">
                                  <w14:noFill/>
                                  <w14:prstDash w14:val="solid"/>
                                  <w14:round/>
                                </w14:textOutline>
                              </w:rPr>
                              <w:t xml:space="preserve">Training/Online Learning   </w:t>
                            </w:r>
                            <w:r w:rsidR="007317E3" w:rsidRPr="00D93402">
                              <w:rPr>
                                <w:rFonts w:ascii="Times New Roman" w:hAnsi="Times New Roman"/>
                                <w:b/>
                                <w:bCs/>
                                <w:color w:val="auto"/>
                                <w:sz w:val="24"/>
                                <w:szCs w:val="24"/>
                                <w14:textOutline w14:w="0" w14:cap="flat" w14:cmpd="sng" w14:algn="ctr">
                                  <w14:noFill/>
                                  <w14:prstDash w14:val="solid"/>
                                  <w14:round/>
                                </w14:textOutline>
                              </w:rPr>
                              <w:t xml:space="preserve"> </w:t>
                            </w:r>
                            <w:r w:rsidR="00A959BF" w:rsidRPr="00D93402">
                              <w:rPr>
                                <w:rFonts w:ascii="Times New Roman" w:hAnsi="Times New Roman"/>
                                <w:b/>
                                <w:bCs/>
                                <w:color w:val="auto"/>
                                <w:sz w:val="24"/>
                                <w:szCs w:val="24"/>
                                <w14:textOutline w14:w="0" w14:cap="flat" w14:cmpd="sng" w14:algn="ctr">
                                  <w14:noFill/>
                                  <w14:prstDash w14:val="solid"/>
                                  <w14:round/>
                                </w14:textOutline>
                              </w:rPr>
                              <w:t xml:space="preserve"> </w:t>
                            </w:r>
                            <w:r w:rsidR="00DF2F06">
                              <w:rPr>
                                <w:rFonts w:ascii="Times New Roman" w:hAnsi="Times New Roman"/>
                                <w:b/>
                                <w:bCs/>
                                <w:color w:val="auto"/>
                                <w:sz w:val="24"/>
                                <w:szCs w:val="24"/>
                                <w14:textOutline w14:w="0" w14:cap="flat" w14:cmpd="sng" w14:algn="ctr">
                                  <w14:noFill/>
                                  <w14:prstDash w14:val="solid"/>
                                  <w14:round/>
                                </w14:textOutline>
                              </w:rPr>
                              <w:t xml:space="preserve"> </w:t>
                            </w:r>
                            <w:r w:rsidR="00D922F6" w:rsidRPr="00D93402">
                              <w:rPr>
                                <w:rFonts w:ascii="Times New Roman" w:hAnsi="Times New Roman"/>
                                <w:b/>
                                <w:bCs/>
                                <w:color w:val="auto"/>
                                <w:sz w:val="24"/>
                                <w:szCs w:val="24"/>
                                <w14:textOutline w14:w="0" w14:cap="flat" w14:cmpd="sng" w14:algn="ctr">
                                  <w14:noFill/>
                                  <w14:prstDash w14:val="solid"/>
                                  <w14:round/>
                                </w14:textOutline>
                              </w:rPr>
                              <w:t xml:space="preserve">- Page </w:t>
                            </w:r>
                            <w:r w:rsidR="007374DA">
                              <w:rPr>
                                <w:rFonts w:ascii="Times New Roman" w:hAnsi="Times New Roman"/>
                                <w:b/>
                                <w:bCs/>
                                <w:color w:val="auto"/>
                                <w:sz w:val="24"/>
                                <w:szCs w:val="24"/>
                                <w14:textOutline w14:w="0" w14:cap="flat" w14:cmpd="sng" w14:algn="ctr">
                                  <w14:noFill/>
                                  <w14:prstDash w14:val="solid"/>
                                  <w14:round/>
                                </w14:textOutline>
                              </w:rPr>
                              <w:t>7</w:t>
                            </w:r>
                          </w:p>
                          <w:p w14:paraId="34423124" w14:textId="373D02A2" w:rsidR="006372A3" w:rsidRPr="00D93402" w:rsidRDefault="006372A3"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3A9AC3C3" w14:textId="5E54F18B" w:rsidR="00DC50F1" w:rsidRPr="00D93402" w:rsidRDefault="00DC50F1"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4A0BFBF5" w14:textId="77777777" w:rsidR="00EC55E3" w:rsidRPr="00D93402" w:rsidRDefault="00EC55E3"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046CE31F" w14:textId="77777777" w:rsidR="0068414D" w:rsidRPr="00D93402" w:rsidRDefault="0068414D"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045F1361" w14:textId="2B8B1CB1" w:rsidR="00D922F6" w:rsidRPr="00D93402" w:rsidRDefault="00D922F6" w:rsidP="003806F8">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 xml:space="preserve">In the </w:t>
                            </w:r>
                            <w:r w:rsidR="005E5DDF" w:rsidRPr="00CF16CB">
                              <w:rPr>
                                <w:rFonts w:ascii="Times New Roman" w:hAnsi="Times New Roman"/>
                                <w:b/>
                                <w:bCs/>
                                <w:color w:val="auto"/>
                                <w:sz w:val="24"/>
                                <w:szCs w:val="24"/>
                                <w14:textOutline w14:w="0" w14:cap="flat" w14:cmpd="sng" w14:algn="ctr">
                                  <w14:noFill/>
                                  <w14:prstDash w14:val="solid"/>
                                  <w14:round/>
                                </w14:textOutline>
                              </w:rPr>
                              <w:t>N</w:t>
                            </w:r>
                            <w:r w:rsidRPr="00CF16CB">
                              <w:rPr>
                                <w:rFonts w:ascii="Times New Roman" w:hAnsi="Times New Roman"/>
                                <w:b/>
                                <w:bCs/>
                                <w:color w:val="auto"/>
                                <w:sz w:val="24"/>
                                <w:szCs w:val="24"/>
                                <w14:textOutline w14:w="0" w14:cap="flat" w14:cmpd="sng" w14:algn="ctr">
                                  <w14:noFill/>
                                  <w14:prstDash w14:val="solid"/>
                                  <w14:round/>
                                </w14:textOutline>
                              </w:rPr>
                              <w:t>ews</w:t>
                            </w:r>
                            <w:r w:rsidRPr="00CF16CB">
                              <w:rPr>
                                <w:rFonts w:ascii="Times New Roman" w:hAnsi="Times New Roman"/>
                                <w:b/>
                                <w:bCs/>
                                <w:color w:val="auto"/>
                                <w:sz w:val="24"/>
                                <w:szCs w:val="24"/>
                                <w14:textOutline w14:w="0" w14:cap="flat" w14:cmpd="sng" w14:algn="ctr">
                                  <w14:noFill/>
                                  <w14:prstDash w14:val="solid"/>
                                  <w14:round/>
                                </w14:textOutline>
                              </w:rPr>
                              <w:tab/>
                            </w:r>
                            <w:r w:rsidRPr="00D93402">
                              <w:rPr>
                                <w:rFonts w:ascii="Times New Roman" w:hAnsi="Times New Roman"/>
                                <w:b/>
                                <w:bCs/>
                                <w:color w:val="auto"/>
                                <w:sz w:val="24"/>
                                <w:szCs w:val="24"/>
                                <w14:textOutline w14:w="0" w14:cap="flat" w14:cmpd="sng" w14:algn="ctr">
                                  <w14:noFill/>
                                  <w14:prstDash w14:val="solid"/>
                                  <w14:round/>
                                </w14:textOutline>
                              </w:rPr>
                              <w:tab/>
                            </w:r>
                            <w:r w:rsidRPr="00D93402">
                              <w:rPr>
                                <w:rFonts w:ascii="Times New Roman" w:hAnsi="Times New Roman"/>
                                <w:b/>
                                <w:bCs/>
                                <w:color w:val="auto"/>
                                <w:sz w:val="24"/>
                                <w:szCs w:val="24"/>
                                <w14:textOutline w14:w="0" w14:cap="flat" w14:cmpd="sng" w14:algn="ctr">
                                  <w14:noFill/>
                                  <w14:prstDash w14:val="solid"/>
                                  <w14:round/>
                                </w14:textOutline>
                              </w:rPr>
                              <w:tab/>
                            </w:r>
                            <w:r w:rsidR="005E5DDF" w:rsidRPr="00D93402">
                              <w:rPr>
                                <w:rFonts w:ascii="Times New Roman" w:hAnsi="Times New Roman"/>
                                <w:b/>
                                <w:bCs/>
                                <w:color w:val="auto"/>
                                <w:sz w:val="24"/>
                                <w:szCs w:val="24"/>
                                <w14:textOutline w14:w="0" w14:cap="flat" w14:cmpd="sng" w14:algn="ctr">
                                  <w14:noFill/>
                                  <w14:prstDash w14:val="solid"/>
                                  <w14:round/>
                                </w14:textOutline>
                              </w:rPr>
                              <w:t xml:space="preserve"> </w:t>
                            </w:r>
                            <w:r w:rsidR="00A959BF" w:rsidRPr="00D93402">
                              <w:rPr>
                                <w:rFonts w:ascii="Times New Roman" w:hAnsi="Times New Roman"/>
                                <w:b/>
                                <w:bCs/>
                                <w:color w:val="auto"/>
                                <w:sz w:val="24"/>
                                <w:szCs w:val="24"/>
                                <w14:textOutline w14:w="0" w14:cap="flat" w14:cmpd="sng" w14:algn="ctr">
                                  <w14:noFill/>
                                  <w14:prstDash w14:val="solid"/>
                                  <w14:round/>
                                </w14:textOutline>
                              </w:rPr>
                              <w:t xml:space="preserve"> </w:t>
                            </w:r>
                            <w:r w:rsidR="00DF2F06">
                              <w:rPr>
                                <w:rFonts w:ascii="Times New Roman" w:hAnsi="Times New Roman"/>
                                <w:b/>
                                <w:bCs/>
                                <w:color w:val="auto"/>
                                <w:sz w:val="24"/>
                                <w:szCs w:val="24"/>
                                <w14:textOutline w14:w="0" w14:cap="flat" w14:cmpd="sng" w14:algn="ctr">
                                  <w14:noFill/>
                                  <w14:prstDash w14:val="solid"/>
                                  <w14:round/>
                                </w14:textOutline>
                              </w:rPr>
                              <w:t xml:space="preserve"> </w:t>
                            </w:r>
                            <w:r w:rsidRPr="00D93402">
                              <w:rPr>
                                <w:rFonts w:ascii="Times New Roman" w:hAnsi="Times New Roman"/>
                                <w:b/>
                                <w:bCs/>
                                <w:color w:val="auto"/>
                                <w:sz w:val="24"/>
                                <w:szCs w:val="24"/>
                                <w14:textOutline w14:w="0" w14:cap="flat" w14:cmpd="sng" w14:algn="ctr">
                                  <w14:noFill/>
                                  <w14:prstDash w14:val="solid"/>
                                  <w14:round/>
                                </w14:textOutline>
                              </w:rPr>
                              <w:t xml:space="preserve">- Page </w:t>
                            </w:r>
                            <w:r w:rsidR="007374DA">
                              <w:rPr>
                                <w:rFonts w:ascii="Times New Roman" w:hAnsi="Times New Roman"/>
                                <w:b/>
                                <w:bCs/>
                                <w:color w:val="auto"/>
                                <w:sz w:val="24"/>
                                <w:szCs w:val="24"/>
                                <w14:textOutline w14:w="0" w14:cap="flat" w14:cmpd="sng" w14:algn="ctr">
                                  <w14:noFill/>
                                  <w14:prstDash w14:val="solid"/>
                                  <w14:round/>
                                </w14:textOutline>
                              </w:rPr>
                              <w:t>8</w:t>
                            </w:r>
                          </w:p>
                          <w:p w14:paraId="211CA171" w14:textId="626A2D3D" w:rsidR="00DC50F1" w:rsidRPr="00D93402" w:rsidRDefault="00DC50F1" w:rsidP="00537340">
                            <w:pPr>
                              <w:spacing w:after="0"/>
                              <w:rPr>
                                <w:rFonts w:ascii="Times New Roman" w:hAnsi="Times New Roman"/>
                                <w:b/>
                                <w:bCs/>
                                <w:color w:val="auto"/>
                                <w:sz w:val="8"/>
                                <w:szCs w:val="8"/>
                                <w14:textOutline w14:w="0" w14:cap="flat" w14:cmpd="sng" w14:algn="ctr">
                                  <w14:noFill/>
                                  <w14:prstDash w14:val="solid"/>
                                  <w14:round/>
                                </w14:textOutline>
                              </w:rPr>
                            </w:pPr>
                          </w:p>
                          <w:p w14:paraId="034CA260" w14:textId="77777777" w:rsidR="00CB2BFF" w:rsidRPr="00D93402" w:rsidRDefault="00CB2BFF" w:rsidP="00537340">
                            <w:pPr>
                              <w:spacing w:after="0"/>
                              <w:rPr>
                                <w:rFonts w:ascii="Times New Roman" w:hAnsi="Times New Roman"/>
                                <w:b/>
                                <w:bCs/>
                                <w:color w:val="auto"/>
                                <w:sz w:val="8"/>
                                <w:szCs w:val="8"/>
                                <w14:textOutline w14:w="0" w14:cap="flat" w14:cmpd="sng" w14:algn="ctr">
                                  <w14:noFill/>
                                  <w14:prstDash w14:val="solid"/>
                                  <w14:round/>
                                </w14:textOutline>
                              </w:rPr>
                            </w:pPr>
                          </w:p>
                          <w:p w14:paraId="2829A246" w14:textId="77777777" w:rsidR="007317E3" w:rsidRPr="00D93402" w:rsidRDefault="007317E3" w:rsidP="00537340">
                            <w:pPr>
                              <w:spacing w:after="0"/>
                              <w:rPr>
                                <w:rFonts w:ascii="Times New Roman" w:hAnsi="Times New Roman"/>
                                <w:b/>
                                <w:bCs/>
                                <w:color w:val="auto"/>
                                <w:sz w:val="8"/>
                                <w:szCs w:val="8"/>
                                <w14:textOutline w14:w="0" w14:cap="flat" w14:cmpd="sng" w14:algn="ctr">
                                  <w14:noFill/>
                                  <w14:prstDash w14:val="solid"/>
                                  <w14:round/>
                                </w14:textOutline>
                              </w:rPr>
                            </w:pPr>
                          </w:p>
                          <w:p w14:paraId="02ACB65B" w14:textId="77777777" w:rsidR="00CB2BFF" w:rsidRDefault="00CB2BFF" w:rsidP="00537340">
                            <w:pPr>
                              <w:spacing w:after="0"/>
                              <w:rPr>
                                <w:rFonts w:ascii="Times New Roman" w:hAnsi="Times New Roman"/>
                                <w:b/>
                                <w:bCs/>
                                <w:color w:val="auto"/>
                                <w:sz w:val="8"/>
                                <w:szCs w:val="8"/>
                                <w14:textOutline w14:w="0" w14:cap="flat" w14:cmpd="sng" w14:algn="ctr">
                                  <w14:noFill/>
                                  <w14:prstDash w14:val="solid"/>
                                  <w14:round/>
                                </w14:textOutline>
                              </w:rPr>
                            </w:pPr>
                          </w:p>
                          <w:p w14:paraId="0F983C7D" w14:textId="77777777" w:rsidR="009C554B" w:rsidRDefault="009C554B" w:rsidP="00537340">
                            <w:pPr>
                              <w:spacing w:after="0"/>
                              <w:rPr>
                                <w:rFonts w:ascii="Times New Roman" w:hAnsi="Times New Roman"/>
                                <w:b/>
                                <w:bCs/>
                                <w:color w:val="auto"/>
                                <w:sz w:val="8"/>
                                <w:szCs w:val="8"/>
                                <w14:textOutline w14:w="0" w14:cap="flat" w14:cmpd="sng" w14:algn="ctr">
                                  <w14:noFill/>
                                  <w14:prstDash w14:val="solid"/>
                                  <w14:round/>
                                </w14:textOutline>
                              </w:rPr>
                            </w:pPr>
                          </w:p>
                          <w:p w14:paraId="1BA902E0" w14:textId="77777777" w:rsidR="00047DCA" w:rsidRPr="00D93402" w:rsidRDefault="00047DCA" w:rsidP="00537340">
                            <w:pPr>
                              <w:spacing w:after="0"/>
                              <w:rPr>
                                <w:rFonts w:ascii="Times New Roman" w:hAnsi="Times New Roman"/>
                                <w:b/>
                                <w:bCs/>
                                <w:color w:val="auto"/>
                                <w:sz w:val="8"/>
                                <w:szCs w:val="8"/>
                                <w14:textOutline w14:w="0" w14:cap="flat" w14:cmpd="sng" w14:algn="ctr">
                                  <w14:noFill/>
                                  <w14:prstDash w14:val="solid"/>
                                  <w14:round/>
                                </w14:textOutline>
                              </w:rPr>
                            </w:pPr>
                          </w:p>
                          <w:p w14:paraId="3CEB22E9" w14:textId="12D87417" w:rsidR="00D922F6" w:rsidRPr="00315A26" w:rsidRDefault="00E70482" w:rsidP="00537340">
                            <w:pPr>
                              <w:spacing w:after="0"/>
                              <w:rPr>
                                <w:rFonts w:ascii="Times New Roman" w:hAnsi="Times New Roman"/>
                                <w:b/>
                                <w:bCs/>
                                <w:color w:val="auto"/>
                                <w:sz w:val="24"/>
                                <w:szCs w:val="24"/>
                                <w14:textOutline w14:w="0" w14:cap="flat" w14:cmpd="sng" w14:algn="ctr">
                                  <w14:noFill/>
                                  <w14:prstDash w14:val="solid"/>
                                  <w14:round/>
                                </w14:textOutline>
                              </w:rPr>
                            </w:pPr>
                            <w:r w:rsidRPr="00D93402">
                              <w:rPr>
                                <w:rFonts w:ascii="Times New Roman" w:hAnsi="Times New Roman"/>
                                <w:b/>
                                <w:bCs/>
                                <w:color w:val="auto"/>
                                <w:sz w:val="24"/>
                                <w:szCs w:val="24"/>
                                <w14:textOutline w14:w="0" w14:cap="flat" w14:cmpd="sng" w14:algn="ctr">
                                  <w14:noFill/>
                                  <w14:prstDash w14:val="solid"/>
                                  <w14:round/>
                                </w14:textOutline>
                              </w:rPr>
                              <w:t>T</w:t>
                            </w:r>
                            <w:r w:rsidR="00D767F1" w:rsidRPr="00D93402">
                              <w:rPr>
                                <w:rFonts w:ascii="Times New Roman" w:hAnsi="Times New Roman"/>
                                <w:b/>
                                <w:bCs/>
                                <w:color w:val="auto"/>
                                <w:sz w:val="24"/>
                                <w:szCs w:val="24"/>
                                <w14:textOutline w14:w="0" w14:cap="flat" w14:cmpd="sng" w14:algn="ctr">
                                  <w14:noFill/>
                                  <w14:prstDash w14:val="solid"/>
                                  <w14:round/>
                                </w14:textOutline>
                              </w:rPr>
                              <w:t xml:space="preserve">he </w:t>
                            </w:r>
                            <w:r w:rsidR="00D922F6" w:rsidRPr="00D93402">
                              <w:rPr>
                                <w:rFonts w:ascii="Times New Roman" w:hAnsi="Times New Roman"/>
                                <w:b/>
                                <w:bCs/>
                                <w:color w:val="auto"/>
                                <w:sz w:val="24"/>
                                <w:szCs w:val="24"/>
                                <w14:textOutline w14:w="0" w14:cap="flat" w14:cmpd="sng" w14:algn="ctr">
                                  <w14:noFill/>
                                  <w14:prstDash w14:val="solid"/>
                                  <w14:round/>
                                </w14:textOutline>
                              </w:rPr>
                              <w:t>Back Page</w:t>
                            </w:r>
                            <w:r w:rsidR="00D922F6" w:rsidRPr="00D93402">
                              <w:rPr>
                                <w:rFonts w:ascii="Times New Roman" w:hAnsi="Times New Roman"/>
                                <w:b/>
                                <w:bCs/>
                                <w:color w:val="auto"/>
                                <w:sz w:val="24"/>
                                <w:szCs w:val="24"/>
                                <w14:textOutline w14:w="0" w14:cap="flat" w14:cmpd="sng" w14:algn="ctr">
                                  <w14:noFill/>
                                  <w14:prstDash w14:val="solid"/>
                                  <w14:round/>
                                </w14:textOutline>
                              </w:rPr>
                              <w:tab/>
                            </w:r>
                            <w:r w:rsidR="00D767F1" w:rsidRPr="00D93402">
                              <w:rPr>
                                <w:rFonts w:ascii="Times New Roman" w:hAnsi="Times New Roman"/>
                                <w:b/>
                                <w:bCs/>
                                <w:color w:val="auto"/>
                                <w:sz w:val="24"/>
                                <w:szCs w:val="24"/>
                                <w14:textOutline w14:w="0" w14:cap="flat" w14:cmpd="sng" w14:algn="ctr">
                                  <w14:noFill/>
                                  <w14:prstDash w14:val="solid"/>
                                  <w14:round/>
                                </w14:textOutline>
                              </w:rPr>
                              <w:tab/>
                            </w:r>
                            <w:r w:rsidR="00A959BF" w:rsidRPr="00D93402">
                              <w:rPr>
                                <w:rFonts w:ascii="Times New Roman" w:hAnsi="Times New Roman"/>
                                <w:b/>
                                <w:bCs/>
                                <w:color w:val="auto"/>
                                <w:sz w:val="24"/>
                                <w:szCs w:val="24"/>
                                <w14:textOutline w14:w="0" w14:cap="flat" w14:cmpd="sng" w14:algn="ctr">
                                  <w14:noFill/>
                                  <w14:prstDash w14:val="solid"/>
                                  <w14:round/>
                                </w14:textOutline>
                              </w:rPr>
                              <w:t xml:space="preserve"> </w:t>
                            </w:r>
                            <w:r w:rsidR="00DF2F06">
                              <w:rPr>
                                <w:rFonts w:ascii="Times New Roman" w:hAnsi="Times New Roman"/>
                                <w:b/>
                                <w:bCs/>
                                <w:color w:val="auto"/>
                                <w:sz w:val="24"/>
                                <w:szCs w:val="24"/>
                                <w14:textOutline w14:w="0" w14:cap="flat" w14:cmpd="sng" w14:algn="ctr">
                                  <w14:noFill/>
                                  <w14:prstDash w14:val="solid"/>
                                  <w14:round/>
                                </w14:textOutline>
                              </w:rPr>
                              <w:t xml:space="preserve"> </w:t>
                            </w:r>
                            <w:r w:rsidR="006E1CA2" w:rsidRPr="00D93402">
                              <w:rPr>
                                <w:rFonts w:ascii="Times New Roman" w:hAnsi="Times New Roman"/>
                                <w:b/>
                                <w:bCs/>
                                <w:color w:val="auto"/>
                                <w:sz w:val="24"/>
                                <w:szCs w:val="24"/>
                                <w14:textOutline w14:w="0" w14:cap="flat" w14:cmpd="sng" w14:algn="ctr">
                                  <w14:noFill/>
                                  <w14:prstDash w14:val="solid"/>
                                  <w14:round/>
                                </w14:textOutline>
                              </w:rPr>
                              <w:t xml:space="preserve"> </w:t>
                            </w:r>
                            <w:r w:rsidR="00D922F6" w:rsidRPr="00315A26">
                              <w:rPr>
                                <w:rFonts w:ascii="Times New Roman" w:hAnsi="Times New Roman"/>
                                <w:b/>
                                <w:bCs/>
                                <w:color w:val="auto"/>
                                <w:sz w:val="24"/>
                                <w:szCs w:val="24"/>
                                <w14:textOutline w14:w="0" w14:cap="flat" w14:cmpd="sng" w14:algn="ctr">
                                  <w14:noFill/>
                                  <w14:prstDash w14:val="solid"/>
                                  <w14:round/>
                                </w14:textOutline>
                              </w:rPr>
                              <w:t xml:space="preserve">- Page </w:t>
                            </w:r>
                            <w:r w:rsidR="007374DA">
                              <w:rPr>
                                <w:rFonts w:ascii="Times New Roman" w:hAnsi="Times New Roman"/>
                                <w:b/>
                                <w:bCs/>
                                <w:color w:val="auto"/>
                                <w:sz w:val="24"/>
                                <w:szCs w:val="24"/>
                                <w14:textOutline w14:w="0" w14:cap="flat" w14:cmpd="sng" w14:algn="ctr">
                                  <w14:noFill/>
                                  <w14:prstDash w14:val="solid"/>
                                  <w14:round/>
                                </w14:textOutline>
                              </w:rPr>
                              <w:t>9</w:t>
                            </w:r>
                          </w:p>
                          <w:p w14:paraId="23A72C0C" w14:textId="77777777" w:rsidR="00D922F6" w:rsidRPr="00A820E4" w:rsidRDefault="00D922F6" w:rsidP="00537340">
                            <w:pPr>
                              <w:spacing w:after="0"/>
                              <w:rPr>
                                <w:rFonts w:ascii="Times New Roman" w:hAnsi="Times New Roman"/>
                                <w:b/>
                                <w:bCs/>
                                <w:color w:val="000000" w:themeColor="text1"/>
                                <w:sz w:val="24"/>
                                <w:szCs w:val="24"/>
                                <w14:textOutline w14:w="0" w14:cap="flat" w14:cmpd="sng" w14:algn="ctr">
                                  <w14:noFill/>
                                  <w14:prstDash w14:val="solid"/>
                                  <w14:round/>
                                </w14:textOutli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EE9AF" id="_x0000_t202" coordsize="21600,21600" o:spt="202" path="m,l,21600r21600,l21600,xe">
                <v:stroke joinstyle="miter"/>
                <v:path gradientshapeok="t" o:connecttype="rect"/>
              </v:shapetype>
              <v:shape id="Text Box 29" o:spid="_x0000_s1027" type="#_x0000_t202" style="position:absolute;margin-left:-9.8pt;margin-top:69.85pt;width:208.5pt;height:372pt;z-index:251635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" filled="f" strokecolor="black [3213]" strokeweight=".25pt">
                <v:shadow on="t" color="black" opacity="24903f" origin=",.5" offset="0,.55556mm"/>
                <o:lock v:ext="edit" shapetype="t"/>
                <v:textbox inset="2.85pt,2.85pt,2.85pt,2.85pt">
                  <w:txbxContent>
                    <w:p w14:paraId="495B5B2A" w14:textId="77777777" w:rsidR="00583FC2" w:rsidRPr="00A820E4" w:rsidRDefault="00583FC2" w:rsidP="008E73B9">
                      <w:pPr>
                        <w:spacing w:after="0"/>
                        <w:rPr>
                          <w:rFonts w:ascii="Times New Roman" w:hAnsi="Times New Roman"/>
                          <w:b/>
                          <w:bCs/>
                          <w:color w:val="000000" w:themeColor="text1"/>
                          <w:sz w:val="24"/>
                          <w:szCs w:val="24"/>
                          <w14:textOutline w14:w="0" w14:cap="flat" w14:cmpd="sng" w14:algn="ctr">
                            <w14:noFill/>
                            <w14:prstDash w14:val="solid"/>
                            <w14:round/>
                          </w14:textOutline>
                        </w:rPr>
                      </w:pPr>
                    </w:p>
                    <w:p w14:paraId="1B6C5A24" w14:textId="73011D4F" w:rsidR="00D922F6" w:rsidRPr="00CF16CB" w:rsidRDefault="00D922F6" w:rsidP="008E73B9">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 xml:space="preserve">Contents &amp; Services            </w:t>
                      </w:r>
                      <w:r w:rsidR="0015015D" w:rsidRPr="00CF16CB">
                        <w:rPr>
                          <w:rFonts w:ascii="Times New Roman" w:hAnsi="Times New Roman"/>
                          <w:b/>
                          <w:bCs/>
                          <w:color w:val="auto"/>
                          <w:sz w:val="24"/>
                          <w:szCs w:val="24"/>
                          <w14:textOutline w14:w="0" w14:cap="flat" w14:cmpd="sng" w14:algn="ctr">
                            <w14:noFill/>
                            <w14:prstDash w14:val="solid"/>
                            <w14:round/>
                          </w14:textOutline>
                        </w:rPr>
                        <w:t xml:space="preserve"> </w:t>
                      </w:r>
                      <w:r w:rsidR="00C07A9E" w:rsidRPr="00CF16CB">
                        <w:rPr>
                          <w:rFonts w:ascii="Times New Roman" w:hAnsi="Times New Roman"/>
                          <w:b/>
                          <w:bCs/>
                          <w:color w:val="auto"/>
                          <w:sz w:val="24"/>
                          <w:szCs w:val="24"/>
                          <w14:textOutline w14:w="0" w14:cap="flat" w14:cmpd="sng" w14:algn="ctr">
                            <w14:noFill/>
                            <w14:prstDash w14:val="solid"/>
                            <w14:round/>
                          </w14:textOutline>
                        </w:rPr>
                        <w:t xml:space="preserve"> </w:t>
                      </w:r>
                      <w:r w:rsidR="005D4B33" w:rsidRPr="00CF16CB">
                        <w:rPr>
                          <w:rFonts w:ascii="Times New Roman" w:hAnsi="Times New Roman"/>
                          <w:b/>
                          <w:bCs/>
                          <w:color w:val="auto"/>
                          <w:sz w:val="24"/>
                          <w:szCs w:val="24"/>
                          <w14:textOutline w14:w="0" w14:cap="flat" w14:cmpd="sng" w14:algn="ctr">
                            <w14:noFill/>
                            <w14:prstDash w14:val="solid"/>
                            <w14:round/>
                          </w14:textOutline>
                        </w:rPr>
                        <w:t xml:space="preserve"> </w:t>
                      </w:r>
                      <w:r w:rsidR="00DF2F06" w:rsidRPr="00CF16CB">
                        <w:rPr>
                          <w:rFonts w:ascii="Times New Roman" w:hAnsi="Times New Roman"/>
                          <w:b/>
                          <w:bCs/>
                          <w:color w:val="auto"/>
                          <w:sz w:val="24"/>
                          <w:szCs w:val="24"/>
                          <w14:textOutline w14:w="0" w14:cap="flat" w14:cmpd="sng" w14:algn="ctr">
                            <w14:noFill/>
                            <w14:prstDash w14:val="solid"/>
                            <w14:round/>
                          </w14:textOutline>
                        </w:rPr>
                        <w:t xml:space="preserve">  </w:t>
                      </w:r>
                      <w:r w:rsidRPr="00CF16CB">
                        <w:rPr>
                          <w:rFonts w:ascii="Times New Roman" w:hAnsi="Times New Roman"/>
                          <w:b/>
                          <w:bCs/>
                          <w:color w:val="auto"/>
                          <w:sz w:val="24"/>
                          <w:szCs w:val="24"/>
                          <w14:textOutline w14:w="0" w14:cap="flat" w14:cmpd="sng" w14:algn="ctr">
                            <w14:noFill/>
                            <w14:prstDash w14:val="solid"/>
                            <w14:round/>
                          </w14:textOutline>
                        </w:rPr>
                        <w:t>- Page 1</w:t>
                      </w:r>
                    </w:p>
                    <w:p w14:paraId="26CAE9E0" w14:textId="2DC6E45C" w:rsidR="00D922F6" w:rsidRPr="00CF16CB" w:rsidRDefault="00D922F6" w:rsidP="00537340">
                      <w:pPr>
                        <w:spacing w:after="0"/>
                        <w:rPr>
                          <w:rFonts w:ascii="Times New Roman" w:hAnsi="Times New Roman"/>
                          <w:b/>
                          <w:bCs/>
                          <w:color w:val="auto"/>
                          <w:sz w:val="16"/>
                          <w:szCs w:val="16"/>
                          <w:vertAlign w:val="subscript"/>
                          <w14:textOutline w14:w="0" w14:cap="flat" w14:cmpd="sng" w14:algn="ctr">
                            <w14:noFill/>
                            <w14:prstDash w14:val="solid"/>
                            <w14:round/>
                          </w14:textOutline>
                        </w:rPr>
                      </w:pPr>
                    </w:p>
                    <w:p w14:paraId="2AC77B08" w14:textId="079A644E" w:rsidR="00AA3FC5" w:rsidRPr="00CF16CB" w:rsidRDefault="00AA3FC5" w:rsidP="003640A7">
                      <w:pPr>
                        <w:spacing w:after="0"/>
                        <w:rPr>
                          <w:rFonts w:ascii="Times New Roman" w:hAnsi="Times New Roman"/>
                          <w:b/>
                          <w:bCs/>
                          <w:color w:val="auto"/>
                          <w:sz w:val="24"/>
                          <w:szCs w:val="24"/>
                          <w14:textOutline w14:w="0" w14:cap="flat" w14:cmpd="sng" w14:algn="ctr">
                            <w14:noFill/>
                            <w14:prstDash w14:val="solid"/>
                            <w14:round/>
                          </w14:textOutline>
                        </w:rPr>
                      </w:pPr>
                    </w:p>
                    <w:p w14:paraId="7CFC4A15" w14:textId="38DECBEC" w:rsidR="00F258F1" w:rsidRPr="00CF16CB" w:rsidRDefault="00CF16CB" w:rsidP="003640A7">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 xml:space="preserve">Climate </w:t>
                      </w:r>
                      <w:r w:rsidR="001D4495">
                        <w:rPr>
                          <w:rFonts w:ascii="Times New Roman" w:hAnsi="Times New Roman"/>
                          <w:b/>
                          <w:bCs/>
                          <w:color w:val="auto"/>
                          <w:sz w:val="24"/>
                          <w:szCs w:val="24"/>
                          <w14:textOutline w14:w="0" w14:cap="flat" w14:cmpd="sng" w14:algn="ctr">
                            <w14:noFill/>
                            <w14:prstDash w14:val="solid"/>
                            <w14:round/>
                          </w14:textOutline>
                        </w:rPr>
                        <w:t>R</w:t>
                      </w:r>
                      <w:r w:rsidRPr="00CF16CB">
                        <w:rPr>
                          <w:rFonts w:ascii="Times New Roman" w:hAnsi="Times New Roman"/>
                          <w:b/>
                          <w:bCs/>
                          <w:color w:val="auto"/>
                          <w:sz w:val="24"/>
                          <w:szCs w:val="24"/>
                          <w14:textOutline w14:w="0" w14:cap="flat" w14:cmpd="sng" w14:algn="ctr">
                            <w14:noFill/>
                            <w14:prstDash w14:val="solid"/>
                            <w14:round/>
                          </w14:textOutline>
                        </w:rPr>
                        <w:t>isk Protection</w:t>
                      </w:r>
                      <w:r w:rsidR="003A4046" w:rsidRPr="00CF16CB">
                        <w:rPr>
                          <w:rFonts w:ascii="Times New Roman" w:hAnsi="Times New Roman"/>
                          <w:b/>
                          <w:bCs/>
                          <w:color w:val="auto"/>
                          <w:sz w:val="24"/>
                          <w:szCs w:val="24"/>
                          <w14:textOutline w14:w="0" w14:cap="flat" w14:cmpd="sng" w14:algn="ctr">
                            <w14:noFill/>
                            <w14:prstDash w14:val="solid"/>
                            <w14:round/>
                          </w14:textOutline>
                        </w:rPr>
                        <w:t xml:space="preserve"> </w:t>
                      </w:r>
                      <w:r w:rsidR="00041EA4" w:rsidRPr="00CF16CB">
                        <w:rPr>
                          <w:rFonts w:ascii="Times New Roman" w:hAnsi="Times New Roman"/>
                          <w:b/>
                          <w:bCs/>
                          <w:color w:val="auto"/>
                          <w:sz w:val="24"/>
                          <w:szCs w:val="24"/>
                          <w14:textOutline w14:w="0" w14:cap="flat" w14:cmpd="sng" w14:algn="ctr">
                            <w14:noFill/>
                            <w14:prstDash w14:val="solid"/>
                            <w14:round/>
                          </w14:textOutline>
                        </w:rPr>
                        <w:t xml:space="preserve">          </w:t>
                      </w:r>
                      <w:r w:rsidR="00676F73" w:rsidRPr="00CF16CB">
                        <w:rPr>
                          <w:rFonts w:ascii="Times New Roman" w:hAnsi="Times New Roman"/>
                          <w:b/>
                          <w:bCs/>
                          <w:color w:val="auto"/>
                          <w:sz w:val="24"/>
                          <w:szCs w:val="24"/>
                          <w14:textOutline w14:w="0" w14:cap="flat" w14:cmpd="sng" w14:algn="ctr">
                            <w14:noFill/>
                            <w14:prstDash w14:val="solid"/>
                            <w14:round/>
                          </w14:textOutline>
                        </w:rPr>
                        <w:t xml:space="preserve">- </w:t>
                      </w:r>
                      <w:r w:rsidR="00F258F1" w:rsidRPr="00CF16CB">
                        <w:rPr>
                          <w:rFonts w:ascii="Times New Roman" w:hAnsi="Times New Roman"/>
                          <w:b/>
                          <w:bCs/>
                          <w:color w:val="auto"/>
                          <w:sz w:val="24"/>
                          <w:szCs w:val="24"/>
                          <w14:textOutline w14:w="0" w14:cap="flat" w14:cmpd="sng" w14:algn="ctr">
                            <w14:noFill/>
                            <w14:prstDash w14:val="solid"/>
                            <w14:round/>
                          </w14:textOutline>
                        </w:rPr>
                        <w:t>Page 2</w:t>
                      </w:r>
                    </w:p>
                    <w:p w14:paraId="4E50E9AF" w14:textId="3F342F28" w:rsidR="002B18B0" w:rsidRPr="001D4495" w:rsidRDefault="001D4495" w:rsidP="00CD16B2">
                      <w:pPr>
                        <w:spacing w:after="0"/>
                        <w:rPr>
                          <w:rFonts w:ascii="Times New Roman" w:hAnsi="Times New Roman"/>
                          <w:b/>
                          <w:bCs/>
                          <w:color w:val="auto"/>
                          <w:sz w:val="24"/>
                          <w:szCs w:val="24"/>
                          <w14:textOutline w14:w="0" w14:cap="flat" w14:cmpd="sng" w14:algn="ctr">
                            <w14:noFill/>
                            <w14:prstDash w14:val="solid"/>
                            <w14:round/>
                          </w14:textOutline>
                        </w:rPr>
                      </w:pPr>
                      <w:r w:rsidRPr="001D4495">
                        <w:rPr>
                          <w:rFonts w:ascii="Times New Roman" w:hAnsi="Times New Roman"/>
                          <w:b/>
                          <w:bCs/>
                          <w:color w:val="auto"/>
                          <w:sz w:val="24"/>
                          <w:szCs w:val="24"/>
                          <w14:textOutline w14:w="0" w14:cap="flat" w14:cmpd="sng" w14:algn="ctr">
                            <w14:noFill/>
                            <w14:prstDash w14:val="solid"/>
                            <w14:round/>
                          </w14:textOutline>
                        </w:rPr>
                        <w:t>Mental Health Struggles</w:t>
                      </w:r>
                    </w:p>
                    <w:p w14:paraId="06CBAB6B" w14:textId="77777777" w:rsidR="0075773F" w:rsidRPr="00CF16CB" w:rsidRDefault="0075773F" w:rsidP="00CD16B2">
                      <w:pPr>
                        <w:spacing w:after="0"/>
                        <w:rPr>
                          <w:rFonts w:ascii="Times New Roman" w:hAnsi="Times New Roman"/>
                          <w:b/>
                          <w:bCs/>
                          <w:color w:val="auto"/>
                          <w:sz w:val="14"/>
                          <w:szCs w:val="14"/>
                          <w14:textOutline w14:w="0" w14:cap="flat" w14:cmpd="sng" w14:algn="ctr">
                            <w14:noFill/>
                            <w14:prstDash w14:val="solid"/>
                            <w14:round/>
                          </w14:textOutline>
                        </w:rPr>
                      </w:pPr>
                    </w:p>
                    <w:p w14:paraId="7A309DFB" w14:textId="77777777" w:rsidR="00631FB1" w:rsidRPr="00CF16CB" w:rsidRDefault="00631FB1" w:rsidP="002B18B0">
                      <w:pPr>
                        <w:spacing w:after="0"/>
                        <w:rPr>
                          <w:rFonts w:ascii="Times New Roman" w:hAnsi="Times New Roman"/>
                          <w:b/>
                          <w:bCs/>
                          <w:color w:val="auto"/>
                          <w:sz w:val="8"/>
                          <w:szCs w:val="8"/>
                          <w14:textOutline w14:w="0" w14:cap="flat" w14:cmpd="sng" w14:algn="ctr">
                            <w14:noFill/>
                            <w14:prstDash w14:val="solid"/>
                            <w14:round/>
                          </w14:textOutline>
                        </w:rPr>
                      </w:pPr>
                    </w:p>
                    <w:p w14:paraId="0E5C900B" w14:textId="77777777" w:rsidR="00044FF2" w:rsidRPr="00CF16CB" w:rsidRDefault="00044FF2" w:rsidP="002B18B0">
                      <w:pPr>
                        <w:spacing w:after="0"/>
                        <w:rPr>
                          <w:rFonts w:ascii="Times New Roman" w:hAnsi="Times New Roman"/>
                          <w:b/>
                          <w:bCs/>
                          <w:color w:val="auto"/>
                          <w:sz w:val="8"/>
                          <w:szCs w:val="8"/>
                          <w14:textOutline w14:w="0" w14:cap="flat" w14:cmpd="sng" w14:algn="ctr">
                            <w14:noFill/>
                            <w14:prstDash w14:val="solid"/>
                            <w14:round/>
                          </w14:textOutline>
                        </w:rPr>
                      </w:pPr>
                    </w:p>
                    <w:p w14:paraId="1E86BD30" w14:textId="77777777" w:rsidR="00044FF2" w:rsidRPr="00CF16CB" w:rsidRDefault="00044FF2" w:rsidP="002B18B0">
                      <w:pPr>
                        <w:spacing w:after="0"/>
                        <w:rPr>
                          <w:rFonts w:ascii="Times New Roman" w:hAnsi="Times New Roman"/>
                          <w:b/>
                          <w:bCs/>
                          <w:color w:val="auto"/>
                          <w:sz w:val="8"/>
                          <w:szCs w:val="8"/>
                          <w14:textOutline w14:w="0" w14:cap="flat" w14:cmpd="sng" w14:algn="ctr">
                            <w14:noFill/>
                            <w14:prstDash w14:val="solid"/>
                            <w14:round/>
                          </w14:textOutline>
                        </w:rPr>
                      </w:pPr>
                    </w:p>
                    <w:p w14:paraId="003DB520" w14:textId="6760184E" w:rsidR="002B18B0" w:rsidRPr="00CF16CB" w:rsidRDefault="00CF16CB" w:rsidP="002B18B0">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IOSH &amp;</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E254F3" w:rsidRPr="00CF16CB">
                        <w:rPr>
                          <w:rFonts w:ascii="Times New Roman" w:hAnsi="Times New Roman"/>
                          <w:b/>
                          <w:bCs/>
                          <w:color w:val="auto"/>
                          <w:sz w:val="24"/>
                          <w:szCs w:val="24"/>
                          <w14:textOutline w14:w="0" w14:cap="flat" w14:cmpd="sng" w14:algn="ctr">
                            <w14:noFill/>
                            <w14:prstDash w14:val="solid"/>
                            <w14:round/>
                          </w14:textOutline>
                        </w:rPr>
                        <w:t>Asbestos</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1D4495">
                        <w:rPr>
                          <w:rFonts w:ascii="Times New Roman" w:hAnsi="Times New Roman"/>
                          <w:b/>
                          <w:bCs/>
                          <w:color w:val="auto"/>
                          <w:sz w:val="24"/>
                          <w:szCs w:val="24"/>
                          <w14:textOutline w14:w="0" w14:cap="flat" w14:cmpd="sng" w14:algn="ctr">
                            <w14:noFill/>
                            <w14:prstDash w14:val="solid"/>
                            <w14:round/>
                          </w14:textOutline>
                        </w:rPr>
                        <w:t>Risk</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DF2F06" w:rsidRPr="00CF16CB">
                        <w:rPr>
                          <w:rFonts w:ascii="Times New Roman" w:hAnsi="Times New Roman"/>
                          <w:b/>
                          <w:bCs/>
                          <w:color w:val="auto"/>
                          <w:sz w:val="24"/>
                          <w:szCs w:val="24"/>
                          <w14:textOutline w14:w="0" w14:cap="flat" w14:cmpd="sng" w14:algn="ctr">
                            <w14:noFill/>
                            <w14:prstDash w14:val="solid"/>
                            <w14:round/>
                          </w14:textOutline>
                        </w:rPr>
                        <w:t xml:space="preserve"> </w:t>
                      </w:r>
                      <w:r w:rsidR="00270288" w:rsidRPr="00CF16CB">
                        <w:rPr>
                          <w:rFonts w:ascii="Times New Roman" w:hAnsi="Times New Roman"/>
                          <w:b/>
                          <w:bCs/>
                          <w:color w:val="auto"/>
                          <w:sz w:val="24"/>
                          <w:szCs w:val="24"/>
                          <w14:textOutline w14:w="0" w14:cap="flat" w14:cmpd="sng" w14:algn="ctr">
                            <w14:noFill/>
                            <w14:prstDash w14:val="solid"/>
                            <w14:round/>
                          </w14:textOutline>
                        </w:rPr>
                        <w:t xml:space="preserve"> </w:t>
                      </w:r>
                      <w:r w:rsidR="00E254F3" w:rsidRPr="00CF16CB">
                        <w:rPr>
                          <w:rFonts w:ascii="Times New Roman" w:hAnsi="Times New Roman"/>
                          <w:b/>
                          <w:bCs/>
                          <w:color w:val="auto"/>
                          <w:sz w:val="24"/>
                          <w:szCs w:val="24"/>
                          <w14:textOutline w14:w="0" w14:cap="flat" w14:cmpd="sng" w14:algn="ctr">
                            <w14:noFill/>
                            <w14:prstDash w14:val="solid"/>
                            <w14:round/>
                          </w14:textOutline>
                        </w:rPr>
                        <w:tab/>
                        <w:t xml:space="preserve">    </w:t>
                      </w:r>
                      <w:r w:rsidR="002B18B0" w:rsidRPr="00CF16CB">
                        <w:rPr>
                          <w:rFonts w:ascii="Times New Roman" w:hAnsi="Times New Roman"/>
                          <w:b/>
                          <w:bCs/>
                          <w:color w:val="auto"/>
                          <w:sz w:val="24"/>
                          <w:szCs w:val="24"/>
                          <w14:textOutline w14:w="0" w14:cap="flat" w14:cmpd="sng" w14:algn="ctr">
                            <w14:noFill/>
                            <w14:prstDash w14:val="solid"/>
                            <w14:round/>
                          </w14:textOutline>
                        </w:rPr>
                        <w:t xml:space="preserve">- Page </w:t>
                      </w:r>
                      <w:r w:rsidR="002E35AA" w:rsidRPr="00CF16CB">
                        <w:rPr>
                          <w:rFonts w:ascii="Times New Roman" w:hAnsi="Times New Roman"/>
                          <w:b/>
                          <w:bCs/>
                          <w:color w:val="auto"/>
                          <w:sz w:val="24"/>
                          <w:szCs w:val="24"/>
                          <w14:textOutline w14:w="0" w14:cap="flat" w14:cmpd="sng" w14:algn="ctr">
                            <w14:noFill/>
                            <w14:prstDash w14:val="solid"/>
                            <w14:round/>
                          </w14:textOutline>
                        </w:rPr>
                        <w:t>3</w:t>
                      </w:r>
                    </w:p>
                    <w:p w14:paraId="631F81B7" w14:textId="063767CD" w:rsidR="00EC55E3" w:rsidRPr="00B62F03" w:rsidRDefault="00D922F6" w:rsidP="00860523">
                      <w:pPr>
                        <w:spacing w:after="0"/>
                        <w:rPr>
                          <w:rFonts w:ascii="Times New Roman" w:hAnsi="Times New Roman"/>
                          <w:b/>
                          <w:bCs/>
                          <w:color w:val="EE0000"/>
                          <w:sz w:val="24"/>
                          <w:szCs w:val="24"/>
                          <w14:textOutline w14:w="0" w14:cap="flat" w14:cmpd="sng" w14:algn="ctr">
                            <w14:noFill/>
                            <w14:prstDash w14:val="solid"/>
                            <w14:round/>
                          </w14:textOutline>
                        </w:rPr>
                      </w:pPr>
                      <w:r w:rsidRPr="00B62F03">
                        <w:rPr>
                          <w:rFonts w:ascii="Times New Roman" w:hAnsi="Times New Roman"/>
                          <w:b/>
                          <w:bCs/>
                          <w:color w:val="EE0000"/>
                          <w:sz w:val="24"/>
                          <w:szCs w:val="24"/>
                          <w14:textOutline w14:w="0" w14:cap="flat" w14:cmpd="sng" w14:algn="ctr">
                            <w14:noFill/>
                            <w14:prstDash w14:val="solid"/>
                            <w14:round/>
                          </w14:textOutline>
                        </w:rPr>
                        <w:t xml:space="preserve">                                                  </w:t>
                      </w:r>
                    </w:p>
                    <w:p w14:paraId="2612A60B" w14:textId="77777777" w:rsidR="001D4495" w:rsidRPr="001D4495" w:rsidRDefault="001D4495" w:rsidP="00860523">
                      <w:pPr>
                        <w:spacing w:after="0"/>
                        <w:rPr>
                          <w:rFonts w:ascii="Times New Roman" w:hAnsi="Times New Roman"/>
                          <w:b/>
                          <w:bCs/>
                          <w:color w:val="auto"/>
                          <w:sz w:val="10"/>
                          <w:szCs w:val="10"/>
                          <w14:textOutline w14:w="0" w14:cap="flat" w14:cmpd="sng" w14:algn="ctr">
                            <w14:noFill/>
                            <w14:prstDash w14:val="solid"/>
                            <w14:round/>
                          </w14:textOutline>
                        </w:rPr>
                      </w:pPr>
                    </w:p>
                    <w:p w14:paraId="43A3699C" w14:textId="0DA8F6D9" w:rsidR="00315A26" w:rsidRPr="001D4495" w:rsidRDefault="001D4495" w:rsidP="00860523">
                      <w:pPr>
                        <w:spacing w:after="0"/>
                        <w:rPr>
                          <w:rFonts w:ascii="Times New Roman" w:hAnsi="Times New Roman"/>
                          <w:b/>
                          <w:bCs/>
                          <w:color w:val="auto"/>
                          <w:sz w:val="24"/>
                          <w:szCs w:val="24"/>
                          <w14:textOutline w14:w="0" w14:cap="flat" w14:cmpd="sng" w14:algn="ctr">
                            <w14:noFill/>
                            <w14:prstDash w14:val="solid"/>
                            <w14:round/>
                          </w14:textOutline>
                        </w:rPr>
                      </w:pPr>
                      <w:r w:rsidRPr="001D4495">
                        <w:rPr>
                          <w:rFonts w:ascii="Times New Roman" w:hAnsi="Times New Roman"/>
                          <w:b/>
                          <w:bCs/>
                          <w:color w:val="auto"/>
                          <w:sz w:val="24"/>
                          <w:szCs w:val="24"/>
                          <w14:textOutline w14:w="0" w14:cap="flat" w14:cmpd="sng" w14:algn="ctr">
                            <w14:noFill/>
                            <w14:prstDash w14:val="solid"/>
                            <w14:round/>
                          </w14:textOutline>
                        </w:rPr>
                        <w:t>Hybrid Generation learnings</w:t>
                      </w:r>
                      <w:r w:rsidR="00DF2F06" w:rsidRPr="001D4495">
                        <w:rPr>
                          <w:rFonts w:ascii="Times New Roman" w:hAnsi="Times New Roman"/>
                          <w:b/>
                          <w:bCs/>
                          <w:color w:val="auto"/>
                          <w:sz w:val="24"/>
                          <w:szCs w:val="24"/>
                          <w14:textOutline w14:w="0" w14:cap="flat" w14:cmpd="sng" w14:algn="ctr">
                            <w14:noFill/>
                            <w14:prstDash w14:val="solid"/>
                            <w14:round/>
                          </w14:textOutline>
                        </w:rPr>
                        <w:t xml:space="preserve"> </w:t>
                      </w:r>
                      <w:r w:rsidRPr="001D4495">
                        <w:rPr>
                          <w:rFonts w:ascii="Times New Roman" w:hAnsi="Times New Roman"/>
                          <w:b/>
                          <w:bCs/>
                          <w:color w:val="auto"/>
                          <w:sz w:val="24"/>
                          <w:szCs w:val="24"/>
                          <w14:textOutline w14:w="0" w14:cap="flat" w14:cmpd="sng" w14:algn="ctr">
                            <w14:noFill/>
                            <w14:prstDash w14:val="solid"/>
                            <w14:round/>
                          </w14:textOutline>
                        </w:rPr>
                        <w:t xml:space="preserve"> </w:t>
                      </w:r>
                      <w:r w:rsidR="00315A26" w:rsidRPr="001D4495">
                        <w:rPr>
                          <w:rFonts w:ascii="Times New Roman" w:hAnsi="Times New Roman"/>
                          <w:b/>
                          <w:bCs/>
                          <w:color w:val="auto"/>
                          <w:sz w:val="24"/>
                          <w:szCs w:val="24"/>
                          <w14:textOutline w14:w="0" w14:cap="flat" w14:cmpd="sng" w14:algn="ctr">
                            <w14:noFill/>
                            <w14:prstDash w14:val="solid"/>
                            <w14:round/>
                          </w14:textOutline>
                        </w:rPr>
                        <w:t xml:space="preserve">- Page </w:t>
                      </w:r>
                      <w:r w:rsidR="002E35AA" w:rsidRPr="001D4495">
                        <w:rPr>
                          <w:rFonts w:ascii="Times New Roman" w:hAnsi="Times New Roman"/>
                          <w:b/>
                          <w:bCs/>
                          <w:color w:val="auto"/>
                          <w:sz w:val="24"/>
                          <w:szCs w:val="24"/>
                          <w14:textOutline w14:w="0" w14:cap="flat" w14:cmpd="sng" w14:algn="ctr">
                            <w14:noFill/>
                            <w14:prstDash w14:val="solid"/>
                            <w14:round/>
                          </w14:textOutline>
                        </w:rPr>
                        <w:t>4</w:t>
                      </w:r>
                    </w:p>
                    <w:p w14:paraId="1A536EDE" w14:textId="3E1EF338" w:rsidR="007374DA" w:rsidRPr="001D4495" w:rsidRDefault="001D4495" w:rsidP="00860523">
                      <w:pPr>
                        <w:spacing w:after="0"/>
                        <w:rPr>
                          <w:rFonts w:ascii="Times New Roman" w:hAnsi="Times New Roman"/>
                          <w:b/>
                          <w:bCs/>
                          <w:color w:val="auto"/>
                          <w:sz w:val="24"/>
                          <w:szCs w:val="24"/>
                          <w14:textOutline w14:w="0" w14:cap="flat" w14:cmpd="sng" w14:algn="ctr">
                            <w14:noFill/>
                            <w14:prstDash w14:val="solid"/>
                            <w14:round/>
                          </w14:textOutline>
                        </w:rPr>
                      </w:pPr>
                      <w:r w:rsidRPr="001D4495">
                        <w:rPr>
                          <w:rFonts w:ascii="Times New Roman" w:hAnsi="Times New Roman"/>
                          <w:b/>
                          <w:bCs/>
                          <w:color w:val="auto"/>
                          <w:sz w:val="24"/>
                          <w:szCs w:val="24"/>
                          <w14:textOutline w14:w="0" w14:cap="flat" w14:cmpd="sng" w14:algn="ctr">
                            <w14:noFill/>
                            <w14:prstDash w14:val="solid"/>
                            <w14:round/>
                          </w14:textOutline>
                        </w:rPr>
                        <w:t>OSH Failures</w:t>
                      </w:r>
                    </w:p>
                    <w:p w14:paraId="2631B1EF" w14:textId="77777777" w:rsidR="007374DA" w:rsidRPr="00B62F03" w:rsidRDefault="007374DA" w:rsidP="00860523">
                      <w:pPr>
                        <w:spacing w:after="0"/>
                        <w:rPr>
                          <w:rFonts w:ascii="Times New Roman" w:hAnsi="Times New Roman"/>
                          <w:b/>
                          <w:bCs/>
                          <w:color w:val="EE0000"/>
                          <w:sz w:val="24"/>
                          <w:szCs w:val="24"/>
                          <w14:textOutline w14:w="0" w14:cap="flat" w14:cmpd="sng" w14:algn="ctr">
                            <w14:noFill/>
                            <w14:prstDash w14:val="solid"/>
                            <w14:round/>
                          </w14:textOutline>
                        </w:rPr>
                      </w:pPr>
                    </w:p>
                    <w:p w14:paraId="3BE431B5" w14:textId="7DA3ECAE" w:rsidR="00567201" w:rsidRPr="00B62F03" w:rsidRDefault="00567201" w:rsidP="00860523">
                      <w:pPr>
                        <w:spacing w:after="0"/>
                        <w:rPr>
                          <w:rFonts w:ascii="Times New Roman" w:hAnsi="Times New Roman"/>
                          <w:b/>
                          <w:bCs/>
                          <w:color w:val="EE0000"/>
                          <w:sz w:val="16"/>
                          <w:szCs w:val="16"/>
                          <w14:textOutline w14:w="0" w14:cap="flat" w14:cmpd="sng" w14:algn="ctr">
                            <w14:noFill/>
                            <w14:prstDash w14:val="solid"/>
                            <w14:round/>
                          </w14:textOutline>
                        </w:rPr>
                      </w:pPr>
                    </w:p>
                    <w:p w14:paraId="6C93B689" w14:textId="2D88FE5D" w:rsidR="007374DA" w:rsidRPr="002E35AA" w:rsidRDefault="00F30EFD" w:rsidP="00860523">
                      <w:pPr>
                        <w:spacing w:after="0"/>
                        <w:rPr>
                          <w:rFonts w:ascii="Times New Roman" w:hAnsi="Times New Roman"/>
                          <w:b/>
                          <w:bCs/>
                          <w:color w:val="auto"/>
                          <w:sz w:val="24"/>
                          <w:szCs w:val="24"/>
                          <w14:textOutline w14:w="0" w14:cap="flat" w14:cmpd="sng" w14:algn="ctr">
                            <w14:noFill/>
                            <w14:prstDash w14:val="solid"/>
                            <w14:round/>
                          </w14:textOutline>
                        </w:rPr>
                      </w:pPr>
                      <w:r w:rsidRPr="00F30EFD">
                        <w:rPr>
                          <w:rFonts w:ascii="Times New Roman" w:hAnsi="Times New Roman"/>
                          <w:b/>
                          <w:bCs/>
                          <w:color w:val="auto"/>
                          <w:sz w:val="24"/>
                          <w:szCs w:val="24"/>
                          <w14:textOutline w14:w="0" w14:cap="flat" w14:cmpd="sng" w14:algn="ctr">
                            <w14:noFill/>
                            <w14:prstDash w14:val="solid"/>
                            <w14:round/>
                          </w14:textOutline>
                        </w:rPr>
                        <w:t>Worldwide cost of accidents</w:t>
                      </w:r>
                      <w:r w:rsidR="007374DA" w:rsidRPr="00F30EFD">
                        <w:rPr>
                          <w:rFonts w:ascii="Times New Roman" w:hAnsi="Times New Roman"/>
                          <w:b/>
                          <w:bCs/>
                          <w:color w:val="auto"/>
                          <w:sz w:val="24"/>
                          <w:szCs w:val="24"/>
                          <w14:textOutline w14:w="0" w14:cap="flat" w14:cmpd="sng" w14:algn="ctr">
                            <w14:noFill/>
                            <w14:prstDash w14:val="solid"/>
                            <w14:round/>
                          </w14:textOutline>
                        </w:rPr>
                        <w:tab/>
                      </w:r>
                      <w:r w:rsidR="00772C70" w:rsidRPr="00F30EFD">
                        <w:rPr>
                          <w:rFonts w:ascii="Times New Roman" w:hAnsi="Times New Roman"/>
                          <w:b/>
                          <w:bCs/>
                          <w:color w:val="auto"/>
                          <w:sz w:val="24"/>
                          <w:szCs w:val="24"/>
                          <w14:textOutline w14:w="0" w14:cap="flat" w14:cmpd="sng" w14:algn="ctr">
                            <w14:noFill/>
                            <w14:prstDash w14:val="solid"/>
                            <w14:round/>
                          </w14:textOutline>
                        </w:rPr>
                        <w:t xml:space="preserve">   </w:t>
                      </w:r>
                      <w:r w:rsidR="001D4495">
                        <w:rPr>
                          <w:rFonts w:ascii="Times New Roman" w:hAnsi="Times New Roman"/>
                          <w:b/>
                          <w:bCs/>
                          <w:color w:val="auto"/>
                          <w:sz w:val="24"/>
                          <w:szCs w:val="24"/>
                          <w14:textOutline w14:w="0" w14:cap="flat" w14:cmpd="sng" w14:algn="ctr">
                            <w14:noFill/>
                            <w14:prstDash w14:val="solid"/>
                            <w14:round/>
                          </w14:textOutline>
                        </w:rPr>
                        <w:t xml:space="preserve"> </w:t>
                      </w:r>
                      <w:r w:rsidR="007374DA">
                        <w:rPr>
                          <w:rFonts w:ascii="Times New Roman" w:hAnsi="Times New Roman"/>
                          <w:b/>
                          <w:bCs/>
                          <w:color w:val="auto"/>
                          <w:sz w:val="24"/>
                          <w:szCs w:val="24"/>
                          <w14:textOutline w14:w="0" w14:cap="flat" w14:cmpd="sng" w14:algn="ctr">
                            <w14:noFill/>
                            <w14:prstDash w14:val="solid"/>
                            <w14:round/>
                          </w14:textOutline>
                        </w:rPr>
                        <w:t>- Page 5</w:t>
                      </w:r>
                    </w:p>
                    <w:p w14:paraId="6CE08B78" w14:textId="77777777" w:rsidR="00315A26" w:rsidRPr="00F736CC" w:rsidRDefault="00315A26" w:rsidP="00860523">
                      <w:pPr>
                        <w:spacing w:after="0"/>
                        <w:rPr>
                          <w:rFonts w:ascii="Times New Roman" w:hAnsi="Times New Roman"/>
                          <w:b/>
                          <w:bCs/>
                          <w:color w:val="EE0000"/>
                          <w:sz w:val="24"/>
                          <w:szCs w:val="24"/>
                          <w14:textOutline w14:w="0" w14:cap="flat" w14:cmpd="sng" w14:algn="ctr">
                            <w14:noFill/>
                            <w14:prstDash w14:val="solid"/>
                            <w14:round/>
                          </w14:textOutline>
                        </w:rPr>
                      </w:pPr>
                    </w:p>
                    <w:p w14:paraId="40744677" w14:textId="77777777" w:rsidR="00315A26" w:rsidRPr="00F736CC" w:rsidRDefault="00315A26" w:rsidP="00860523">
                      <w:pPr>
                        <w:spacing w:after="0"/>
                        <w:rPr>
                          <w:rFonts w:ascii="Times New Roman" w:hAnsi="Times New Roman"/>
                          <w:b/>
                          <w:bCs/>
                          <w:color w:val="EE0000"/>
                          <w:sz w:val="24"/>
                          <w:szCs w:val="24"/>
                          <w14:textOutline w14:w="0" w14:cap="flat" w14:cmpd="sng" w14:algn="ctr">
                            <w14:noFill/>
                            <w14:prstDash w14:val="solid"/>
                            <w14:round/>
                          </w14:textOutline>
                        </w:rPr>
                      </w:pPr>
                    </w:p>
                    <w:p w14:paraId="5ABAE388" w14:textId="118AEB1E" w:rsidR="00315A26" w:rsidRPr="00D93402" w:rsidRDefault="00315A26" w:rsidP="00315A26">
                      <w:pPr>
                        <w:spacing w:after="0"/>
                        <w:rPr>
                          <w:rFonts w:ascii="Times New Roman" w:hAnsi="Times New Roman"/>
                          <w:b/>
                          <w:bCs/>
                          <w:color w:val="auto"/>
                          <w:sz w:val="24"/>
                          <w:szCs w:val="24"/>
                          <w14:textOutline w14:w="0" w14:cap="flat" w14:cmpd="sng" w14:algn="ctr">
                            <w14:noFill/>
                            <w14:prstDash w14:val="solid"/>
                            <w14:round/>
                          </w14:textOutline>
                        </w:rPr>
                      </w:pPr>
                      <w:bookmarkStart w:id="2" w:name="_Hlk183529976"/>
                      <w:r w:rsidRPr="00D93402">
                        <w:rPr>
                          <w:rFonts w:ascii="Times New Roman" w:hAnsi="Times New Roman"/>
                          <w:b/>
                          <w:bCs/>
                          <w:color w:val="auto"/>
                          <w:sz w:val="24"/>
                          <w:szCs w:val="24"/>
                          <w14:textOutline w14:w="0" w14:cap="flat" w14:cmpd="sng" w14:algn="ctr">
                            <w14:noFill/>
                            <w14:prstDash w14:val="solid"/>
                            <w14:round/>
                          </w14:textOutline>
                        </w:rPr>
                        <w:t xml:space="preserve">Services We Can Offer </w:t>
                      </w:r>
                      <w:r w:rsidRPr="00D93402">
                        <w:rPr>
                          <w:rFonts w:ascii="Times New Roman" w:hAnsi="Times New Roman"/>
                          <w:b/>
                          <w:bCs/>
                          <w:color w:val="auto"/>
                          <w:sz w:val="24"/>
                          <w:szCs w:val="24"/>
                          <w14:textOutline w14:w="0" w14:cap="flat" w14:cmpd="sng" w14:algn="ctr">
                            <w14:noFill/>
                            <w14:prstDash w14:val="solid"/>
                            <w14:round/>
                          </w14:textOutline>
                        </w:rPr>
                        <w:tab/>
                        <w:t xml:space="preserve">  </w:t>
                      </w:r>
                      <w:bookmarkStart w:id="3" w:name="_Hlk208912003"/>
                      <w:r w:rsidR="00DF2F06">
                        <w:rPr>
                          <w:rFonts w:ascii="Times New Roman" w:hAnsi="Times New Roman"/>
                          <w:b/>
                          <w:bCs/>
                          <w:color w:val="auto"/>
                          <w:sz w:val="24"/>
                          <w:szCs w:val="24"/>
                          <w14:textOutline w14:w="0" w14:cap="flat" w14:cmpd="sng" w14:algn="ctr">
                            <w14:noFill/>
                            <w14:prstDash w14:val="solid"/>
                            <w14:round/>
                          </w14:textOutline>
                        </w:rPr>
                        <w:t xml:space="preserve"> </w:t>
                      </w:r>
                      <w:r w:rsidRPr="00D93402">
                        <w:rPr>
                          <w:rFonts w:ascii="Times New Roman" w:hAnsi="Times New Roman"/>
                          <w:b/>
                          <w:bCs/>
                          <w:color w:val="auto"/>
                          <w:sz w:val="24"/>
                          <w:szCs w:val="24"/>
                          <w14:textOutline w14:w="0" w14:cap="flat" w14:cmpd="sng" w14:algn="ctr">
                            <w14:noFill/>
                            <w14:prstDash w14:val="solid"/>
                            <w14:round/>
                          </w14:textOutline>
                        </w:rPr>
                        <w:t xml:space="preserve">- Page </w:t>
                      </w:r>
                      <w:bookmarkEnd w:id="3"/>
                      <w:r w:rsidR="007374DA">
                        <w:rPr>
                          <w:rFonts w:ascii="Times New Roman" w:hAnsi="Times New Roman"/>
                          <w:b/>
                          <w:bCs/>
                          <w:color w:val="auto"/>
                          <w:sz w:val="24"/>
                          <w:szCs w:val="24"/>
                          <w14:textOutline w14:w="0" w14:cap="flat" w14:cmpd="sng" w14:algn="ctr">
                            <w14:noFill/>
                            <w14:prstDash w14:val="solid"/>
                            <w14:round/>
                          </w14:textOutline>
                        </w:rPr>
                        <w:t>6</w:t>
                      </w:r>
                    </w:p>
                    <w:bookmarkEnd w:id="2"/>
                    <w:p w14:paraId="0644865E" w14:textId="77777777" w:rsidR="009C554B" w:rsidRDefault="009C554B" w:rsidP="00860523">
                      <w:pPr>
                        <w:spacing w:after="0"/>
                        <w:rPr>
                          <w:rFonts w:ascii="Times New Roman" w:hAnsi="Times New Roman"/>
                          <w:b/>
                          <w:bCs/>
                          <w:color w:val="auto"/>
                          <w:sz w:val="24"/>
                          <w:szCs w:val="24"/>
                          <w14:textOutline w14:w="0" w14:cap="flat" w14:cmpd="sng" w14:algn="ctr">
                            <w14:noFill/>
                            <w14:prstDash w14:val="solid"/>
                            <w14:round/>
                          </w14:textOutline>
                        </w:rPr>
                      </w:pPr>
                    </w:p>
                    <w:p w14:paraId="0B0498BC" w14:textId="77777777" w:rsidR="009916BB" w:rsidRPr="009916BB" w:rsidRDefault="009916BB" w:rsidP="00860523">
                      <w:pPr>
                        <w:spacing w:after="0"/>
                        <w:rPr>
                          <w:rFonts w:ascii="Times New Roman" w:hAnsi="Times New Roman"/>
                          <w:b/>
                          <w:bCs/>
                          <w:color w:val="auto"/>
                          <w:sz w:val="12"/>
                          <w:szCs w:val="12"/>
                          <w14:textOutline w14:w="0" w14:cap="flat" w14:cmpd="sng" w14:algn="ctr">
                            <w14:noFill/>
                            <w14:prstDash w14:val="solid"/>
                            <w14:round/>
                          </w14:textOutline>
                        </w:rPr>
                      </w:pPr>
                    </w:p>
                    <w:p w14:paraId="70693992" w14:textId="196AA6BB" w:rsidR="00D922F6" w:rsidRPr="00D93402" w:rsidRDefault="00860523" w:rsidP="00860523">
                      <w:pPr>
                        <w:spacing w:after="0"/>
                        <w:rPr>
                          <w:rFonts w:ascii="Times New Roman" w:hAnsi="Times New Roman"/>
                          <w:b/>
                          <w:bCs/>
                          <w:color w:val="auto"/>
                          <w:sz w:val="24"/>
                          <w:szCs w:val="24"/>
                          <w14:textOutline w14:w="0" w14:cap="flat" w14:cmpd="sng" w14:algn="ctr">
                            <w14:noFill/>
                            <w14:prstDash w14:val="solid"/>
                            <w14:round/>
                          </w14:textOutline>
                        </w:rPr>
                      </w:pPr>
                      <w:r w:rsidRPr="00D93402">
                        <w:rPr>
                          <w:rFonts w:ascii="Times New Roman" w:hAnsi="Times New Roman"/>
                          <w:b/>
                          <w:bCs/>
                          <w:color w:val="auto"/>
                          <w:sz w:val="24"/>
                          <w:szCs w:val="24"/>
                          <w14:textOutline w14:w="0" w14:cap="flat" w14:cmpd="sng" w14:algn="ctr">
                            <w14:noFill/>
                            <w14:prstDash w14:val="solid"/>
                            <w14:round/>
                          </w14:textOutline>
                        </w:rPr>
                        <w:t xml:space="preserve">Training/Online Learning   </w:t>
                      </w:r>
                      <w:r w:rsidR="007317E3" w:rsidRPr="00D93402">
                        <w:rPr>
                          <w:rFonts w:ascii="Times New Roman" w:hAnsi="Times New Roman"/>
                          <w:b/>
                          <w:bCs/>
                          <w:color w:val="auto"/>
                          <w:sz w:val="24"/>
                          <w:szCs w:val="24"/>
                          <w14:textOutline w14:w="0" w14:cap="flat" w14:cmpd="sng" w14:algn="ctr">
                            <w14:noFill/>
                            <w14:prstDash w14:val="solid"/>
                            <w14:round/>
                          </w14:textOutline>
                        </w:rPr>
                        <w:t xml:space="preserve"> </w:t>
                      </w:r>
                      <w:r w:rsidR="00A959BF" w:rsidRPr="00D93402">
                        <w:rPr>
                          <w:rFonts w:ascii="Times New Roman" w:hAnsi="Times New Roman"/>
                          <w:b/>
                          <w:bCs/>
                          <w:color w:val="auto"/>
                          <w:sz w:val="24"/>
                          <w:szCs w:val="24"/>
                          <w14:textOutline w14:w="0" w14:cap="flat" w14:cmpd="sng" w14:algn="ctr">
                            <w14:noFill/>
                            <w14:prstDash w14:val="solid"/>
                            <w14:round/>
                          </w14:textOutline>
                        </w:rPr>
                        <w:t xml:space="preserve"> </w:t>
                      </w:r>
                      <w:r w:rsidR="00DF2F06">
                        <w:rPr>
                          <w:rFonts w:ascii="Times New Roman" w:hAnsi="Times New Roman"/>
                          <w:b/>
                          <w:bCs/>
                          <w:color w:val="auto"/>
                          <w:sz w:val="24"/>
                          <w:szCs w:val="24"/>
                          <w14:textOutline w14:w="0" w14:cap="flat" w14:cmpd="sng" w14:algn="ctr">
                            <w14:noFill/>
                            <w14:prstDash w14:val="solid"/>
                            <w14:round/>
                          </w14:textOutline>
                        </w:rPr>
                        <w:t xml:space="preserve"> </w:t>
                      </w:r>
                      <w:r w:rsidR="00D922F6" w:rsidRPr="00D93402">
                        <w:rPr>
                          <w:rFonts w:ascii="Times New Roman" w:hAnsi="Times New Roman"/>
                          <w:b/>
                          <w:bCs/>
                          <w:color w:val="auto"/>
                          <w:sz w:val="24"/>
                          <w:szCs w:val="24"/>
                          <w14:textOutline w14:w="0" w14:cap="flat" w14:cmpd="sng" w14:algn="ctr">
                            <w14:noFill/>
                            <w14:prstDash w14:val="solid"/>
                            <w14:round/>
                          </w14:textOutline>
                        </w:rPr>
                        <w:t xml:space="preserve">- Page </w:t>
                      </w:r>
                      <w:r w:rsidR="007374DA">
                        <w:rPr>
                          <w:rFonts w:ascii="Times New Roman" w:hAnsi="Times New Roman"/>
                          <w:b/>
                          <w:bCs/>
                          <w:color w:val="auto"/>
                          <w:sz w:val="24"/>
                          <w:szCs w:val="24"/>
                          <w14:textOutline w14:w="0" w14:cap="flat" w14:cmpd="sng" w14:algn="ctr">
                            <w14:noFill/>
                            <w14:prstDash w14:val="solid"/>
                            <w14:round/>
                          </w14:textOutline>
                        </w:rPr>
                        <w:t>7</w:t>
                      </w:r>
                    </w:p>
                    <w:p w14:paraId="34423124" w14:textId="373D02A2" w:rsidR="006372A3" w:rsidRPr="00D93402" w:rsidRDefault="006372A3"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3A9AC3C3" w14:textId="5E54F18B" w:rsidR="00DC50F1" w:rsidRPr="00D93402" w:rsidRDefault="00DC50F1"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4A0BFBF5" w14:textId="77777777" w:rsidR="00EC55E3" w:rsidRPr="00D93402" w:rsidRDefault="00EC55E3"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046CE31F" w14:textId="77777777" w:rsidR="0068414D" w:rsidRPr="00D93402" w:rsidRDefault="0068414D" w:rsidP="003806F8">
                      <w:pPr>
                        <w:spacing w:after="0"/>
                        <w:rPr>
                          <w:rFonts w:ascii="Times New Roman" w:hAnsi="Times New Roman"/>
                          <w:b/>
                          <w:bCs/>
                          <w:color w:val="auto"/>
                          <w:sz w:val="10"/>
                          <w:szCs w:val="10"/>
                          <w14:textOutline w14:w="0" w14:cap="flat" w14:cmpd="sng" w14:algn="ctr">
                            <w14:noFill/>
                            <w14:prstDash w14:val="solid"/>
                            <w14:round/>
                          </w14:textOutline>
                        </w:rPr>
                      </w:pPr>
                    </w:p>
                    <w:p w14:paraId="045F1361" w14:textId="2B8B1CB1" w:rsidR="00D922F6" w:rsidRPr="00D93402" w:rsidRDefault="00D922F6" w:rsidP="003806F8">
                      <w:pPr>
                        <w:spacing w:after="0"/>
                        <w:rPr>
                          <w:rFonts w:ascii="Times New Roman" w:hAnsi="Times New Roman"/>
                          <w:b/>
                          <w:bCs/>
                          <w:color w:val="auto"/>
                          <w:sz w:val="24"/>
                          <w:szCs w:val="24"/>
                          <w14:textOutline w14:w="0" w14:cap="flat" w14:cmpd="sng" w14:algn="ctr">
                            <w14:noFill/>
                            <w14:prstDash w14:val="solid"/>
                            <w14:round/>
                          </w14:textOutline>
                        </w:rPr>
                      </w:pPr>
                      <w:r w:rsidRPr="00CF16CB">
                        <w:rPr>
                          <w:rFonts w:ascii="Times New Roman" w:hAnsi="Times New Roman"/>
                          <w:b/>
                          <w:bCs/>
                          <w:color w:val="auto"/>
                          <w:sz w:val="24"/>
                          <w:szCs w:val="24"/>
                          <w14:textOutline w14:w="0" w14:cap="flat" w14:cmpd="sng" w14:algn="ctr">
                            <w14:noFill/>
                            <w14:prstDash w14:val="solid"/>
                            <w14:round/>
                          </w14:textOutline>
                        </w:rPr>
                        <w:t xml:space="preserve">In the </w:t>
                      </w:r>
                      <w:r w:rsidR="005E5DDF" w:rsidRPr="00CF16CB">
                        <w:rPr>
                          <w:rFonts w:ascii="Times New Roman" w:hAnsi="Times New Roman"/>
                          <w:b/>
                          <w:bCs/>
                          <w:color w:val="auto"/>
                          <w:sz w:val="24"/>
                          <w:szCs w:val="24"/>
                          <w14:textOutline w14:w="0" w14:cap="flat" w14:cmpd="sng" w14:algn="ctr">
                            <w14:noFill/>
                            <w14:prstDash w14:val="solid"/>
                            <w14:round/>
                          </w14:textOutline>
                        </w:rPr>
                        <w:t>N</w:t>
                      </w:r>
                      <w:r w:rsidRPr="00CF16CB">
                        <w:rPr>
                          <w:rFonts w:ascii="Times New Roman" w:hAnsi="Times New Roman"/>
                          <w:b/>
                          <w:bCs/>
                          <w:color w:val="auto"/>
                          <w:sz w:val="24"/>
                          <w:szCs w:val="24"/>
                          <w14:textOutline w14:w="0" w14:cap="flat" w14:cmpd="sng" w14:algn="ctr">
                            <w14:noFill/>
                            <w14:prstDash w14:val="solid"/>
                            <w14:round/>
                          </w14:textOutline>
                        </w:rPr>
                        <w:t>ews</w:t>
                      </w:r>
                      <w:r w:rsidRPr="00CF16CB">
                        <w:rPr>
                          <w:rFonts w:ascii="Times New Roman" w:hAnsi="Times New Roman"/>
                          <w:b/>
                          <w:bCs/>
                          <w:color w:val="auto"/>
                          <w:sz w:val="24"/>
                          <w:szCs w:val="24"/>
                          <w14:textOutline w14:w="0" w14:cap="flat" w14:cmpd="sng" w14:algn="ctr">
                            <w14:noFill/>
                            <w14:prstDash w14:val="solid"/>
                            <w14:round/>
                          </w14:textOutline>
                        </w:rPr>
                        <w:tab/>
                      </w:r>
                      <w:r w:rsidRPr="00D93402">
                        <w:rPr>
                          <w:rFonts w:ascii="Times New Roman" w:hAnsi="Times New Roman"/>
                          <w:b/>
                          <w:bCs/>
                          <w:color w:val="auto"/>
                          <w:sz w:val="24"/>
                          <w:szCs w:val="24"/>
                          <w14:textOutline w14:w="0" w14:cap="flat" w14:cmpd="sng" w14:algn="ctr">
                            <w14:noFill/>
                            <w14:prstDash w14:val="solid"/>
                            <w14:round/>
                          </w14:textOutline>
                        </w:rPr>
                        <w:tab/>
                      </w:r>
                      <w:r w:rsidRPr="00D93402">
                        <w:rPr>
                          <w:rFonts w:ascii="Times New Roman" w:hAnsi="Times New Roman"/>
                          <w:b/>
                          <w:bCs/>
                          <w:color w:val="auto"/>
                          <w:sz w:val="24"/>
                          <w:szCs w:val="24"/>
                          <w14:textOutline w14:w="0" w14:cap="flat" w14:cmpd="sng" w14:algn="ctr">
                            <w14:noFill/>
                            <w14:prstDash w14:val="solid"/>
                            <w14:round/>
                          </w14:textOutline>
                        </w:rPr>
                        <w:tab/>
                      </w:r>
                      <w:r w:rsidR="005E5DDF" w:rsidRPr="00D93402">
                        <w:rPr>
                          <w:rFonts w:ascii="Times New Roman" w:hAnsi="Times New Roman"/>
                          <w:b/>
                          <w:bCs/>
                          <w:color w:val="auto"/>
                          <w:sz w:val="24"/>
                          <w:szCs w:val="24"/>
                          <w14:textOutline w14:w="0" w14:cap="flat" w14:cmpd="sng" w14:algn="ctr">
                            <w14:noFill/>
                            <w14:prstDash w14:val="solid"/>
                            <w14:round/>
                          </w14:textOutline>
                        </w:rPr>
                        <w:t xml:space="preserve"> </w:t>
                      </w:r>
                      <w:r w:rsidR="00A959BF" w:rsidRPr="00D93402">
                        <w:rPr>
                          <w:rFonts w:ascii="Times New Roman" w:hAnsi="Times New Roman"/>
                          <w:b/>
                          <w:bCs/>
                          <w:color w:val="auto"/>
                          <w:sz w:val="24"/>
                          <w:szCs w:val="24"/>
                          <w14:textOutline w14:w="0" w14:cap="flat" w14:cmpd="sng" w14:algn="ctr">
                            <w14:noFill/>
                            <w14:prstDash w14:val="solid"/>
                            <w14:round/>
                          </w14:textOutline>
                        </w:rPr>
                        <w:t xml:space="preserve"> </w:t>
                      </w:r>
                      <w:r w:rsidR="00DF2F06">
                        <w:rPr>
                          <w:rFonts w:ascii="Times New Roman" w:hAnsi="Times New Roman"/>
                          <w:b/>
                          <w:bCs/>
                          <w:color w:val="auto"/>
                          <w:sz w:val="24"/>
                          <w:szCs w:val="24"/>
                          <w14:textOutline w14:w="0" w14:cap="flat" w14:cmpd="sng" w14:algn="ctr">
                            <w14:noFill/>
                            <w14:prstDash w14:val="solid"/>
                            <w14:round/>
                          </w14:textOutline>
                        </w:rPr>
                        <w:t xml:space="preserve"> </w:t>
                      </w:r>
                      <w:r w:rsidRPr="00D93402">
                        <w:rPr>
                          <w:rFonts w:ascii="Times New Roman" w:hAnsi="Times New Roman"/>
                          <w:b/>
                          <w:bCs/>
                          <w:color w:val="auto"/>
                          <w:sz w:val="24"/>
                          <w:szCs w:val="24"/>
                          <w14:textOutline w14:w="0" w14:cap="flat" w14:cmpd="sng" w14:algn="ctr">
                            <w14:noFill/>
                            <w14:prstDash w14:val="solid"/>
                            <w14:round/>
                          </w14:textOutline>
                        </w:rPr>
                        <w:t xml:space="preserve">- Page </w:t>
                      </w:r>
                      <w:r w:rsidR="007374DA">
                        <w:rPr>
                          <w:rFonts w:ascii="Times New Roman" w:hAnsi="Times New Roman"/>
                          <w:b/>
                          <w:bCs/>
                          <w:color w:val="auto"/>
                          <w:sz w:val="24"/>
                          <w:szCs w:val="24"/>
                          <w14:textOutline w14:w="0" w14:cap="flat" w14:cmpd="sng" w14:algn="ctr">
                            <w14:noFill/>
                            <w14:prstDash w14:val="solid"/>
                            <w14:round/>
                          </w14:textOutline>
                        </w:rPr>
                        <w:t>8</w:t>
                      </w:r>
                    </w:p>
                    <w:p w14:paraId="211CA171" w14:textId="626A2D3D" w:rsidR="00DC50F1" w:rsidRPr="00D93402" w:rsidRDefault="00DC50F1" w:rsidP="00537340">
                      <w:pPr>
                        <w:spacing w:after="0"/>
                        <w:rPr>
                          <w:rFonts w:ascii="Times New Roman" w:hAnsi="Times New Roman"/>
                          <w:b/>
                          <w:bCs/>
                          <w:color w:val="auto"/>
                          <w:sz w:val="8"/>
                          <w:szCs w:val="8"/>
                          <w14:textOutline w14:w="0" w14:cap="flat" w14:cmpd="sng" w14:algn="ctr">
                            <w14:noFill/>
                            <w14:prstDash w14:val="solid"/>
                            <w14:round/>
                          </w14:textOutline>
                        </w:rPr>
                      </w:pPr>
                    </w:p>
                    <w:p w14:paraId="034CA260" w14:textId="77777777" w:rsidR="00CB2BFF" w:rsidRPr="00D93402" w:rsidRDefault="00CB2BFF" w:rsidP="00537340">
                      <w:pPr>
                        <w:spacing w:after="0"/>
                        <w:rPr>
                          <w:rFonts w:ascii="Times New Roman" w:hAnsi="Times New Roman"/>
                          <w:b/>
                          <w:bCs/>
                          <w:color w:val="auto"/>
                          <w:sz w:val="8"/>
                          <w:szCs w:val="8"/>
                          <w14:textOutline w14:w="0" w14:cap="flat" w14:cmpd="sng" w14:algn="ctr">
                            <w14:noFill/>
                            <w14:prstDash w14:val="solid"/>
                            <w14:round/>
                          </w14:textOutline>
                        </w:rPr>
                      </w:pPr>
                    </w:p>
                    <w:p w14:paraId="2829A246" w14:textId="77777777" w:rsidR="007317E3" w:rsidRPr="00D93402" w:rsidRDefault="007317E3" w:rsidP="00537340">
                      <w:pPr>
                        <w:spacing w:after="0"/>
                        <w:rPr>
                          <w:rFonts w:ascii="Times New Roman" w:hAnsi="Times New Roman"/>
                          <w:b/>
                          <w:bCs/>
                          <w:color w:val="auto"/>
                          <w:sz w:val="8"/>
                          <w:szCs w:val="8"/>
                          <w14:textOutline w14:w="0" w14:cap="flat" w14:cmpd="sng" w14:algn="ctr">
                            <w14:noFill/>
                            <w14:prstDash w14:val="solid"/>
                            <w14:round/>
                          </w14:textOutline>
                        </w:rPr>
                      </w:pPr>
                    </w:p>
                    <w:p w14:paraId="02ACB65B" w14:textId="77777777" w:rsidR="00CB2BFF" w:rsidRDefault="00CB2BFF" w:rsidP="00537340">
                      <w:pPr>
                        <w:spacing w:after="0"/>
                        <w:rPr>
                          <w:rFonts w:ascii="Times New Roman" w:hAnsi="Times New Roman"/>
                          <w:b/>
                          <w:bCs/>
                          <w:color w:val="auto"/>
                          <w:sz w:val="8"/>
                          <w:szCs w:val="8"/>
                          <w14:textOutline w14:w="0" w14:cap="flat" w14:cmpd="sng" w14:algn="ctr">
                            <w14:noFill/>
                            <w14:prstDash w14:val="solid"/>
                            <w14:round/>
                          </w14:textOutline>
                        </w:rPr>
                      </w:pPr>
                    </w:p>
                    <w:p w14:paraId="0F983C7D" w14:textId="77777777" w:rsidR="009C554B" w:rsidRDefault="009C554B" w:rsidP="00537340">
                      <w:pPr>
                        <w:spacing w:after="0"/>
                        <w:rPr>
                          <w:rFonts w:ascii="Times New Roman" w:hAnsi="Times New Roman"/>
                          <w:b/>
                          <w:bCs/>
                          <w:color w:val="auto"/>
                          <w:sz w:val="8"/>
                          <w:szCs w:val="8"/>
                          <w14:textOutline w14:w="0" w14:cap="flat" w14:cmpd="sng" w14:algn="ctr">
                            <w14:noFill/>
                            <w14:prstDash w14:val="solid"/>
                            <w14:round/>
                          </w14:textOutline>
                        </w:rPr>
                      </w:pPr>
                    </w:p>
                    <w:p w14:paraId="1BA902E0" w14:textId="77777777" w:rsidR="00047DCA" w:rsidRPr="00D93402" w:rsidRDefault="00047DCA" w:rsidP="00537340">
                      <w:pPr>
                        <w:spacing w:after="0"/>
                        <w:rPr>
                          <w:rFonts w:ascii="Times New Roman" w:hAnsi="Times New Roman"/>
                          <w:b/>
                          <w:bCs/>
                          <w:color w:val="auto"/>
                          <w:sz w:val="8"/>
                          <w:szCs w:val="8"/>
                          <w14:textOutline w14:w="0" w14:cap="flat" w14:cmpd="sng" w14:algn="ctr">
                            <w14:noFill/>
                            <w14:prstDash w14:val="solid"/>
                            <w14:round/>
                          </w14:textOutline>
                        </w:rPr>
                      </w:pPr>
                    </w:p>
                    <w:p w14:paraId="3CEB22E9" w14:textId="12D87417" w:rsidR="00D922F6" w:rsidRPr="00315A26" w:rsidRDefault="00E70482" w:rsidP="00537340">
                      <w:pPr>
                        <w:spacing w:after="0"/>
                        <w:rPr>
                          <w:rFonts w:ascii="Times New Roman" w:hAnsi="Times New Roman"/>
                          <w:b/>
                          <w:bCs/>
                          <w:color w:val="auto"/>
                          <w:sz w:val="24"/>
                          <w:szCs w:val="24"/>
                          <w14:textOutline w14:w="0" w14:cap="flat" w14:cmpd="sng" w14:algn="ctr">
                            <w14:noFill/>
                            <w14:prstDash w14:val="solid"/>
                            <w14:round/>
                          </w14:textOutline>
                        </w:rPr>
                      </w:pPr>
                      <w:r w:rsidRPr="00D93402">
                        <w:rPr>
                          <w:rFonts w:ascii="Times New Roman" w:hAnsi="Times New Roman"/>
                          <w:b/>
                          <w:bCs/>
                          <w:color w:val="auto"/>
                          <w:sz w:val="24"/>
                          <w:szCs w:val="24"/>
                          <w14:textOutline w14:w="0" w14:cap="flat" w14:cmpd="sng" w14:algn="ctr">
                            <w14:noFill/>
                            <w14:prstDash w14:val="solid"/>
                            <w14:round/>
                          </w14:textOutline>
                        </w:rPr>
                        <w:t>T</w:t>
                      </w:r>
                      <w:r w:rsidR="00D767F1" w:rsidRPr="00D93402">
                        <w:rPr>
                          <w:rFonts w:ascii="Times New Roman" w:hAnsi="Times New Roman"/>
                          <w:b/>
                          <w:bCs/>
                          <w:color w:val="auto"/>
                          <w:sz w:val="24"/>
                          <w:szCs w:val="24"/>
                          <w14:textOutline w14:w="0" w14:cap="flat" w14:cmpd="sng" w14:algn="ctr">
                            <w14:noFill/>
                            <w14:prstDash w14:val="solid"/>
                            <w14:round/>
                          </w14:textOutline>
                        </w:rPr>
                        <w:t xml:space="preserve">he </w:t>
                      </w:r>
                      <w:r w:rsidR="00D922F6" w:rsidRPr="00D93402">
                        <w:rPr>
                          <w:rFonts w:ascii="Times New Roman" w:hAnsi="Times New Roman"/>
                          <w:b/>
                          <w:bCs/>
                          <w:color w:val="auto"/>
                          <w:sz w:val="24"/>
                          <w:szCs w:val="24"/>
                          <w14:textOutline w14:w="0" w14:cap="flat" w14:cmpd="sng" w14:algn="ctr">
                            <w14:noFill/>
                            <w14:prstDash w14:val="solid"/>
                            <w14:round/>
                          </w14:textOutline>
                        </w:rPr>
                        <w:t>Back Page</w:t>
                      </w:r>
                      <w:r w:rsidR="00D922F6" w:rsidRPr="00D93402">
                        <w:rPr>
                          <w:rFonts w:ascii="Times New Roman" w:hAnsi="Times New Roman"/>
                          <w:b/>
                          <w:bCs/>
                          <w:color w:val="auto"/>
                          <w:sz w:val="24"/>
                          <w:szCs w:val="24"/>
                          <w14:textOutline w14:w="0" w14:cap="flat" w14:cmpd="sng" w14:algn="ctr">
                            <w14:noFill/>
                            <w14:prstDash w14:val="solid"/>
                            <w14:round/>
                          </w14:textOutline>
                        </w:rPr>
                        <w:tab/>
                      </w:r>
                      <w:r w:rsidR="00D767F1" w:rsidRPr="00D93402">
                        <w:rPr>
                          <w:rFonts w:ascii="Times New Roman" w:hAnsi="Times New Roman"/>
                          <w:b/>
                          <w:bCs/>
                          <w:color w:val="auto"/>
                          <w:sz w:val="24"/>
                          <w:szCs w:val="24"/>
                          <w14:textOutline w14:w="0" w14:cap="flat" w14:cmpd="sng" w14:algn="ctr">
                            <w14:noFill/>
                            <w14:prstDash w14:val="solid"/>
                            <w14:round/>
                          </w14:textOutline>
                        </w:rPr>
                        <w:tab/>
                      </w:r>
                      <w:r w:rsidR="00A959BF" w:rsidRPr="00D93402">
                        <w:rPr>
                          <w:rFonts w:ascii="Times New Roman" w:hAnsi="Times New Roman"/>
                          <w:b/>
                          <w:bCs/>
                          <w:color w:val="auto"/>
                          <w:sz w:val="24"/>
                          <w:szCs w:val="24"/>
                          <w14:textOutline w14:w="0" w14:cap="flat" w14:cmpd="sng" w14:algn="ctr">
                            <w14:noFill/>
                            <w14:prstDash w14:val="solid"/>
                            <w14:round/>
                          </w14:textOutline>
                        </w:rPr>
                        <w:t xml:space="preserve"> </w:t>
                      </w:r>
                      <w:r w:rsidR="00DF2F06">
                        <w:rPr>
                          <w:rFonts w:ascii="Times New Roman" w:hAnsi="Times New Roman"/>
                          <w:b/>
                          <w:bCs/>
                          <w:color w:val="auto"/>
                          <w:sz w:val="24"/>
                          <w:szCs w:val="24"/>
                          <w14:textOutline w14:w="0" w14:cap="flat" w14:cmpd="sng" w14:algn="ctr">
                            <w14:noFill/>
                            <w14:prstDash w14:val="solid"/>
                            <w14:round/>
                          </w14:textOutline>
                        </w:rPr>
                        <w:t xml:space="preserve"> </w:t>
                      </w:r>
                      <w:r w:rsidR="006E1CA2" w:rsidRPr="00D93402">
                        <w:rPr>
                          <w:rFonts w:ascii="Times New Roman" w:hAnsi="Times New Roman"/>
                          <w:b/>
                          <w:bCs/>
                          <w:color w:val="auto"/>
                          <w:sz w:val="24"/>
                          <w:szCs w:val="24"/>
                          <w14:textOutline w14:w="0" w14:cap="flat" w14:cmpd="sng" w14:algn="ctr">
                            <w14:noFill/>
                            <w14:prstDash w14:val="solid"/>
                            <w14:round/>
                          </w14:textOutline>
                        </w:rPr>
                        <w:t xml:space="preserve"> </w:t>
                      </w:r>
                      <w:r w:rsidR="00D922F6" w:rsidRPr="00315A26">
                        <w:rPr>
                          <w:rFonts w:ascii="Times New Roman" w:hAnsi="Times New Roman"/>
                          <w:b/>
                          <w:bCs/>
                          <w:color w:val="auto"/>
                          <w:sz w:val="24"/>
                          <w:szCs w:val="24"/>
                          <w14:textOutline w14:w="0" w14:cap="flat" w14:cmpd="sng" w14:algn="ctr">
                            <w14:noFill/>
                            <w14:prstDash w14:val="solid"/>
                            <w14:round/>
                          </w14:textOutline>
                        </w:rPr>
                        <w:t xml:space="preserve">- Page </w:t>
                      </w:r>
                      <w:r w:rsidR="007374DA">
                        <w:rPr>
                          <w:rFonts w:ascii="Times New Roman" w:hAnsi="Times New Roman"/>
                          <w:b/>
                          <w:bCs/>
                          <w:color w:val="auto"/>
                          <w:sz w:val="24"/>
                          <w:szCs w:val="24"/>
                          <w14:textOutline w14:w="0" w14:cap="flat" w14:cmpd="sng" w14:algn="ctr">
                            <w14:noFill/>
                            <w14:prstDash w14:val="solid"/>
                            <w14:round/>
                          </w14:textOutline>
                        </w:rPr>
                        <w:t>9</w:t>
                      </w:r>
                    </w:p>
                    <w:p w14:paraId="23A72C0C" w14:textId="77777777" w:rsidR="00D922F6" w:rsidRPr="00A820E4" w:rsidRDefault="00D922F6" w:rsidP="00537340">
                      <w:pPr>
                        <w:spacing w:after="0"/>
                        <w:rPr>
                          <w:rFonts w:ascii="Times New Roman" w:hAnsi="Times New Roman"/>
                          <w:b/>
                          <w:bCs/>
                          <w:color w:val="000000" w:themeColor="text1"/>
                          <w:sz w:val="24"/>
                          <w:szCs w:val="24"/>
                          <w14:textOutline w14:w="0" w14:cap="flat" w14:cmpd="sng" w14:algn="ctr">
                            <w14:noFill/>
                            <w14:prstDash w14:val="solid"/>
                            <w14:round/>
                          </w14:textOutline>
                        </w:rPr>
                      </w:pPr>
                    </w:p>
                  </w:txbxContent>
                </v:textbox>
              </v:shape>
            </w:pict>
          </mc:Fallback>
        </mc:AlternateContent>
      </w:r>
      <w:r w:rsidR="003973D0">
        <w:rPr>
          <w:noProof/>
        </w:rPr>
        <mc:AlternateContent>
          <mc:Choice Requires="wps">
            <w:drawing>
              <wp:anchor distT="36576" distB="36576" distL="36576" distR="36576" simplePos="0" relativeHeight="251638784" behindDoc="0" locked="0" layoutInCell="1" allowOverlap="1" wp14:anchorId="1EAD0EF9" wp14:editId="0A3AE488">
                <wp:simplePos x="0" y="0"/>
                <wp:positionH relativeFrom="leftMargin">
                  <wp:posOffset>141297</wp:posOffset>
                </wp:positionH>
                <wp:positionV relativeFrom="paragraph">
                  <wp:posOffset>886954</wp:posOffset>
                </wp:positionV>
                <wp:extent cx="840740" cy="4724633"/>
                <wp:effectExtent l="57150" t="38100" r="73660" b="952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840740" cy="4724633"/>
                        </a:xfrm>
                        <a:prstGeom prst="rect">
                          <a:avLst/>
                        </a:prstGeom>
                        <a:solidFill>
                          <a:schemeClr val="bg1"/>
                        </a:solidFill>
                        <a:ln w="317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3D86B0EB" w14:textId="3316F56A" w:rsidR="00BD0DF3" w:rsidRDefault="00BD0DF3" w:rsidP="00C001A0">
                            <w:pPr>
                              <w:spacing w:after="0"/>
                            </w:pPr>
                            <w:bookmarkStart w:id="4" w:name="_Hlk208912066"/>
                            <w:bookmarkEnd w:id="4"/>
                            <w:r w:rsidRPr="00BD0DF3">
                              <w:rPr>
                                <w:noProof/>
                              </w:rPr>
                              <w:drawing>
                                <wp:inline distT="0" distB="0" distL="0" distR="0" wp14:anchorId="06BF6FD5" wp14:editId="3478CB37">
                                  <wp:extent cx="765810" cy="488054"/>
                                  <wp:effectExtent l="0" t="0" r="0" b="7620"/>
                                  <wp:docPr id="57757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70905" name=""/>
                                          <pic:cNvPicPr/>
                                        </pic:nvPicPr>
                                        <pic:blipFill>
                                          <a:blip r:embed="rId8" cstate="email">
                                            <a:extLst>
                                              <a:ext uri="{28A0092B-C50C-407E-A947-70E740481C1C}">
                                                <a14:useLocalDpi xmlns:a14="http://schemas.microsoft.com/office/drawing/2010/main"/>
                                              </a:ext>
                                            </a:extLst>
                                          </a:blip>
                                          <a:stretch>
                                            <a:fillRect/>
                                          </a:stretch>
                                        </pic:blipFill>
                                        <pic:spPr>
                                          <a:xfrm>
                                            <a:off x="0" y="0"/>
                                            <a:ext cx="766397" cy="488428"/>
                                          </a:xfrm>
                                          <a:prstGeom prst="rect">
                                            <a:avLst/>
                                          </a:prstGeom>
                                        </pic:spPr>
                                      </pic:pic>
                                    </a:graphicData>
                                  </a:graphic>
                                </wp:inline>
                              </w:drawing>
                            </w:r>
                            <w:r w:rsidR="00631FB1" w:rsidRPr="00631FB1">
                              <w:t xml:space="preserve"> </w:t>
                            </w:r>
                          </w:p>
                          <w:p w14:paraId="2ED523DD" w14:textId="77777777" w:rsidR="00CF16CB" w:rsidRPr="00CF16CB" w:rsidRDefault="00CF16CB" w:rsidP="00C001A0">
                            <w:pPr>
                              <w:spacing w:after="0"/>
                              <w:rPr>
                                <w:sz w:val="6"/>
                                <w:szCs w:val="6"/>
                              </w:rPr>
                            </w:pPr>
                          </w:p>
                          <w:p w14:paraId="4ABE0E77" w14:textId="567540F6" w:rsidR="00EC55E3" w:rsidRPr="000F0AC5" w:rsidRDefault="00CF16CB" w:rsidP="00C001A0">
                            <w:pPr>
                              <w:spacing w:after="0"/>
                            </w:pPr>
                            <w:r w:rsidRPr="00CF16CB">
                              <w:drawing>
                                <wp:inline distT="0" distB="0" distL="0" distR="0" wp14:anchorId="7D7E72B7" wp14:editId="1918C0F1">
                                  <wp:extent cx="765810" cy="499274"/>
                                  <wp:effectExtent l="0" t="0" r="0" b="0"/>
                                  <wp:docPr id="651759304" name="Picture 1" descr="A earth and dry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59304" name="Picture 1" descr="A earth and dry land&#10;&#10;AI-generated content may be incorrect."/>
                                          <pic:cNvPicPr/>
                                        </pic:nvPicPr>
                                        <pic:blipFill>
                                          <a:blip r:embed="rId9" cstate="email">
                                            <a:extLst>
                                              <a:ext uri="{28A0092B-C50C-407E-A947-70E740481C1C}">
                                                <a14:useLocalDpi xmlns:a14="http://schemas.microsoft.com/office/drawing/2010/main"/>
                                              </a:ext>
                                            </a:extLst>
                                          </a:blip>
                                          <a:stretch>
                                            <a:fillRect/>
                                          </a:stretch>
                                        </pic:blipFill>
                                        <pic:spPr>
                                          <a:xfrm>
                                            <a:off x="0" y="0"/>
                                            <a:ext cx="766479" cy="499710"/>
                                          </a:xfrm>
                                          <a:prstGeom prst="rect">
                                            <a:avLst/>
                                          </a:prstGeom>
                                        </pic:spPr>
                                      </pic:pic>
                                    </a:graphicData>
                                  </a:graphic>
                                </wp:inline>
                              </w:drawing>
                            </w:r>
                          </w:p>
                          <w:p w14:paraId="5D5BD065" w14:textId="3B671A9E" w:rsidR="00ED5D3A" w:rsidRPr="00FB2ED9" w:rsidRDefault="00ED5D3A" w:rsidP="00C001A0">
                            <w:pPr>
                              <w:spacing w:after="0"/>
                              <w:rPr>
                                <w:sz w:val="4"/>
                                <w:szCs w:val="4"/>
                              </w:rPr>
                            </w:pPr>
                          </w:p>
                          <w:p w14:paraId="243C861B" w14:textId="77777777" w:rsidR="00EC55E3" w:rsidRDefault="00EC55E3" w:rsidP="00C001A0">
                            <w:pPr>
                              <w:spacing w:after="0"/>
                              <w:rPr>
                                <w:sz w:val="2"/>
                                <w:szCs w:val="2"/>
                              </w:rPr>
                            </w:pPr>
                          </w:p>
                          <w:p w14:paraId="3563970F" w14:textId="1B47377F" w:rsidR="00044FF2" w:rsidRDefault="00CF16CB" w:rsidP="00C001A0">
                            <w:pPr>
                              <w:spacing w:after="0"/>
                              <w:rPr>
                                <w:sz w:val="2"/>
                                <w:szCs w:val="2"/>
                              </w:rPr>
                            </w:pPr>
                            <w:r w:rsidRPr="00CF16CB">
                              <w:drawing>
                                <wp:inline distT="0" distB="0" distL="0" distR="0" wp14:anchorId="5BB08625" wp14:editId="1E7060D5">
                                  <wp:extent cx="765810" cy="499273"/>
                                  <wp:effectExtent l="0" t="0" r="0" b="0"/>
                                  <wp:docPr id="1220609702" name="Picture 1" descr="A piece of white materi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702" name="Picture 1" descr="A piece of white material&#10;&#10;AI-generated content may be incorrect."/>
                                          <pic:cNvPicPr/>
                                        </pic:nvPicPr>
                                        <pic:blipFill>
                                          <a:blip r:embed="rId10" cstate="email">
                                            <a:extLst>
                                              <a:ext uri="{28A0092B-C50C-407E-A947-70E740481C1C}">
                                                <a14:useLocalDpi xmlns:a14="http://schemas.microsoft.com/office/drawing/2010/main"/>
                                              </a:ext>
                                            </a:extLst>
                                          </a:blip>
                                          <a:stretch>
                                            <a:fillRect/>
                                          </a:stretch>
                                        </pic:blipFill>
                                        <pic:spPr>
                                          <a:xfrm>
                                            <a:off x="0" y="0"/>
                                            <a:ext cx="777244" cy="506727"/>
                                          </a:xfrm>
                                          <a:prstGeom prst="rect">
                                            <a:avLst/>
                                          </a:prstGeom>
                                        </pic:spPr>
                                      </pic:pic>
                                    </a:graphicData>
                                  </a:graphic>
                                </wp:inline>
                              </w:drawing>
                            </w:r>
                          </w:p>
                          <w:p w14:paraId="65906E6B" w14:textId="48A6D857" w:rsidR="00D801B6" w:rsidRPr="00ED5D3A" w:rsidRDefault="00D801B6" w:rsidP="00C001A0">
                            <w:pPr>
                              <w:spacing w:after="0"/>
                              <w:rPr>
                                <w:sz w:val="2"/>
                                <w:szCs w:val="2"/>
                              </w:rPr>
                            </w:pPr>
                          </w:p>
                          <w:p w14:paraId="5469BFD1" w14:textId="46E0A48D" w:rsidR="00D922F6" w:rsidRPr="00FB2ED9" w:rsidRDefault="00D922F6" w:rsidP="00C001A0">
                            <w:pPr>
                              <w:spacing w:after="0"/>
                              <w:rPr>
                                <w:rFonts w:ascii="Times New Roman" w:hAnsi="Times New Roman"/>
                                <w:b/>
                                <w:color w:val="FFFFFF" w:themeColor="background1"/>
                                <w:sz w:val="4"/>
                                <w:szCs w:val="4"/>
                              </w:rPr>
                            </w:pPr>
                          </w:p>
                          <w:p w14:paraId="4299410B" w14:textId="75A95BB7" w:rsidR="00D922F6" w:rsidRDefault="001D4495" w:rsidP="00C001A0">
                            <w:pPr>
                              <w:spacing w:after="0"/>
                              <w:rPr>
                                <w:rFonts w:ascii="Times New Roman" w:hAnsi="Times New Roman"/>
                                <w:b/>
                                <w:color w:val="FFFFFF" w:themeColor="background1"/>
                                <w:sz w:val="6"/>
                                <w:szCs w:val="6"/>
                              </w:rPr>
                            </w:pPr>
                            <w:r w:rsidRPr="001D4495">
                              <w:drawing>
                                <wp:inline distT="0" distB="0" distL="0" distR="0" wp14:anchorId="646E9B46" wp14:editId="3FD6C567">
                                  <wp:extent cx="765414" cy="499274"/>
                                  <wp:effectExtent l="0" t="0" r="0" b="0"/>
                                  <wp:docPr id="426342904" name="Picture 1" descr="A person sitting at a desk using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42904" name="Picture 1" descr="A person sitting at a desk using a computer&#10;&#10;AI-generated content may be incorrect."/>
                                          <pic:cNvPicPr/>
                                        </pic:nvPicPr>
                                        <pic:blipFill>
                                          <a:blip r:embed="rId11" cstate="email">
                                            <a:extLst>
                                              <a:ext uri="{28A0092B-C50C-407E-A947-70E740481C1C}">
                                                <a14:useLocalDpi xmlns:a14="http://schemas.microsoft.com/office/drawing/2010/main"/>
                                              </a:ext>
                                            </a:extLst>
                                          </a:blip>
                                          <a:stretch>
                                            <a:fillRect/>
                                          </a:stretch>
                                        </pic:blipFill>
                                        <pic:spPr>
                                          <a:xfrm>
                                            <a:off x="0" y="0"/>
                                            <a:ext cx="772832" cy="504113"/>
                                          </a:xfrm>
                                          <a:prstGeom prst="rect">
                                            <a:avLst/>
                                          </a:prstGeom>
                                        </pic:spPr>
                                      </pic:pic>
                                    </a:graphicData>
                                  </a:graphic>
                                </wp:inline>
                              </w:drawing>
                            </w:r>
                          </w:p>
                          <w:p w14:paraId="1EA66204" w14:textId="77777777" w:rsidR="007374DA" w:rsidRDefault="007374DA" w:rsidP="00C001A0">
                            <w:pPr>
                              <w:spacing w:after="0"/>
                              <w:rPr>
                                <w:rFonts w:ascii="Times New Roman" w:hAnsi="Times New Roman"/>
                                <w:b/>
                                <w:color w:val="FFFFFF" w:themeColor="background1"/>
                                <w:sz w:val="6"/>
                                <w:szCs w:val="6"/>
                              </w:rPr>
                            </w:pPr>
                          </w:p>
                          <w:p w14:paraId="230EDE9A" w14:textId="55CC3BFC" w:rsidR="009916BB" w:rsidRPr="00CD16B2" w:rsidRDefault="00F30EFD" w:rsidP="00C001A0">
                            <w:pPr>
                              <w:spacing w:after="0"/>
                              <w:rPr>
                                <w:rFonts w:ascii="Times New Roman" w:hAnsi="Times New Roman"/>
                                <w:b/>
                                <w:color w:val="FFFFFF" w:themeColor="background1"/>
                                <w:sz w:val="6"/>
                                <w:szCs w:val="6"/>
                              </w:rPr>
                            </w:pPr>
                            <w:r w:rsidRPr="00F30EFD">
                              <w:drawing>
                                <wp:inline distT="0" distB="0" distL="0" distR="0" wp14:anchorId="1CD8C1DF" wp14:editId="6B5B8BA8">
                                  <wp:extent cx="765810" cy="510540"/>
                                  <wp:effectExtent l="0" t="0" r="0" b="3810"/>
                                  <wp:docPr id="327840772" name="Picture 1" descr="A person lying on the ground with a helmet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40772" name="Picture 1" descr="A person lying on the ground with a helmet on the ground&#10;&#10;AI-generated content may be incorrect."/>
                                          <pic:cNvPicPr/>
                                        </pic:nvPicPr>
                                        <pic:blipFill>
                                          <a:blip r:embed="rId12" cstate="email">
                                            <a:extLst>
                                              <a:ext uri="{28A0092B-C50C-407E-A947-70E740481C1C}">
                                                <a14:useLocalDpi xmlns:a14="http://schemas.microsoft.com/office/drawing/2010/main"/>
                                              </a:ext>
                                            </a:extLst>
                                          </a:blip>
                                          <a:stretch>
                                            <a:fillRect/>
                                          </a:stretch>
                                        </pic:blipFill>
                                        <pic:spPr>
                                          <a:xfrm>
                                            <a:off x="0" y="0"/>
                                            <a:ext cx="765810" cy="510540"/>
                                          </a:xfrm>
                                          <a:prstGeom prst="rect">
                                            <a:avLst/>
                                          </a:prstGeom>
                                        </pic:spPr>
                                      </pic:pic>
                                    </a:graphicData>
                                  </a:graphic>
                                </wp:inline>
                              </w:drawing>
                            </w:r>
                          </w:p>
                          <w:p w14:paraId="5E41D5C8" w14:textId="77777777" w:rsidR="00315A26" w:rsidRPr="00315A26" w:rsidRDefault="00315A26" w:rsidP="00C001A0">
                            <w:pPr>
                              <w:spacing w:after="0"/>
                              <w:rPr>
                                <w:sz w:val="4"/>
                                <w:szCs w:val="4"/>
                              </w:rPr>
                            </w:pPr>
                          </w:p>
                          <w:p w14:paraId="09F9DDFF" w14:textId="36A4AF9F" w:rsidR="00EA1E92" w:rsidRPr="006E7626" w:rsidRDefault="00315A26" w:rsidP="00C001A0">
                            <w:pPr>
                              <w:spacing w:after="0"/>
                              <w:rPr>
                                <w:rFonts w:ascii="Times New Roman" w:hAnsi="Times New Roman"/>
                                <w:b/>
                                <w:color w:val="FFFFFF" w:themeColor="background1"/>
                                <w:sz w:val="24"/>
                                <w:szCs w:val="24"/>
                              </w:rPr>
                            </w:pPr>
                            <w:r>
                              <w:rPr>
                                <w:rFonts w:ascii="Times New Roman" w:hAnsi="Times New Roman"/>
                                <w:b/>
                                <w:noProof/>
                                <w:color w:val="FFFFFF" w:themeColor="background1"/>
                                <w:sz w:val="10"/>
                                <w:szCs w:val="10"/>
                              </w:rPr>
                              <w:drawing>
                                <wp:inline distT="0" distB="0" distL="0" distR="0" wp14:anchorId="632E76BB" wp14:editId="07902FD4">
                                  <wp:extent cx="753745" cy="476250"/>
                                  <wp:effectExtent l="0" t="0" r="8255" b="0"/>
                                  <wp:docPr id="31" name="Picture 31" descr="A logo of health and safety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logo of health and safety services&#10;&#10;AI-generated content may be incorrect."/>
                                          <pic:cNvPicPr/>
                                        </pic:nvPicPr>
                                        <pic:blipFill rotWithShape="1">
                                          <a:blip r:embed="rId13" cstate="email">
                                            <a:extLst>
                                              <a:ext uri="{28A0092B-C50C-407E-A947-70E740481C1C}">
                                                <a14:useLocalDpi xmlns:a14="http://schemas.microsoft.com/office/drawing/2010/main"/>
                                              </a:ext>
                                            </a:extLst>
                                          </a:blip>
                                          <a:srcRect b="24080"/>
                                          <a:stretch/>
                                        </pic:blipFill>
                                        <pic:spPr bwMode="auto">
                                          <a:xfrm>
                                            <a:off x="0" y="0"/>
                                            <a:ext cx="792136" cy="500507"/>
                                          </a:xfrm>
                                          <a:prstGeom prst="rect">
                                            <a:avLst/>
                                          </a:prstGeom>
                                          <a:ln>
                                            <a:noFill/>
                                          </a:ln>
                                          <a:extLst>
                                            <a:ext uri="{53640926-AAD7-44D8-BBD7-CCE9431645EC}">
                                              <a14:shadowObscured xmlns:a14="http://schemas.microsoft.com/office/drawing/2010/main"/>
                                            </a:ext>
                                          </a:extLst>
                                        </pic:spPr>
                                      </pic:pic>
                                    </a:graphicData>
                                  </a:graphic>
                                </wp:inline>
                              </w:drawing>
                            </w:r>
                            <w:r w:rsidR="00D37958" w:rsidRPr="00D37958">
                              <w:rPr>
                                <w:noProof/>
                              </w:rPr>
                              <w:drawing>
                                <wp:inline distT="0" distB="0" distL="0" distR="0" wp14:anchorId="36EE4C71" wp14:editId="718FFD0D">
                                  <wp:extent cx="738505" cy="49530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765508" cy="513410"/>
                                          </a:xfrm>
                                          <a:prstGeom prst="rect">
                                            <a:avLst/>
                                          </a:prstGeom>
                                        </pic:spPr>
                                      </pic:pic>
                                    </a:graphicData>
                                  </a:graphic>
                                </wp:inline>
                              </w:drawing>
                            </w:r>
                          </w:p>
                          <w:p w14:paraId="3D299099" w14:textId="77777777" w:rsidR="00751055" w:rsidRPr="00737F99" w:rsidRDefault="00751055" w:rsidP="00C001A0">
                            <w:pPr>
                              <w:spacing w:after="0"/>
                              <w:rPr>
                                <w:rFonts w:ascii="Times New Roman" w:hAnsi="Times New Roman"/>
                                <w:b/>
                                <w:color w:val="FFFFFF" w:themeColor="background1"/>
                                <w:sz w:val="4"/>
                                <w:szCs w:val="4"/>
                              </w:rPr>
                            </w:pPr>
                          </w:p>
                          <w:p w14:paraId="30CDA16D" w14:textId="5AF28883" w:rsidR="00737F99" w:rsidRPr="003E684E" w:rsidRDefault="00EA1E92" w:rsidP="00C001A0">
                            <w:pPr>
                              <w:spacing w:after="0"/>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inline distT="0" distB="0" distL="0" distR="0" wp14:anchorId="09BA67F3" wp14:editId="2773A90B">
                                  <wp:extent cx="733706" cy="451262"/>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n Court, health and safety law, breach of safety law, health and safety at work act, health and safety regulations, HSCS Scotland, safety advice.jpg"/>
                                          <pic:cNvPicPr/>
                                        </pic:nvPicPr>
                                        <pic:blipFill>
                                          <a:blip r:embed="rId15" cstate="email">
                                            <a:duotone>
                                              <a:schemeClr val="accent5">
                                                <a:shade val="45000"/>
                                                <a:satMod val="135000"/>
                                              </a:schemeClr>
                                              <a:prstClr val="white"/>
                                            </a:duotone>
                                            <a:extLst>
                                              <a:ext uri="{BEBA8EAE-BF5A-486C-A8C5-ECC9F3942E4B}">
                                                <a14:imgProps xmlns:a14="http://schemas.microsoft.com/office/drawing/2010/main">
                                                  <a14:imgLayer r:embed="rId16">
                                                    <a14:imgEffect>
                                                      <a14:colorTemperature colorTemp="5900"/>
                                                    </a14:imgEffect>
                                                    <a14:imgEffect>
                                                      <a14:saturation sat="66000"/>
                                                    </a14:imgEffect>
                                                  </a14:imgLayer>
                                                </a14:imgProps>
                                              </a:ext>
                                              <a:ext uri="{28A0092B-C50C-407E-A947-70E740481C1C}">
                                                <a14:useLocalDpi xmlns:a14="http://schemas.microsoft.com/office/drawing/2010/main"/>
                                              </a:ext>
                                            </a:extLst>
                                          </a:blip>
                                          <a:stretch>
                                            <a:fillRect/>
                                          </a:stretch>
                                        </pic:blipFill>
                                        <pic:spPr>
                                          <a:xfrm>
                                            <a:off x="0" y="0"/>
                                            <a:ext cx="752447" cy="462789"/>
                                          </a:xfrm>
                                          <a:prstGeom prst="rect">
                                            <a:avLst/>
                                          </a:prstGeom>
                                        </pic:spPr>
                                      </pic:pic>
                                    </a:graphicData>
                                  </a:graphic>
                                </wp:inline>
                              </w:drawing>
                            </w:r>
                          </w:p>
                          <w:p w14:paraId="27D02C8F" w14:textId="77777777" w:rsidR="00751055" w:rsidRPr="00CD16B2" w:rsidRDefault="00751055" w:rsidP="00C001A0">
                            <w:pPr>
                              <w:spacing w:after="0"/>
                              <w:rPr>
                                <w:rFonts w:ascii="Times New Roman" w:hAnsi="Times New Roman"/>
                                <w:b/>
                                <w:color w:val="FFFFFF" w:themeColor="background1"/>
                                <w:sz w:val="6"/>
                                <w:szCs w:val="6"/>
                              </w:rPr>
                            </w:pPr>
                          </w:p>
                          <w:p w14:paraId="3037BE52" w14:textId="52B49706" w:rsidR="00EA1E92" w:rsidRDefault="00EA1E92" w:rsidP="00C001A0">
                            <w:pPr>
                              <w:spacing w:after="0"/>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inline distT="0" distB="0" distL="0" distR="0" wp14:anchorId="75129CAA" wp14:editId="09F56D6D">
                                  <wp:extent cx="727075" cy="4667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the-back-page-news-article_656x369.jpg"/>
                                          <pic:cNvPicPr/>
                                        </pic:nvPicPr>
                                        <pic:blipFill>
                                          <a:blip r:embed="rId17" cstate="email">
                                            <a:duotone>
                                              <a:schemeClr val="accent5">
                                                <a:shade val="45000"/>
                                                <a:satMod val="135000"/>
                                              </a:schemeClr>
                                              <a:prstClr val="white"/>
                                            </a:duotone>
                                            <a:extLst>
                                              <a:ext uri="{BEBA8EAE-BF5A-486C-A8C5-ECC9F3942E4B}">
                                                <a14:imgProps xmlns:a14="http://schemas.microsoft.com/office/drawing/2010/main">
                                                  <a14:imgLayer r:embed="rId18">
                                                    <a14:imgEffect>
                                                      <a14:artisticFilmGrain/>
                                                    </a14:imgEffect>
                                                    <a14:imgEffect>
                                                      <a14:colorTemperature colorTemp="11200"/>
                                                    </a14:imgEffect>
                                                    <a14:imgEffect>
                                                      <a14:saturation sat="0"/>
                                                    </a14:imgEffect>
                                                  </a14:imgLayer>
                                                </a14:imgProps>
                                              </a:ext>
                                              <a:ext uri="{28A0092B-C50C-407E-A947-70E740481C1C}">
                                                <a14:useLocalDpi xmlns:a14="http://schemas.microsoft.com/office/drawing/2010/main"/>
                                              </a:ext>
                                            </a:extLst>
                                          </a:blip>
                                          <a:stretch>
                                            <a:fillRect/>
                                          </a:stretch>
                                        </pic:blipFill>
                                        <pic:spPr>
                                          <a:xfrm>
                                            <a:off x="0" y="0"/>
                                            <a:ext cx="752816" cy="483249"/>
                                          </a:xfrm>
                                          <a:prstGeom prst="rect">
                                            <a:avLst/>
                                          </a:prstGeom>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D0EF9" id="Text Box 10" o:spid="_x0000_s1028" type="#_x0000_t202" style="position:absolute;margin-left:11.15pt;margin-top:69.85pt;width:66.2pt;height:372pt;z-index:251638784;visibility:visible;mso-wrap-style:square;mso-width-percent:0;mso-height-percent:0;mso-wrap-distance-left:2.88pt;mso-wrap-distance-top:2.88pt;mso-wrap-distance-right:2.88pt;mso-wrap-distance-bottom:2.88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" fillcolor="white [3212]" strokecolor="black [3213]" strokeweight=".25pt">
                <v:shadow on="t" color="black" opacity="24903f" origin=",.5" offset="0,.55556mm"/>
                <o:lock v:ext="edit" shapetype="t"/>
                <v:textbox inset="2.85pt,2.85pt,2.85pt,2.85pt">
                  <w:txbxContent>
                    <w:p w14:paraId="3D86B0EB" w14:textId="3316F56A" w:rsidR="00BD0DF3" w:rsidRDefault="00BD0DF3" w:rsidP="00C001A0">
                      <w:pPr>
                        <w:spacing w:after="0"/>
                      </w:pPr>
                      <w:bookmarkStart w:id="5" w:name="_Hlk208912066"/>
                      <w:bookmarkEnd w:id="5"/>
                      <w:r w:rsidRPr="00BD0DF3">
                        <w:rPr>
                          <w:noProof/>
                        </w:rPr>
                        <w:drawing>
                          <wp:inline distT="0" distB="0" distL="0" distR="0" wp14:anchorId="06BF6FD5" wp14:editId="3478CB37">
                            <wp:extent cx="765810" cy="488054"/>
                            <wp:effectExtent l="0" t="0" r="0" b="7620"/>
                            <wp:docPr id="57757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70905" name=""/>
                                    <pic:cNvPicPr/>
                                  </pic:nvPicPr>
                                  <pic:blipFill>
                                    <a:blip r:embed="rId8" cstate="email">
                                      <a:extLst>
                                        <a:ext uri="{28A0092B-C50C-407E-A947-70E740481C1C}">
                                          <a14:useLocalDpi xmlns:a14="http://schemas.microsoft.com/office/drawing/2010/main"/>
                                        </a:ext>
                                      </a:extLst>
                                    </a:blip>
                                    <a:stretch>
                                      <a:fillRect/>
                                    </a:stretch>
                                  </pic:blipFill>
                                  <pic:spPr>
                                    <a:xfrm>
                                      <a:off x="0" y="0"/>
                                      <a:ext cx="766397" cy="488428"/>
                                    </a:xfrm>
                                    <a:prstGeom prst="rect">
                                      <a:avLst/>
                                    </a:prstGeom>
                                  </pic:spPr>
                                </pic:pic>
                              </a:graphicData>
                            </a:graphic>
                          </wp:inline>
                        </w:drawing>
                      </w:r>
                      <w:r w:rsidR="00631FB1" w:rsidRPr="00631FB1">
                        <w:t xml:space="preserve"> </w:t>
                      </w:r>
                    </w:p>
                    <w:p w14:paraId="2ED523DD" w14:textId="77777777" w:rsidR="00CF16CB" w:rsidRPr="00CF16CB" w:rsidRDefault="00CF16CB" w:rsidP="00C001A0">
                      <w:pPr>
                        <w:spacing w:after="0"/>
                        <w:rPr>
                          <w:sz w:val="6"/>
                          <w:szCs w:val="6"/>
                        </w:rPr>
                      </w:pPr>
                    </w:p>
                    <w:p w14:paraId="4ABE0E77" w14:textId="567540F6" w:rsidR="00EC55E3" w:rsidRPr="000F0AC5" w:rsidRDefault="00CF16CB" w:rsidP="00C001A0">
                      <w:pPr>
                        <w:spacing w:after="0"/>
                      </w:pPr>
                      <w:r w:rsidRPr="00CF16CB">
                        <w:drawing>
                          <wp:inline distT="0" distB="0" distL="0" distR="0" wp14:anchorId="7D7E72B7" wp14:editId="1918C0F1">
                            <wp:extent cx="765810" cy="499274"/>
                            <wp:effectExtent l="0" t="0" r="0" b="0"/>
                            <wp:docPr id="651759304" name="Picture 1" descr="A earth and dry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59304" name="Picture 1" descr="A earth and dry land&#10;&#10;AI-generated content may be incorrect."/>
                                    <pic:cNvPicPr/>
                                  </pic:nvPicPr>
                                  <pic:blipFill>
                                    <a:blip r:embed="rId9" cstate="email">
                                      <a:extLst>
                                        <a:ext uri="{28A0092B-C50C-407E-A947-70E740481C1C}">
                                          <a14:useLocalDpi xmlns:a14="http://schemas.microsoft.com/office/drawing/2010/main"/>
                                        </a:ext>
                                      </a:extLst>
                                    </a:blip>
                                    <a:stretch>
                                      <a:fillRect/>
                                    </a:stretch>
                                  </pic:blipFill>
                                  <pic:spPr>
                                    <a:xfrm>
                                      <a:off x="0" y="0"/>
                                      <a:ext cx="766479" cy="499710"/>
                                    </a:xfrm>
                                    <a:prstGeom prst="rect">
                                      <a:avLst/>
                                    </a:prstGeom>
                                  </pic:spPr>
                                </pic:pic>
                              </a:graphicData>
                            </a:graphic>
                          </wp:inline>
                        </w:drawing>
                      </w:r>
                    </w:p>
                    <w:p w14:paraId="5D5BD065" w14:textId="3B671A9E" w:rsidR="00ED5D3A" w:rsidRPr="00FB2ED9" w:rsidRDefault="00ED5D3A" w:rsidP="00C001A0">
                      <w:pPr>
                        <w:spacing w:after="0"/>
                        <w:rPr>
                          <w:sz w:val="4"/>
                          <w:szCs w:val="4"/>
                        </w:rPr>
                      </w:pPr>
                    </w:p>
                    <w:p w14:paraId="243C861B" w14:textId="77777777" w:rsidR="00EC55E3" w:rsidRDefault="00EC55E3" w:rsidP="00C001A0">
                      <w:pPr>
                        <w:spacing w:after="0"/>
                        <w:rPr>
                          <w:sz w:val="2"/>
                          <w:szCs w:val="2"/>
                        </w:rPr>
                      </w:pPr>
                    </w:p>
                    <w:p w14:paraId="3563970F" w14:textId="1B47377F" w:rsidR="00044FF2" w:rsidRDefault="00CF16CB" w:rsidP="00C001A0">
                      <w:pPr>
                        <w:spacing w:after="0"/>
                        <w:rPr>
                          <w:sz w:val="2"/>
                          <w:szCs w:val="2"/>
                        </w:rPr>
                      </w:pPr>
                      <w:r w:rsidRPr="00CF16CB">
                        <w:drawing>
                          <wp:inline distT="0" distB="0" distL="0" distR="0" wp14:anchorId="5BB08625" wp14:editId="1E7060D5">
                            <wp:extent cx="765810" cy="499273"/>
                            <wp:effectExtent l="0" t="0" r="0" b="0"/>
                            <wp:docPr id="1220609702" name="Picture 1" descr="A piece of white materi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702" name="Picture 1" descr="A piece of white material&#10;&#10;AI-generated content may be incorrect."/>
                                    <pic:cNvPicPr/>
                                  </pic:nvPicPr>
                                  <pic:blipFill>
                                    <a:blip r:embed="rId10" cstate="email">
                                      <a:extLst>
                                        <a:ext uri="{28A0092B-C50C-407E-A947-70E740481C1C}">
                                          <a14:useLocalDpi xmlns:a14="http://schemas.microsoft.com/office/drawing/2010/main"/>
                                        </a:ext>
                                      </a:extLst>
                                    </a:blip>
                                    <a:stretch>
                                      <a:fillRect/>
                                    </a:stretch>
                                  </pic:blipFill>
                                  <pic:spPr>
                                    <a:xfrm>
                                      <a:off x="0" y="0"/>
                                      <a:ext cx="777244" cy="506727"/>
                                    </a:xfrm>
                                    <a:prstGeom prst="rect">
                                      <a:avLst/>
                                    </a:prstGeom>
                                  </pic:spPr>
                                </pic:pic>
                              </a:graphicData>
                            </a:graphic>
                          </wp:inline>
                        </w:drawing>
                      </w:r>
                    </w:p>
                    <w:p w14:paraId="65906E6B" w14:textId="48A6D857" w:rsidR="00D801B6" w:rsidRPr="00ED5D3A" w:rsidRDefault="00D801B6" w:rsidP="00C001A0">
                      <w:pPr>
                        <w:spacing w:after="0"/>
                        <w:rPr>
                          <w:sz w:val="2"/>
                          <w:szCs w:val="2"/>
                        </w:rPr>
                      </w:pPr>
                    </w:p>
                    <w:p w14:paraId="5469BFD1" w14:textId="46E0A48D" w:rsidR="00D922F6" w:rsidRPr="00FB2ED9" w:rsidRDefault="00D922F6" w:rsidP="00C001A0">
                      <w:pPr>
                        <w:spacing w:after="0"/>
                        <w:rPr>
                          <w:rFonts w:ascii="Times New Roman" w:hAnsi="Times New Roman"/>
                          <w:b/>
                          <w:color w:val="FFFFFF" w:themeColor="background1"/>
                          <w:sz w:val="4"/>
                          <w:szCs w:val="4"/>
                        </w:rPr>
                      </w:pPr>
                    </w:p>
                    <w:p w14:paraId="4299410B" w14:textId="75A95BB7" w:rsidR="00D922F6" w:rsidRDefault="001D4495" w:rsidP="00C001A0">
                      <w:pPr>
                        <w:spacing w:after="0"/>
                        <w:rPr>
                          <w:rFonts w:ascii="Times New Roman" w:hAnsi="Times New Roman"/>
                          <w:b/>
                          <w:color w:val="FFFFFF" w:themeColor="background1"/>
                          <w:sz w:val="6"/>
                          <w:szCs w:val="6"/>
                        </w:rPr>
                      </w:pPr>
                      <w:r w:rsidRPr="001D4495">
                        <w:drawing>
                          <wp:inline distT="0" distB="0" distL="0" distR="0" wp14:anchorId="646E9B46" wp14:editId="3FD6C567">
                            <wp:extent cx="765414" cy="499274"/>
                            <wp:effectExtent l="0" t="0" r="0" b="0"/>
                            <wp:docPr id="426342904" name="Picture 1" descr="A person sitting at a desk using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42904" name="Picture 1" descr="A person sitting at a desk using a computer&#10;&#10;AI-generated content may be incorrect."/>
                                    <pic:cNvPicPr/>
                                  </pic:nvPicPr>
                                  <pic:blipFill>
                                    <a:blip r:embed="rId11" cstate="email">
                                      <a:extLst>
                                        <a:ext uri="{28A0092B-C50C-407E-A947-70E740481C1C}">
                                          <a14:useLocalDpi xmlns:a14="http://schemas.microsoft.com/office/drawing/2010/main"/>
                                        </a:ext>
                                      </a:extLst>
                                    </a:blip>
                                    <a:stretch>
                                      <a:fillRect/>
                                    </a:stretch>
                                  </pic:blipFill>
                                  <pic:spPr>
                                    <a:xfrm>
                                      <a:off x="0" y="0"/>
                                      <a:ext cx="772832" cy="504113"/>
                                    </a:xfrm>
                                    <a:prstGeom prst="rect">
                                      <a:avLst/>
                                    </a:prstGeom>
                                  </pic:spPr>
                                </pic:pic>
                              </a:graphicData>
                            </a:graphic>
                          </wp:inline>
                        </w:drawing>
                      </w:r>
                    </w:p>
                    <w:p w14:paraId="1EA66204" w14:textId="77777777" w:rsidR="007374DA" w:rsidRDefault="007374DA" w:rsidP="00C001A0">
                      <w:pPr>
                        <w:spacing w:after="0"/>
                        <w:rPr>
                          <w:rFonts w:ascii="Times New Roman" w:hAnsi="Times New Roman"/>
                          <w:b/>
                          <w:color w:val="FFFFFF" w:themeColor="background1"/>
                          <w:sz w:val="6"/>
                          <w:szCs w:val="6"/>
                        </w:rPr>
                      </w:pPr>
                    </w:p>
                    <w:p w14:paraId="230EDE9A" w14:textId="55CC3BFC" w:rsidR="009916BB" w:rsidRPr="00CD16B2" w:rsidRDefault="00F30EFD" w:rsidP="00C001A0">
                      <w:pPr>
                        <w:spacing w:after="0"/>
                        <w:rPr>
                          <w:rFonts w:ascii="Times New Roman" w:hAnsi="Times New Roman"/>
                          <w:b/>
                          <w:color w:val="FFFFFF" w:themeColor="background1"/>
                          <w:sz w:val="6"/>
                          <w:szCs w:val="6"/>
                        </w:rPr>
                      </w:pPr>
                      <w:r w:rsidRPr="00F30EFD">
                        <w:drawing>
                          <wp:inline distT="0" distB="0" distL="0" distR="0" wp14:anchorId="1CD8C1DF" wp14:editId="6B5B8BA8">
                            <wp:extent cx="765810" cy="510540"/>
                            <wp:effectExtent l="0" t="0" r="0" b="3810"/>
                            <wp:docPr id="327840772" name="Picture 1" descr="A person lying on the ground with a helmet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40772" name="Picture 1" descr="A person lying on the ground with a helmet on the ground&#10;&#10;AI-generated content may be incorrect."/>
                                    <pic:cNvPicPr/>
                                  </pic:nvPicPr>
                                  <pic:blipFill>
                                    <a:blip r:embed="rId12" cstate="email">
                                      <a:extLst>
                                        <a:ext uri="{28A0092B-C50C-407E-A947-70E740481C1C}">
                                          <a14:useLocalDpi xmlns:a14="http://schemas.microsoft.com/office/drawing/2010/main"/>
                                        </a:ext>
                                      </a:extLst>
                                    </a:blip>
                                    <a:stretch>
                                      <a:fillRect/>
                                    </a:stretch>
                                  </pic:blipFill>
                                  <pic:spPr>
                                    <a:xfrm>
                                      <a:off x="0" y="0"/>
                                      <a:ext cx="765810" cy="510540"/>
                                    </a:xfrm>
                                    <a:prstGeom prst="rect">
                                      <a:avLst/>
                                    </a:prstGeom>
                                  </pic:spPr>
                                </pic:pic>
                              </a:graphicData>
                            </a:graphic>
                          </wp:inline>
                        </w:drawing>
                      </w:r>
                    </w:p>
                    <w:p w14:paraId="5E41D5C8" w14:textId="77777777" w:rsidR="00315A26" w:rsidRPr="00315A26" w:rsidRDefault="00315A26" w:rsidP="00C001A0">
                      <w:pPr>
                        <w:spacing w:after="0"/>
                        <w:rPr>
                          <w:sz w:val="4"/>
                          <w:szCs w:val="4"/>
                        </w:rPr>
                      </w:pPr>
                    </w:p>
                    <w:p w14:paraId="09F9DDFF" w14:textId="36A4AF9F" w:rsidR="00EA1E92" w:rsidRPr="006E7626" w:rsidRDefault="00315A26" w:rsidP="00C001A0">
                      <w:pPr>
                        <w:spacing w:after="0"/>
                        <w:rPr>
                          <w:rFonts w:ascii="Times New Roman" w:hAnsi="Times New Roman"/>
                          <w:b/>
                          <w:color w:val="FFFFFF" w:themeColor="background1"/>
                          <w:sz w:val="24"/>
                          <w:szCs w:val="24"/>
                        </w:rPr>
                      </w:pPr>
                      <w:r>
                        <w:rPr>
                          <w:rFonts w:ascii="Times New Roman" w:hAnsi="Times New Roman"/>
                          <w:b/>
                          <w:noProof/>
                          <w:color w:val="FFFFFF" w:themeColor="background1"/>
                          <w:sz w:val="10"/>
                          <w:szCs w:val="10"/>
                        </w:rPr>
                        <w:drawing>
                          <wp:inline distT="0" distB="0" distL="0" distR="0" wp14:anchorId="632E76BB" wp14:editId="07902FD4">
                            <wp:extent cx="753745" cy="476250"/>
                            <wp:effectExtent l="0" t="0" r="8255" b="0"/>
                            <wp:docPr id="31" name="Picture 31" descr="A logo of health and safety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logo of health and safety services&#10;&#10;AI-generated content may be incorrect."/>
                                    <pic:cNvPicPr/>
                                  </pic:nvPicPr>
                                  <pic:blipFill rotWithShape="1">
                                    <a:blip r:embed="rId13" cstate="email">
                                      <a:extLst>
                                        <a:ext uri="{28A0092B-C50C-407E-A947-70E740481C1C}">
                                          <a14:useLocalDpi xmlns:a14="http://schemas.microsoft.com/office/drawing/2010/main"/>
                                        </a:ext>
                                      </a:extLst>
                                    </a:blip>
                                    <a:srcRect b="24080"/>
                                    <a:stretch/>
                                  </pic:blipFill>
                                  <pic:spPr bwMode="auto">
                                    <a:xfrm>
                                      <a:off x="0" y="0"/>
                                      <a:ext cx="792136" cy="500507"/>
                                    </a:xfrm>
                                    <a:prstGeom prst="rect">
                                      <a:avLst/>
                                    </a:prstGeom>
                                    <a:ln>
                                      <a:noFill/>
                                    </a:ln>
                                    <a:extLst>
                                      <a:ext uri="{53640926-AAD7-44D8-BBD7-CCE9431645EC}">
                                        <a14:shadowObscured xmlns:a14="http://schemas.microsoft.com/office/drawing/2010/main"/>
                                      </a:ext>
                                    </a:extLst>
                                  </pic:spPr>
                                </pic:pic>
                              </a:graphicData>
                            </a:graphic>
                          </wp:inline>
                        </w:drawing>
                      </w:r>
                      <w:r w:rsidR="00D37958" w:rsidRPr="00D37958">
                        <w:rPr>
                          <w:noProof/>
                        </w:rPr>
                        <w:drawing>
                          <wp:inline distT="0" distB="0" distL="0" distR="0" wp14:anchorId="36EE4C71" wp14:editId="718FFD0D">
                            <wp:extent cx="738505" cy="49530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765508" cy="513410"/>
                                    </a:xfrm>
                                    <a:prstGeom prst="rect">
                                      <a:avLst/>
                                    </a:prstGeom>
                                  </pic:spPr>
                                </pic:pic>
                              </a:graphicData>
                            </a:graphic>
                          </wp:inline>
                        </w:drawing>
                      </w:r>
                    </w:p>
                    <w:p w14:paraId="3D299099" w14:textId="77777777" w:rsidR="00751055" w:rsidRPr="00737F99" w:rsidRDefault="00751055" w:rsidP="00C001A0">
                      <w:pPr>
                        <w:spacing w:after="0"/>
                        <w:rPr>
                          <w:rFonts w:ascii="Times New Roman" w:hAnsi="Times New Roman"/>
                          <w:b/>
                          <w:color w:val="FFFFFF" w:themeColor="background1"/>
                          <w:sz w:val="4"/>
                          <w:szCs w:val="4"/>
                        </w:rPr>
                      </w:pPr>
                    </w:p>
                    <w:p w14:paraId="30CDA16D" w14:textId="5AF28883" w:rsidR="00737F99" w:rsidRPr="003E684E" w:rsidRDefault="00EA1E92" w:rsidP="00C001A0">
                      <w:pPr>
                        <w:spacing w:after="0"/>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inline distT="0" distB="0" distL="0" distR="0" wp14:anchorId="09BA67F3" wp14:editId="2773A90B">
                            <wp:extent cx="733706" cy="451262"/>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n Court, health and safety law, breach of safety law, health and safety at work act, health and safety regulations, HSCS Scotland, safety advice.jpg"/>
                                    <pic:cNvPicPr/>
                                  </pic:nvPicPr>
                                  <pic:blipFill>
                                    <a:blip r:embed="rId15" cstate="email">
                                      <a:duotone>
                                        <a:schemeClr val="accent5">
                                          <a:shade val="45000"/>
                                          <a:satMod val="135000"/>
                                        </a:schemeClr>
                                        <a:prstClr val="white"/>
                                      </a:duotone>
                                      <a:extLst>
                                        <a:ext uri="{BEBA8EAE-BF5A-486C-A8C5-ECC9F3942E4B}">
                                          <a14:imgProps xmlns:a14="http://schemas.microsoft.com/office/drawing/2010/main">
                                            <a14:imgLayer r:embed="rId16">
                                              <a14:imgEffect>
                                                <a14:colorTemperature colorTemp="5900"/>
                                              </a14:imgEffect>
                                              <a14:imgEffect>
                                                <a14:saturation sat="66000"/>
                                              </a14:imgEffect>
                                            </a14:imgLayer>
                                          </a14:imgProps>
                                        </a:ext>
                                        <a:ext uri="{28A0092B-C50C-407E-A947-70E740481C1C}">
                                          <a14:useLocalDpi xmlns:a14="http://schemas.microsoft.com/office/drawing/2010/main"/>
                                        </a:ext>
                                      </a:extLst>
                                    </a:blip>
                                    <a:stretch>
                                      <a:fillRect/>
                                    </a:stretch>
                                  </pic:blipFill>
                                  <pic:spPr>
                                    <a:xfrm>
                                      <a:off x="0" y="0"/>
                                      <a:ext cx="752447" cy="462789"/>
                                    </a:xfrm>
                                    <a:prstGeom prst="rect">
                                      <a:avLst/>
                                    </a:prstGeom>
                                  </pic:spPr>
                                </pic:pic>
                              </a:graphicData>
                            </a:graphic>
                          </wp:inline>
                        </w:drawing>
                      </w:r>
                    </w:p>
                    <w:p w14:paraId="27D02C8F" w14:textId="77777777" w:rsidR="00751055" w:rsidRPr="00CD16B2" w:rsidRDefault="00751055" w:rsidP="00C001A0">
                      <w:pPr>
                        <w:spacing w:after="0"/>
                        <w:rPr>
                          <w:rFonts w:ascii="Times New Roman" w:hAnsi="Times New Roman"/>
                          <w:b/>
                          <w:color w:val="FFFFFF" w:themeColor="background1"/>
                          <w:sz w:val="6"/>
                          <w:szCs w:val="6"/>
                        </w:rPr>
                      </w:pPr>
                    </w:p>
                    <w:p w14:paraId="3037BE52" w14:textId="52B49706" w:rsidR="00EA1E92" w:rsidRDefault="00EA1E92" w:rsidP="00C001A0">
                      <w:pPr>
                        <w:spacing w:after="0"/>
                        <w:rPr>
                          <w:rFonts w:ascii="Times New Roman" w:hAnsi="Times New Roman"/>
                          <w:b/>
                          <w:color w:val="FFFFFF" w:themeColor="background1"/>
                          <w:sz w:val="24"/>
                          <w:szCs w:val="24"/>
                        </w:rPr>
                      </w:pPr>
                      <w:r>
                        <w:rPr>
                          <w:rFonts w:ascii="Times New Roman" w:hAnsi="Times New Roman"/>
                          <w:b/>
                          <w:noProof/>
                          <w:color w:val="FFFFFF" w:themeColor="background1"/>
                          <w:sz w:val="24"/>
                          <w:szCs w:val="24"/>
                        </w:rPr>
                        <w:drawing>
                          <wp:inline distT="0" distB="0" distL="0" distR="0" wp14:anchorId="75129CAA" wp14:editId="09F56D6D">
                            <wp:extent cx="727075" cy="4667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the-back-page-news-article_656x369.jpg"/>
                                    <pic:cNvPicPr/>
                                  </pic:nvPicPr>
                                  <pic:blipFill>
                                    <a:blip r:embed="rId17" cstate="email">
                                      <a:duotone>
                                        <a:schemeClr val="accent5">
                                          <a:shade val="45000"/>
                                          <a:satMod val="135000"/>
                                        </a:schemeClr>
                                        <a:prstClr val="white"/>
                                      </a:duotone>
                                      <a:extLst>
                                        <a:ext uri="{BEBA8EAE-BF5A-486C-A8C5-ECC9F3942E4B}">
                                          <a14:imgProps xmlns:a14="http://schemas.microsoft.com/office/drawing/2010/main">
                                            <a14:imgLayer r:embed="rId18">
                                              <a14:imgEffect>
                                                <a14:artisticFilmGrain/>
                                              </a14:imgEffect>
                                              <a14:imgEffect>
                                                <a14:colorTemperature colorTemp="11200"/>
                                              </a14:imgEffect>
                                              <a14:imgEffect>
                                                <a14:saturation sat="0"/>
                                              </a14:imgEffect>
                                            </a14:imgLayer>
                                          </a14:imgProps>
                                        </a:ext>
                                        <a:ext uri="{28A0092B-C50C-407E-A947-70E740481C1C}">
                                          <a14:useLocalDpi xmlns:a14="http://schemas.microsoft.com/office/drawing/2010/main"/>
                                        </a:ext>
                                      </a:extLst>
                                    </a:blip>
                                    <a:stretch>
                                      <a:fillRect/>
                                    </a:stretch>
                                  </pic:blipFill>
                                  <pic:spPr>
                                    <a:xfrm>
                                      <a:off x="0" y="0"/>
                                      <a:ext cx="752816" cy="483249"/>
                                    </a:xfrm>
                                    <a:prstGeom prst="rect">
                                      <a:avLst/>
                                    </a:prstGeom>
                                  </pic:spPr>
                                </pic:pic>
                              </a:graphicData>
                            </a:graphic>
                          </wp:inline>
                        </w:drawing>
                      </w:r>
                    </w:p>
                  </w:txbxContent>
                </v:textbox>
                <w10:wrap anchorx="margin"/>
              </v:shape>
            </w:pict>
          </mc:Fallback>
        </mc:AlternateContent>
      </w:r>
      <w:r w:rsidR="00C71E2B"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737472" behindDoc="0" locked="0" layoutInCell="1" allowOverlap="1" wp14:anchorId="3FBE3E5F" wp14:editId="76EDB30D">
                <wp:simplePos x="0" y="0"/>
                <wp:positionH relativeFrom="page">
                  <wp:posOffset>107950</wp:posOffset>
                </wp:positionH>
                <wp:positionV relativeFrom="paragraph">
                  <wp:posOffset>6956425</wp:posOffset>
                </wp:positionV>
                <wp:extent cx="3571875" cy="904240"/>
                <wp:effectExtent l="0" t="0" r="28575" b="10160"/>
                <wp:wrapNone/>
                <wp:docPr id="80" name="Flowchart: Alternate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904240"/>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D7F4DB8" w14:textId="6A6F9D0E" w:rsidR="00D922F6" w:rsidRPr="003973D0" w:rsidRDefault="00483E07" w:rsidP="00893826">
                            <w:pPr>
                              <w:jc w:val="center"/>
                              <w:rPr>
                                <w:rFonts w:ascii="Engravers MT" w:hAnsi="Engravers MT"/>
                                <w:b/>
                                <w:noProof/>
                                <w:color w:val="002060"/>
                                <w:sz w:val="36"/>
                                <w:szCs w:val="36"/>
                              </w:rPr>
                            </w:pPr>
                            <w:r w:rsidRPr="003973D0">
                              <w:rPr>
                                <w:rFonts w:ascii="Engravers MT" w:hAnsi="Engravers MT"/>
                                <w:b/>
                                <w:noProof/>
                                <w:color w:val="002060"/>
                                <w:sz w:val="36"/>
                                <w:szCs w:val="36"/>
                              </w:rPr>
                              <w:t>WANT MORE</w:t>
                            </w:r>
                            <w:r w:rsidR="00893826" w:rsidRPr="003973D0">
                              <w:rPr>
                                <w:rFonts w:ascii="Engravers MT" w:hAnsi="Engravers MT"/>
                                <w:b/>
                                <w:noProof/>
                                <w:color w:val="002060"/>
                                <w:sz w:val="36"/>
                                <w:szCs w:val="36"/>
                              </w:rPr>
                              <w:t xml:space="preserve"> </w:t>
                            </w:r>
                            <w:r w:rsidRPr="003973D0">
                              <w:rPr>
                                <w:rFonts w:ascii="Engravers MT" w:hAnsi="Engravers MT"/>
                                <w:b/>
                                <w:noProof/>
                                <w:color w:val="002060"/>
                                <w:sz w:val="36"/>
                                <w:szCs w:val="36"/>
                              </w:rPr>
                              <w:t>NEWS</w:t>
                            </w:r>
                            <w:r w:rsidR="00A45BE6" w:rsidRPr="003973D0">
                              <w:rPr>
                                <w:rFonts w:ascii="Engravers MT" w:hAnsi="Engravers MT"/>
                                <w:b/>
                                <w:noProof/>
                                <w:color w:val="002060"/>
                                <w:sz w:val="36"/>
                                <w:szCs w:val="36"/>
                              </w:rPr>
                              <w:t>!</w:t>
                            </w:r>
                          </w:p>
                          <w:p w14:paraId="27D56E87" w14:textId="629537C7" w:rsidR="00D922F6" w:rsidRPr="003E684E" w:rsidRDefault="00483E07" w:rsidP="00490DC0">
                            <w:pPr>
                              <w:jc w:val="center"/>
                              <w:rPr>
                                <w:rFonts w:ascii="Times New Roman" w:hAnsi="Times New Roman"/>
                                <w:b/>
                                <w:noProof/>
                                <w:color w:val="auto"/>
                                <w:sz w:val="22"/>
                                <w:szCs w:val="22"/>
                              </w:rPr>
                            </w:pPr>
                            <w:r w:rsidRPr="003E684E">
                              <w:rPr>
                                <w:rFonts w:ascii="Times New Roman" w:hAnsi="Times New Roman"/>
                                <w:b/>
                                <w:noProof/>
                                <w:color w:val="auto"/>
                                <w:sz w:val="22"/>
                                <w:szCs w:val="22"/>
                              </w:rPr>
                              <w:t>Get daily updates and news items on our webpage</w:t>
                            </w:r>
                            <w:r w:rsidR="00041EA4">
                              <w:rPr>
                                <w:rFonts w:ascii="Times New Roman" w:hAnsi="Times New Roman"/>
                                <w:b/>
                                <w:noProof/>
                                <w:color w:val="auto"/>
                                <w:sz w:val="22"/>
                                <w:szCs w:val="22"/>
                              </w:rPr>
                              <w:t xml:space="preserve"> and f</w:t>
                            </w:r>
                            <w:r w:rsidRPr="003E684E">
                              <w:rPr>
                                <w:rFonts w:ascii="Times New Roman" w:hAnsi="Times New Roman"/>
                                <w:b/>
                                <w:noProof/>
                                <w:color w:val="auto"/>
                                <w:sz w:val="22"/>
                                <w:szCs w:val="22"/>
                              </w:rPr>
                              <w:t>acebook</w:t>
                            </w:r>
                            <w:r w:rsidR="00041EA4">
                              <w:rPr>
                                <w:rFonts w:ascii="Times New Roman" w:hAnsi="Times New Roman"/>
                                <w:b/>
                                <w:noProof/>
                                <w:color w:val="auto"/>
                                <w:sz w:val="22"/>
                                <w:szCs w:val="22"/>
                              </w:rPr>
                              <w:t>.</w:t>
                            </w:r>
                          </w:p>
                          <w:p w14:paraId="1A7030C3" w14:textId="6C59D64E" w:rsidR="00D922F6" w:rsidRPr="00916578" w:rsidRDefault="00D922F6" w:rsidP="003F4381">
                            <w:pPr>
                              <w:jc w:val="center"/>
                              <w:rPr>
                                <w:rFonts w:ascii="Times New Roman" w:hAnsi="Times New Roman"/>
                                <w:b/>
                                <w:noProof/>
                                <w:color w:val="FFFFFF" w:themeColor="background1"/>
                                <w:sz w:val="30"/>
                                <w:szCs w:val="30"/>
                              </w:rPr>
                            </w:pPr>
                          </w:p>
                          <w:p w14:paraId="5D0B75A4" w14:textId="77777777" w:rsidR="00D922F6" w:rsidRPr="00AE0168" w:rsidRDefault="00D922F6" w:rsidP="003F4381">
                            <w:pPr>
                              <w:jc w:val="center"/>
                              <w:rPr>
                                <w:rFonts w:ascii="Times New Roman" w:hAnsi="Times New Roman"/>
                                <w:b/>
                                <w:color w:val="FFFF00"/>
                                <w:sz w:val="32"/>
                                <w:szCs w:val="32"/>
                              </w:rPr>
                            </w:pPr>
                          </w:p>
                          <w:p w14:paraId="1BACF563" w14:textId="77777777" w:rsidR="00D922F6" w:rsidRPr="00AE0168" w:rsidRDefault="00D922F6" w:rsidP="003F4381">
                            <w:pPr>
                              <w:jc w:val="center"/>
                              <w:rPr>
                                <w:rFonts w:ascii="Times New Roman" w:hAnsi="Times New Roman"/>
                                <w:b/>
                                <w:color w:val="FFFF00"/>
                                <w:sz w:val="32"/>
                                <w:szCs w:val="32"/>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E3E5F" id="Flowchart: Alternate Process 80" o:spid="_x0000_s1029" type="#_x0000_t176" style="position:absolute;margin-left:8.5pt;margin-top:547.75pt;width:281.25pt;height:71.2pt;z-index:2537374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" fillcolor="white [3201]" strokecolor="#4bacc6 [3208]" strokeweight="2pt">
                <v:textbox inset=",2.3mm">
                  <w:txbxContent>
                    <w:p w14:paraId="4D7F4DB8" w14:textId="6A6F9D0E" w:rsidR="00D922F6" w:rsidRPr="003973D0" w:rsidRDefault="00483E07" w:rsidP="00893826">
                      <w:pPr>
                        <w:jc w:val="center"/>
                        <w:rPr>
                          <w:rFonts w:ascii="Engravers MT" w:hAnsi="Engravers MT"/>
                          <w:b/>
                          <w:noProof/>
                          <w:color w:val="002060"/>
                          <w:sz w:val="36"/>
                          <w:szCs w:val="36"/>
                        </w:rPr>
                      </w:pPr>
                      <w:r w:rsidRPr="003973D0">
                        <w:rPr>
                          <w:rFonts w:ascii="Engravers MT" w:hAnsi="Engravers MT"/>
                          <w:b/>
                          <w:noProof/>
                          <w:color w:val="002060"/>
                          <w:sz w:val="36"/>
                          <w:szCs w:val="36"/>
                        </w:rPr>
                        <w:t>WANT MORE</w:t>
                      </w:r>
                      <w:r w:rsidR="00893826" w:rsidRPr="003973D0">
                        <w:rPr>
                          <w:rFonts w:ascii="Engravers MT" w:hAnsi="Engravers MT"/>
                          <w:b/>
                          <w:noProof/>
                          <w:color w:val="002060"/>
                          <w:sz w:val="36"/>
                          <w:szCs w:val="36"/>
                        </w:rPr>
                        <w:t xml:space="preserve"> </w:t>
                      </w:r>
                      <w:r w:rsidRPr="003973D0">
                        <w:rPr>
                          <w:rFonts w:ascii="Engravers MT" w:hAnsi="Engravers MT"/>
                          <w:b/>
                          <w:noProof/>
                          <w:color w:val="002060"/>
                          <w:sz w:val="36"/>
                          <w:szCs w:val="36"/>
                        </w:rPr>
                        <w:t>NEWS</w:t>
                      </w:r>
                      <w:r w:rsidR="00A45BE6" w:rsidRPr="003973D0">
                        <w:rPr>
                          <w:rFonts w:ascii="Engravers MT" w:hAnsi="Engravers MT"/>
                          <w:b/>
                          <w:noProof/>
                          <w:color w:val="002060"/>
                          <w:sz w:val="36"/>
                          <w:szCs w:val="36"/>
                        </w:rPr>
                        <w:t>!</w:t>
                      </w:r>
                    </w:p>
                    <w:p w14:paraId="27D56E87" w14:textId="629537C7" w:rsidR="00D922F6" w:rsidRPr="003E684E" w:rsidRDefault="00483E07" w:rsidP="00490DC0">
                      <w:pPr>
                        <w:jc w:val="center"/>
                        <w:rPr>
                          <w:rFonts w:ascii="Times New Roman" w:hAnsi="Times New Roman"/>
                          <w:b/>
                          <w:noProof/>
                          <w:color w:val="auto"/>
                          <w:sz w:val="22"/>
                          <w:szCs w:val="22"/>
                        </w:rPr>
                      </w:pPr>
                      <w:r w:rsidRPr="003E684E">
                        <w:rPr>
                          <w:rFonts w:ascii="Times New Roman" w:hAnsi="Times New Roman"/>
                          <w:b/>
                          <w:noProof/>
                          <w:color w:val="auto"/>
                          <w:sz w:val="22"/>
                          <w:szCs w:val="22"/>
                        </w:rPr>
                        <w:t>Get daily updates and news items on our webpage</w:t>
                      </w:r>
                      <w:r w:rsidR="00041EA4">
                        <w:rPr>
                          <w:rFonts w:ascii="Times New Roman" w:hAnsi="Times New Roman"/>
                          <w:b/>
                          <w:noProof/>
                          <w:color w:val="auto"/>
                          <w:sz w:val="22"/>
                          <w:szCs w:val="22"/>
                        </w:rPr>
                        <w:t xml:space="preserve"> and f</w:t>
                      </w:r>
                      <w:r w:rsidRPr="003E684E">
                        <w:rPr>
                          <w:rFonts w:ascii="Times New Roman" w:hAnsi="Times New Roman"/>
                          <w:b/>
                          <w:noProof/>
                          <w:color w:val="auto"/>
                          <w:sz w:val="22"/>
                          <w:szCs w:val="22"/>
                        </w:rPr>
                        <w:t>acebook</w:t>
                      </w:r>
                      <w:r w:rsidR="00041EA4">
                        <w:rPr>
                          <w:rFonts w:ascii="Times New Roman" w:hAnsi="Times New Roman"/>
                          <w:b/>
                          <w:noProof/>
                          <w:color w:val="auto"/>
                          <w:sz w:val="22"/>
                          <w:szCs w:val="22"/>
                        </w:rPr>
                        <w:t>.</w:t>
                      </w:r>
                    </w:p>
                    <w:p w14:paraId="1A7030C3" w14:textId="6C59D64E" w:rsidR="00D922F6" w:rsidRPr="00916578" w:rsidRDefault="00D922F6" w:rsidP="003F4381">
                      <w:pPr>
                        <w:jc w:val="center"/>
                        <w:rPr>
                          <w:rFonts w:ascii="Times New Roman" w:hAnsi="Times New Roman"/>
                          <w:b/>
                          <w:noProof/>
                          <w:color w:val="FFFFFF" w:themeColor="background1"/>
                          <w:sz w:val="30"/>
                          <w:szCs w:val="30"/>
                        </w:rPr>
                      </w:pPr>
                    </w:p>
                    <w:p w14:paraId="5D0B75A4" w14:textId="77777777" w:rsidR="00D922F6" w:rsidRPr="00AE0168" w:rsidRDefault="00D922F6" w:rsidP="003F4381">
                      <w:pPr>
                        <w:jc w:val="center"/>
                        <w:rPr>
                          <w:rFonts w:ascii="Times New Roman" w:hAnsi="Times New Roman"/>
                          <w:b/>
                          <w:color w:val="FFFF00"/>
                          <w:sz w:val="32"/>
                          <w:szCs w:val="32"/>
                        </w:rPr>
                      </w:pPr>
                    </w:p>
                    <w:p w14:paraId="1BACF563" w14:textId="77777777" w:rsidR="00D922F6" w:rsidRPr="00AE0168" w:rsidRDefault="00D922F6" w:rsidP="003F4381">
                      <w:pPr>
                        <w:jc w:val="center"/>
                        <w:rPr>
                          <w:rFonts w:ascii="Times New Roman" w:hAnsi="Times New Roman"/>
                          <w:b/>
                          <w:color w:val="FFFF00"/>
                          <w:sz w:val="32"/>
                          <w:szCs w:val="32"/>
                        </w:rPr>
                      </w:pPr>
                    </w:p>
                  </w:txbxContent>
                </v:textbox>
                <w10:wrap anchorx="page"/>
              </v:shape>
            </w:pict>
          </mc:Fallback>
        </mc:AlternateContent>
      </w:r>
      <w:r w:rsidR="00613E40"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1689984" behindDoc="0" locked="0" layoutInCell="1" allowOverlap="1" wp14:anchorId="36D53709" wp14:editId="01F4D19B">
                <wp:simplePos x="0" y="0"/>
                <wp:positionH relativeFrom="column">
                  <wp:posOffset>2642235</wp:posOffset>
                </wp:positionH>
                <wp:positionV relativeFrom="paragraph">
                  <wp:posOffset>47625</wp:posOffset>
                </wp:positionV>
                <wp:extent cx="3676650" cy="754570"/>
                <wp:effectExtent l="0" t="0" r="19050" b="26670"/>
                <wp:wrapNone/>
                <wp:docPr id="64" name="Flowchart: Alternate Proces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54570"/>
                        </a:xfrm>
                        <a:prstGeom prst="flowChartAlternateProcess">
                          <a:avLst/>
                        </a:prstGeom>
                        <a:solidFill>
                          <a:schemeClr val="accent3">
                            <a:lumMod val="40000"/>
                            <a:lumOff val="6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0BF8E6CD" w14:textId="1C3EEC07" w:rsidR="00D922F6" w:rsidRPr="00041EA4" w:rsidRDefault="00D922F6" w:rsidP="00D416F9">
                            <w:pPr>
                              <w:spacing w:after="0"/>
                              <w:jc w:val="center"/>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EA4">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OTHER SERVICES FROM HSCS (</w:t>
                            </w:r>
                            <w:r w:rsidR="000E406B" w:rsidRPr="00041EA4">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SCOTLAND)</w:t>
                            </w:r>
                            <w:r w:rsidRPr="00041EA4">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LTD</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53709" id="Flowchart: Alternate Process 64" o:spid="_x0000_s1030" type="#_x0000_t176" style="position:absolute;margin-left:208.05pt;margin-top:3.75pt;width:289.5pt;height:59.4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" fillcolor="#d6e3bc [1302]" strokecolor="#4bacc6 [3208]" strokeweight="2pt">
                <v:textbox inset=",2.3mm">
                  <w:txbxContent>
                    <w:p w14:paraId="0BF8E6CD" w14:textId="1C3EEC07" w:rsidR="00D922F6" w:rsidRPr="00041EA4" w:rsidRDefault="00D922F6" w:rsidP="00D416F9">
                      <w:pPr>
                        <w:spacing w:after="0"/>
                        <w:jc w:val="center"/>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EA4">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OTHER SERVICES FROM HSCS (</w:t>
                      </w:r>
                      <w:r w:rsidR="000E406B" w:rsidRPr="00041EA4">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SCOTLAND)</w:t>
                      </w:r>
                      <w:r w:rsidRPr="00041EA4">
                        <w:rPr>
                          <w:rFonts w:ascii="Arial Rounded MT Bold" w:hAnsi="Arial Rounded MT Bold"/>
                          <w:b/>
                          <w:color w:val="EE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LTD</w:t>
                      </w:r>
                    </w:p>
                  </w:txbxContent>
                </v:textbox>
              </v:shape>
            </w:pict>
          </mc:Fallback>
        </mc:AlternateContent>
      </w:r>
      <w:r w:rsidR="00A156AF">
        <w:rPr>
          <w:noProof/>
        </w:rPr>
        <mc:AlternateContent>
          <mc:Choice Requires="wps">
            <w:drawing>
              <wp:anchor distT="36576" distB="36576" distL="36576" distR="36576" simplePos="0" relativeHeight="253519360" behindDoc="0" locked="0" layoutInCell="1" allowOverlap="1" wp14:anchorId="1295F6DD" wp14:editId="2D3B03EF">
                <wp:simplePos x="0" y="0"/>
                <wp:positionH relativeFrom="page">
                  <wp:posOffset>3780064</wp:posOffset>
                </wp:positionH>
                <wp:positionV relativeFrom="paragraph">
                  <wp:posOffset>887392</wp:posOffset>
                </wp:positionV>
                <wp:extent cx="3667125" cy="6986154"/>
                <wp:effectExtent l="57150" t="38100" r="85725" b="1009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667125" cy="6986154"/>
                        </a:xfrm>
                        <a:prstGeom prst="rect">
                          <a:avLst/>
                        </a:prstGeom>
                        <a:solidFill>
                          <a:schemeClr val="bg1"/>
                        </a:solidFill>
                        <a:ln w="3175" cap="flat" cmpd="sng" algn="ctr">
                          <a:solidFill>
                            <a:schemeClr val="tx1"/>
                          </a:solidFill>
                          <a:prstDash val="solid"/>
                          <a:headEnd/>
                          <a:tailEnd/>
                        </a:ln>
                        <a:effectLst>
                          <a:outerShdw blurRad="40000" dist="20000" dir="5400000" rotWithShape="0">
                            <a:srgbClr val="000000">
                              <a:alpha val="38000"/>
                            </a:srgbClr>
                          </a:outerShdw>
                        </a:effectLst>
                      </wps:spPr>
                      <wps:txbx>
                        <w:txbxContent>
                          <w:p w14:paraId="12C1E853" w14:textId="7CA276C0" w:rsidR="000377E6" w:rsidRPr="00F46CF6" w:rsidRDefault="000377E6" w:rsidP="00F3279C">
                            <w:pPr>
                              <w:spacing w:after="0"/>
                              <w:jc w:val="both"/>
                              <w:rPr>
                                <w:rFonts w:ascii="Times New Roman" w:hAnsi="Times New Roman"/>
                                <w:b/>
                                <w:color w:val="auto"/>
                                <w:sz w:val="24"/>
                                <w:szCs w:val="24"/>
                              </w:rPr>
                            </w:pPr>
                            <w:r w:rsidRPr="00F46CF6">
                              <w:rPr>
                                <w:rFonts w:ascii="Times New Roman" w:hAnsi="Times New Roman"/>
                                <w:b/>
                                <w:color w:val="auto"/>
                                <w:sz w:val="24"/>
                                <w:szCs w:val="24"/>
                              </w:rPr>
                              <w:t xml:space="preserve">SAVE </w:t>
                            </w:r>
                            <w:r w:rsidR="00F3279C" w:rsidRPr="00F46CF6">
                              <w:rPr>
                                <w:rFonts w:ascii="Times New Roman" w:hAnsi="Times New Roman"/>
                                <w:b/>
                                <w:color w:val="auto"/>
                                <w:sz w:val="24"/>
                                <w:szCs w:val="24"/>
                              </w:rPr>
                              <w:t>MONEY</w:t>
                            </w:r>
                            <w:r w:rsidRPr="00F46CF6">
                              <w:rPr>
                                <w:rFonts w:ascii="Times New Roman" w:hAnsi="Times New Roman"/>
                                <w:b/>
                                <w:color w:val="auto"/>
                                <w:sz w:val="24"/>
                                <w:szCs w:val="24"/>
                              </w:rPr>
                              <w:t xml:space="preserve"> BY DOING </w:t>
                            </w:r>
                            <w:r w:rsidR="00F3279C" w:rsidRPr="00F46CF6">
                              <w:rPr>
                                <w:rFonts w:ascii="Times New Roman" w:hAnsi="Times New Roman"/>
                                <w:b/>
                                <w:color w:val="auto"/>
                                <w:sz w:val="24"/>
                                <w:szCs w:val="24"/>
                              </w:rPr>
                              <w:t>TRAINING</w:t>
                            </w:r>
                            <w:r w:rsidR="00F46CF6" w:rsidRPr="00F46CF6">
                              <w:rPr>
                                <w:rFonts w:ascii="Times New Roman" w:hAnsi="Times New Roman"/>
                                <w:b/>
                                <w:color w:val="auto"/>
                                <w:sz w:val="24"/>
                                <w:szCs w:val="24"/>
                              </w:rPr>
                              <w:t xml:space="preserve"> </w:t>
                            </w:r>
                            <w:r w:rsidR="00031DD9" w:rsidRPr="00F46CF6">
                              <w:rPr>
                                <w:rFonts w:ascii="Times New Roman" w:hAnsi="Times New Roman"/>
                                <w:b/>
                                <w:color w:val="auto"/>
                                <w:sz w:val="24"/>
                                <w:szCs w:val="24"/>
                              </w:rPr>
                              <w:t xml:space="preserve">ONLINE OR </w:t>
                            </w:r>
                            <w:r w:rsidRPr="00F46CF6">
                              <w:rPr>
                                <w:rFonts w:ascii="Times New Roman" w:hAnsi="Times New Roman"/>
                                <w:b/>
                                <w:color w:val="auto"/>
                                <w:sz w:val="24"/>
                                <w:szCs w:val="24"/>
                              </w:rPr>
                              <w:t>VIA TEAMS</w:t>
                            </w:r>
                            <w:r w:rsidR="00041EA4">
                              <w:rPr>
                                <w:rFonts w:ascii="Times New Roman" w:hAnsi="Times New Roman"/>
                                <w:b/>
                                <w:color w:val="auto"/>
                                <w:sz w:val="24"/>
                                <w:szCs w:val="24"/>
                              </w:rPr>
                              <w:t>,</w:t>
                            </w:r>
                            <w:r w:rsidR="00031DD9" w:rsidRPr="00F46CF6">
                              <w:rPr>
                                <w:rFonts w:ascii="Times New Roman" w:hAnsi="Times New Roman"/>
                                <w:b/>
                                <w:color w:val="auto"/>
                                <w:sz w:val="24"/>
                                <w:szCs w:val="24"/>
                              </w:rPr>
                              <w:t xml:space="preserve"> EXACT SAME COURSES </w:t>
                            </w:r>
                            <w:r w:rsidR="00066D7C" w:rsidRPr="00F46CF6">
                              <w:rPr>
                                <w:rFonts w:ascii="Times New Roman" w:hAnsi="Times New Roman"/>
                                <w:b/>
                                <w:color w:val="auto"/>
                                <w:sz w:val="24"/>
                                <w:szCs w:val="24"/>
                              </w:rPr>
                              <w:t xml:space="preserve">- </w:t>
                            </w:r>
                            <w:r w:rsidR="00031DD9" w:rsidRPr="00F46CF6">
                              <w:rPr>
                                <w:rFonts w:ascii="Times New Roman" w:hAnsi="Times New Roman"/>
                                <w:b/>
                                <w:color w:val="auto"/>
                                <w:sz w:val="24"/>
                                <w:szCs w:val="24"/>
                              </w:rPr>
                              <w:t xml:space="preserve">JUST CHEAPER! </w:t>
                            </w:r>
                          </w:p>
                          <w:p w14:paraId="243C26DC" w14:textId="4D055061" w:rsidR="00345E2C" w:rsidRPr="00964049" w:rsidRDefault="00345E2C" w:rsidP="000377E6">
                            <w:pPr>
                              <w:spacing w:after="0"/>
                              <w:rPr>
                                <w:rFonts w:ascii="Times New Roman" w:hAnsi="Times New Roman"/>
                                <w:b/>
                                <w:color w:val="auto"/>
                                <w:sz w:val="12"/>
                                <w:szCs w:val="12"/>
                              </w:rPr>
                            </w:pPr>
                          </w:p>
                          <w:p w14:paraId="5FE97506" w14:textId="58A2CF89" w:rsidR="000E4FAD" w:rsidRPr="00964049" w:rsidRDefault="00585330" w:rsidP="000377E6">
                            <w:pPr>
                              <w:spacing w:after="0"/>
                              <w:rPr>
                                <w:rFonts w:ascii="Times New Roman" w:hAnsi="Times New Roman"/>
                                <w:b/>
                                <w:color w:val="auto"/>
                                <w:sz w:val="24"/>
                                <w:szCs w:val="24"/>
                              </w:rPr>
                            </w:pPr>
                            <w:r w:rsidRPr="00964049">
                              <w:rPr>
                                <w:rFonts w:ascii="Times New Roman" w:hAnsi="Times New Roman"/>
                                <w:b/>
                                <w:color w:val="auto"/>
                                <w:sz w:val="24"/>
                                <w:szCs w:val="24"/>
                              </w:rPr>
                              <w:t xml:space="preserve">RECENTLY ADDED </w:t>
                            </w:r>
                            <w:r w:rsidR="000E4FAD" w:rsidRPr="00964049">
                              <w:rPr>
                                <w:rFonts w:ascii="Times New Roman" w:hAnsi="Times New Roman"/>
                                <w:b/>
                                <w:color w:val="auto"/>
                                <w:sz w:val="24"/>
                                <w:szCs w:val="24"/>
                              </w:rPr>
                              <w:t xml:space="preserve">NEW </w:t>
                            </w:r>
                            <w:r w:rsidRPr="00964049">
                              <w:rPr>
                                <w:rFonts w:ascii="Times New Roman" w:hAnsi="Times New Roman"/>
                                <w:b/>
                                <w:color w:val="auto"/>
                                <w:sz w:val="24"/>
                                <w:szCs w:val="24"/>
                              </w:rPr>
                              <w:t>ONLINE COURSES</w:t>
                            </w:r>
                          </w:p>
                          <w:p w14:paraId="03B81979" w14:textId="77777777" w:rsidR="008514E2" w:rsidRDefault="008514E2" w:rsidP="00E26245">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IOSH Managing Safely</w:t>
                            </w:r>
                          </w:p>
                          <w:p w14:paraId="3C3F0631" w14:textId="08496BC5" w:rsidR="00E26245" w:rsidRPr="00964049" w:rsidRDefault="00E26245" w:rsidP="00E26245">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Level 1 H&amp;S in Construction Environment</w:t>
                            </w:r>
                          </w:p>
                          <w:p w14:paraId="0DD2DE5E" w14:textId="6335B49D" w:rsidR="00E26245" w:rsidRPr="00964049" w:rsidRDefault="00E26245" w:rsidP="00423CF9">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Preparation and CSCS Card exam</w:t>
                            </w:r>
                          </w:p>
                          <w:p w14:paraId="1E5EC7CC" w14:textId="443539F3" w:rsidR="00585330" w:rsidRPr="00964049" w:rsidRDefault="00585330" w:rsidP="00423CF9">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Developing A Workplace Mental Health Policy</w:t>
                            </w:r>
                          </w:p>
                          <w:p w14:paraId="48FD0B19" w14:textId="4ADBF815" w:rsidR="00585330"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Fire Doors</w:t>
                            </w:r>
                          </w:p>
                          <w:p w14:paraId="275A6A73" w14:textId="3EFE1E09" w:rsidR="00585330"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Hot Works</w:t>
                            </w:r>
                          </w:p>
                          <w:p w14:paraId="151CD6DA" w14:textId="453B6703" w:rsidR="00585330"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PUWER</w:t>
                            </w:r>
                          </w:p>
                          <w:p w14:paraId="65071D47" w14:textId="31022FAF" w:rsidR="00F27A93"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LOLER</w:t>
                            </w:r>
                          </w:p>
                          <w:p w14:paraId="36BED6BD" w14:textId="2BDB1732" w:rsidR="00D922F6"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 xml:space="preserve">Ladder Safety </w:t>
                            </w:r>
                          </w:p>
                          <w:p w14:paraId="4D3C568F" w14:textId="4D5887C6" w:rsidR="00D922F6"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RIDDOR</w:t>
                            </w:r>
                          </w:p>
                          <w:p w14:paraId="5D2421F1" w14:textId="3130A6B7" w:rsidR="00F27A93" w:rsidRPr="00964049" w:rsidRDefault="004803AE" w:rsidP="00F27A93">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Modern Slavery</w:t>
                            </w:r>
                          </w:p>
                          <w:p w14:paraId="60CF4768" w14:textId="781B4A36" w:rsidR="00D922F6"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 xml:space="preserve">Instagram &amp; TikTok for business </w:t>
                            </w:r>
                          </w:p>
                          <w:p w14:paraId="3155C187" w14:textId="77777777" w:rsidR="00613E40" w:rsidRDefault="00D922F6" w:rsidP="00613E40">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Behavioural Safety</w:t>
                            </w:r>
                            <w:r w:rsidR="00F27A93" w:rsidRPr="00964049">
                              <w:rPr>
                                <w:rFonts w:ascii="Times New Roman" w:hAnsi="Times New Roman"/>
                                <w:color w:val="auto"/>
                                <w:sz w:val="24"/>
                                <w:szCs w:val="24"/>
                              </w:rPr>
                              <w:t xml:space="preserve"> | Allergen awareness</w:t>
                            </w:r>
                          </w:p>
                          <w:p w14:paraId="3D9D90BC" w14:textId="568E6F6E" w:rsidR="00D922F6" w:rsidRPr="00613E40" w:rsidRDefault="00F27A93" w:rsidP="00613E40">
                            <w:pPr>
                              <w:pStyle w:val="ListParagraph"/>
                              <w:spacing w:after="0"/>
                              <w:rPr>
                                <w:rFonts w:ascii="Times New Roman" w:hAnsi="Times New Roman"/>
                                <w:color w:val="auto"/>
                                <w:sz w:val="24"/>
                                <w:szCs w:val="24"/>
                              </w:rPr>
                            </w:pPr>
                            <w:r w:rsidRPr="00613E40">
                              <w:rPr>
                                <w:rFonts w:ascii="Times New Roman" w:hAnsi="Times New Roman"/>
                                <w:color w:val="FFFFFF" w:themeColor="background1"/>
                                <w:sz w:val="24"/>
                                <w:szCs w:val="24"/>
                              </w:rPr>
                              <w:t>level 5</w:t>
                            </w:r>
                          </w:p>
                          <w:p w14:paraId="287F6125" w14:textId="77777777" w:rsidR="00D922F6" w:rsidRPr="007D77CA" w:rsidRDefault="00D922F6" w:rsidP="00C24E2F">
                            <w:pPr>
                              <w:spacing w:after="0"/>
                              <w:rPr>
                                <w:rFonts w:ascii="Times New Roman" w:hAnsi="Times New Roman"/>
                                <w:color w:val="FF0000"/>
                                <w:sz w:val="8"/>
                                <w:szCs w:val="8"/>
                                <w:u w:val="single"/>
                              </w:rPr>
                            </w:pPr>
                          </w:p>
                          <w:p w14:paraId="56405BB8" w14:textId="109E6B19" w:rsidR="00D922F6" w:rsidRPr="00964049" w:rsidRDefault="00D922F6" w:rsidP="00C24E2F">
                            <w:pPr>
                              <w:spacing w:after="0"/>
                              <w:rPr>
                                <w:rFonts w:ascii="Times New Roman" w:hAnsi="Times New Roman"/>
                                <w:b/>
                                <w:color w:val="auto"/>
                                <w:sz w:val="24"/>
                                <w:szCs w:val="24"/>
                              </w:rPr>
                            </w:pPr>
                            <w:r w:rsidRPr="00964049">
                              <w:rPr>
                                <w:rFonts w:ascii="Times New Roman" w:hAnsi="Times New Roman"/>
                                <w:b/>
                                <w:color w:val="auto"/>
                                <w:sz w:val="24"/>
                                <w:szCs w:val="24"/>
                              </w:rPr>
                              <w:t>OCCUPATIONAL HEALTH SURVEILLANCE</w:t>
                            </w:r>
                          </w:p>
                          <w:p w14:paraId="1C019E50" w14:textId="523E8BAD" w:rsidR="00D922F6" w:rsidRPr="00964049" w:rsidRDefault="00D922F6" w:rsidP="00E26245">
                            <w:pPr>
                              <w:pStyle w:val="ListParagraph"/>
                              <w:numPr>
                                <w:ilvl w:val="0"/>
                                <w:numId w:val="5"/>
                              </w:numPr>
                              <w:spacing w:after="0"/>
                              <w:rPr>
                                <w:rFonts w:ascii="Times New Roman" w:hAnsi="Times New Roman"/>
                                <w:color w:val="auto"/>
                                <w:sz w:val="24"/>
                                <w:szCs w:val="24"/>
                              </w:rPr>
                            </w:pPr>
                            <w:r w:rsidRPr="00964049">
                              <w:rPr>
                                <w:rFonts w:ascii="Times New Roman" w:hAnsi="Times New Roman"/>
                                <w:color w:val="auto"/>
                                <w:sz w:val="24"/>
                                <w:szCs w:val="24"/>
                              </w:rPr>
                              <w:t>Health Surveillance</w:t>
                            </w:r>
                            <w:r w:rsidR="00E26245" w:rsidRPr="00964049">
                              <w:rPr>
                                <w:rFonts w:ascii="Times New Roman" w:hAnsi="Times New Roman"/>
                                <w:color w:val="auto"/>
                                <w:sz w:val="24"/>
                                <w:szCs w:val="24"/>
                              </w:rPr>
                              <w:t xml:space="preserve">, </w:t>
                            </w:r>
                            <w:r w:rsidRPr="00964049">
                              <w:rPr>
                                <w:rFonts w:ascii="Times New Roman" w:hAnsi="Times New Roman"/>
                                <w:color w:val="auto"/>
                                <w:sz w:val="24"/>
                                <w:szCs w:val="24"/>
                              </w:rPr>
                              <w:t>HAVs Assessments</w:t>
                            </w:r>
                          </w:p>
                          <w:p w14:paraId="1AD5020B" w14:textId="42C2DE08" w:rsidR="001D4495" w:rsidRDefault="00D922F6" w:rsidP="00E26245">
                            <w:pPr>
                              <w:pStyle w:val="ListParagraph"/>
                              <w:numPr>
                                <w:ilvl w:val="0"/>
                                <w:numId w:val="5"/>
                              </w:numPr>
                              <w:spacing w:after="0"/>
                              <w:rPr>
                                <w:rFonts w:ascii="Times New Roman" w:hAnsi="Times New Roman"/>
                                <w:color w:val="auto"/>
                                <w:sz w:val="24"/>
                                <w:szCs w:val="24"/>
                              </w:rPr>
                            </w:pPr>
                            <w:r w:rsidRPr="00964049">
                              <w:rPr>
                                <w:rFonts w:ascii="Times New Roman" w:hAnsi="Times New Roman"/>
                                <w:color w:val="auto"/>
                                <w:sz w:val="24"/>
                                <w:szCs w:val="24"/>
                              </w:rPr>
                              <w:t>Dust</w:t>
                            </w:r>
                            <w:r w:rsidR="001D4495">
                              <w:rPr>
                                <w:rFonts w:ascii="Times New Roman" w:hAnsi="Times New Roman"/>
                                <w:color w:val="auto"/>
                                <w:sz w:val="24"/>
                                <w:szCs w:val="24"/>
                              </w:rPr>
                              <w:t xml:space="preserve"> and F</w:t>
                            </w:r>
                            <w:r w:rsidR="00F46CF6">
                              <w:rPr>
                                <w:rFonts w:ascii="Times New Roman" w:hAnsi="Times New Roman"/>
                                <w:color w:val="auto"/>
                                <w:sz w:val="24"/>
                                <w:szCs w:val="24"/>
                              </w:rPr>
                              <w:t>ume</w:t>
                            </w:r>
                            <w:r w:rsidRPr="00964049">
                              <w:rPr>
                                <w:rFonts w:ascii="Times New Roman" w:hAnsi="Times New Roman"/>
                                <w:color w:val="auto"/>
                                <w:sz w:val="24"/>
                                <w:szCs w:val="24"/>
                              </w:rPr>
                              <w:t xml:space="preserve"> </w:t>
                            </w:r>
                            <w:r w:rsidR="001D4495">
                              <w:rPr>
                                <w:rFonts w:ascii="Times New Roman" w:hAnsi="Times New Roman"/>
                                <w:color w:val="auto"/>
                                <w:sz w:val="24"/>
                                <w:szCs w:val="24"/>
                              </w:rPr>
                              <w:t>Monitoring</w:t>
                            </w:r>
                          </w:p>
                          <w:p w14:paraId="32ADC98F" w14:textId="64B12EE7" w:rsidR="00D922F6" w:rsidRPr="00964049" w:rsidRDefault="00D922F6" w:rsidP="00E26245">
                            <w:pPr>
                              <w:pStyle w:val="ListParagraph"/>
                              <w:numPr>
                                <w:ilvl w:val="0"/>
                                <w:numId w:val="5"/>
                              </w:numPr>
                              <w:spacing w:after="0"/>
                              <w:rPr>
                                <w:rFonts w:ascii="Times New Roman" w:hAnsi="Times New Roman"/>
                                <w:color w:val="auto"/>
                                <w:sz w:val="24"/>
                                <w:szCs w:val="24"/>
                              </w:rPr>
                            </w:pPr>
                            <w:r w:rsidRPr="00964049">
                              <w:rPr>
                                <w:rFonts w:ascii="Times New Roman" w:hAnsi="Times New Roman"/>
                                <w:color w:val="auto"/>
                                <w:sz w:val="24"/>
                                <w:szCs w:val="24"/>
                              </w:rPr>
                              <w:t xml:space="preserve">Noise </w:t>
                            </w:r>
                            <w:r w:rsidR="001D4495">
                              <w:rPr>
                                <w:rFonts w:ascii="Times New Roman" w:hAnsi="Times New Roman"/>
                                <w:color w:val="auto"/>
                                <w:sz w:val="24"/>
                                <w:szCs w:val="24"/>
                              </w:rPr>
                              <w:t xml:space="preserve">and Vibration (HAVS) </w:t>
                            </w:r>
                            <w:r w:rsidRPr="00964049">
                              <w:rPr>
                                <w:rFonts w:ascii="Times New Roman" w:hAnsi="Times New Roman"/>
                                <w:color w:val="auto"/>
                                <w:sz w:val="24"/>
                                <w:szCs w:val="24"/>
                              </w:rPr>
                              <w:t>Monitoring</w:t>
                            </w:r>
                          </w:p>
                          <w:p w14:paraId="6C1F1C6F" w14:textId="77777777" w:rsidR="00D922F6" w:rsidRPr="00964049" w:rsidRDefault="00D922F6" w:rsidP="00C24E2F">
                            <w:pPr>
                              <w:spacing w:after="0"/>
                              <w:rPr>
                                <w:rFonts w:ascii="Times New Roman" w:hAnsi="Times New Roman"/>
                                <w:color w:val="auto"/>
                                <w:sz w:val="12"/>
                                <w:szCs w:val="12"/>
                              </w:rPr>
                            </w:pPr>
                          </w:p>
                          <w:p w14:paraId="0092C0F8" w14:textId="77777777" w:rsidR="00D922F6" w:rsidRPr="00555F55" w:rsidRDefault="00D922F6" w:rsidP="00C24E2F">
                            <w:pPr>
                              <w:spacing w:after="0"/>
                              <w:rPr>
                                <w:rFonts w:ascii="Times New Roman" w:hAnsi="Times New Roman"/>
                                <w:color w:val="215868" w:themeColor="accent5" w:themeShade="80"/>
                                <w:sz w:val="24"/>
                                <w:szCs w:val="24"/>
                              </w:rPr>
                            </w:pPr>
                            <w:hyperlink r:id="rId19" w:history="1">
                              <w:r w:rsidRPr="00555F55">
                                <w:rPr>
                                  <w:rStyle w:val="Hyperlink"/>
                                  <w:rFonts w:ascii="Times New Roman" w:hAnsi="Times New Roman"/>
                                  <w:color w:val="215868" w:themeColor="accent5" w:themeShade="80"/>
                                  <w:sz w:val="24"/>
                                  <w:szCs w:val="24"/>
                                  <w:u w:val="none"/>
                                </w:rPr>
                                <w:t>http://www.hscsscotland.com/health-services/</w:t>
                              </w:r>
                            </w:hyperlink>
                          </w:p>
                          <w:p w14:paraId="19019A46" w14:textId="77777777" w:rsidR="00D922F6" w:rsidRPr="00964049" w:rsidRDefault="00D922F6" w:rsidP="00C24E2F">
                            <w:pPr>
                              <w:spacing w:after="0"/>
                              <w:rPr>
                                <w:rFonts w:ascii="Times New Roman" w:hAnsi="Times New Roman"/>
                                <w:color w:val="auto"/>
                                <w:sz w:val="8"/>
                                <w:szCs w:val="8"/>
                              </w:rPr>
                            </w:pPr>
                          </w:p>
                          <w:p w14:paraId="6D884166" w14:textId="77777777" w:rsidR="00D922F6" w:rsidRPr="00964049" w:rsidRDefault="00D922F6" w:rsidP="00C24E2F">
                            <w:pPr>
                              <w:spacing w:after="0"/>
                              <w:rPr>
                                <w:rFonts w:ascii="Times New Roman" w:hAnsi="Times New Roman"/>
                                <w:b/>
                                <w:bCs/>
                                <w:color w:val="auto"/>
                                <w:sz w:val="24"/>
                                <w:szCs w:val="24"/>
                              </w:rPr>
                            </w:pPr>
                            <w:r w:rsidRPr="00964049">
                              <w:rPr>
                                <w:rFonts w:ascii="Times New Roman" w:hAnsi="Times New Roman"/>
                                <w:b/>
                                <w:bCs/>
                                <w:color w:val="auto"/>
                                <w:sz w:val="24"/>
                                <w:szCs w:val="24"/>
                              </w:rPr>
                              <w:t>ASBESTOS SERVICES</w:t>
                            </w:r>
                          </w:p>
                          <w:p w14:paraId="3E40D2CB" w14:textId="77777777"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Asbestos Management Surveys</w:t>
                            </w:r>
                          </w:p>
                          <w:p w14:paraId="57E37AAE" w14:textId="77777777"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Refurbishment &amp; Demolition Asbestos Surveys</w:t>
                            </w:r>
                          </w:p>
                          <w:p w14:paraId="4CE6433F" w14:textId="7E644086"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Asbestos Management Plans</w:t>
                            </w:r>
                            <w:r w:rsidR="0050779F" w:rsidRPr="00964049">
                              <w:rPr>
                                <w:rFonts w:ascii="Times New Roman" w:hAnsi="Times New Roman"/>
                                <w:color w:val="auto"/>
                                <w:sz w:val="24"/>
                                <w:szCs w:val="24"/>
                              </w:rPr>
                              <w:t xml:space="preserve"> &amp; Removal Systems</w:t>
                            </w:r>
                          </w:p>
                          <w:p w14:paraId="04572A37" w14:textId="01C2736D"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Project Management &amp; Consultancy</w:t>
                            </w:r>
                          </w:p>
                          <w:p w14:paraId="230682CD" w14:textId="35F34AD8" w:rsidR="00D922F6" w:rsidRPr="00964049" w:rsidRDefault="00D922F6" w:rsidP="0050779F">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Asbestos Awareness Training (Cat A)</w:t>
                            </w:r>
                          </w:p>
                          <w:p w14:paraId="4BD4C92A" w14:textId="4BAF6EE3"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Site and System Audits</w:t>
                            </w:r>
                          </w:p>
                          <w:p w14:paraId="2C5E90A6" w14:textId="77777777"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 xml:space="preserve">Enforcement Action Response </w:t>
                            </w:r>
                          </w:p>
                          <w:p w14:paraId="64DF4132" w14:textId="77777777" w:rsidR="00D922F6" w:rsidRPr="00964049" w:rsidRDefault="00D922F6" w:rsidP="00C24E2F">
                            <w:pPr>
                              <w:spacing w:after="0"/>
                              <w:rPr>
                                <w:rFonts w:ascii="Times New Roman" w:hAnsi="Times New Roman"/>
                                <w:color w:val="auto"/>
                                <w:sz w:val="8"/>
                                <w:szCs w:val="8"/>
                              </w:rPr>
                            </w:pPr>
                          </w:p>
                          <w:p w14:paraId="63D50F3A" w14:textId="77777777" w:rsidR="00D922F6" w:rsidRPr="00555F55" w:rsidRDefault="00D922F6" w:rsidP="00C24E2F">
                            <w:pPr>
                              <w:spacing w:after="0"/>
                              <w:rPr>
                                <w:rFonts w:ascii="Times New Roman" w:hAnsi="Times New Roman"/>
                                <w:color w:val="215868" w:themeColor="accent5" w:themeShade="80"/>
                                <w:sz w:val="24"/>
                                <w:szCs w:val="24"/>
                              </w:rPr>
                            </w:pPr>
                            <w:hyperlink r:id="rId20" w:history="1">
                              <w:r w:rsidRPr="00555F55">
                                <w:rPr>
                                  <w:rStyle w:val="Hyperlink"/>
                                  <w:rFonts w:ascii="Times New Roman" w:hAnsi="Times New Roman"/>
                                  <w:color w:val="215868" w:themeColor="accent5" w:themeShade="80"/>
                                  <w:sz w:val="24"/>
                                  <w:szCs w:val="24"/>
                                  <w:u w:val="none"/>
                                </w:rPr>
                                <w:t>http://www.hscsscotland.com/asbestos-services/</w:t>
                              </w:r>
                            </w:hyperlink>
                          </w:p>
                          <w:p w14:paraId="7FB60BC4" w14:textId="77777777" w:rsidR="00D922F6" w:rsidRPr="00F6605E" w:rsidRDefault="00D922F6" w:rsidP="00C24E2F">
                            <w:pPr>
                              <w:spacing w:after="0"/>
                              <w:rPr>
                                <w:rFonts w:ascii="Times New Roman" w:hAnsi="Times New Roman"/>
                                <w:color w:val="auto"/>
                                <w:sz w:val="8"/>
                                <w:szCs w:val="8"/>
                              </w:rPr>
                            </w:pPr>
                          </w:p>
                          <w:p w14:paraId="60F3DCB6" w14:textId="7CA2D9B8" w:rsidR="00D922F6" w:rsidRPr="00964049" w:rsidRDefault="00B073BA" w:rsidP="00C24E2F">
                            <w:pPr>
                              <w:spacing w:after="0"/>
                              <w:rPr>
                                <w:rFonts w:ascii="Times New Roman" w:hAnsi="Times New Roman"/>
                                <w:b/>
                                <w:bCs/>
                                <w:color w:val="auto"/>
                                <w:sz w:val="24"/>
                                <w:szCs w:val="24"/>
                              </w:rPr>
                            </w:pPr>
                            <w:r>
                              <w:rPr>
                                <w:rFonts w:ascii="Times New Roman" w:hAnsi="Times New Roman"/>
                                <w:b/>
                                <w:bCs/>
                                <w:color w:val="auto"/>
                                <w:sz w:val="24"/>
                                <w:szCs w:val="24"/>
                              </w:rPr>
                              <w:t>EMERGENCY PLAN</w:t>
                            </w:r>
                          </w:p>
                          <w:p w14:paraId="7775C9AB" w14:textId="2EA16139" w:rsidR="00CC257A" w:rsidRPr="00B073BA" w:rsidRDefault="00B073BA" w:rsidP="00B073BA">
                            <w:pPr>
                              <w:pStyle w:val="ListParagraph"/>
                              <w:numPr>
                                <w:ilvl w:val="0"/>
                                <w:numId w:val="4"/>
                              </w:numPr>
                              <w:spacing w:after="0"/>
                              <w:rPr>
                                <w:rFonts w:ascii="Times New Roman" w:hAnsi="Times New Roman"/>
                                <w:color w:val="auto"/>
                                <w:sz w:val="24"/>
                                <w:szCs w:val="24"/>
                              </w:rPr>
                            </w:pPr>
                            <w:r>
                              <w:rPr>
                                <w:rFonts w:ascii="Times New Roman" w:hAnsi="Times New Roman"/>
                                <w:color w:val="auto"/>
                                <w:sz w:val="24"/>
                                <w:szCs w:val="24"/>
                              </w:rPr>
                              <w:t>Fully detailed document to deal with any emergency i</w:t>
                            </w:r>
                            <w:r w:rsidRPr="00B073BA">
                              <w:rPr>
                                <w:rFonts w:ascii="Times New Roman" w:hAnsi="Times New Roman"/>
                                <w:color w:val="auto"/>
                                <w:sz w:val="24"/>
                                <w:szCs w:val="24"/>
                              </w:rPr>
                              <w:t>nclud</w:t>
                            </w:r>
                            <w:r>
                              <w:rPr>
                                <w:rFonts w:ascii="Times New Roman" w:hAnsi="Times New Roman"/>
                                <w:color w:val="auto"/>
                                <w:sz w:val="24"/>
                                <w:szCs w:val="24"/>
                              </w:rPr>
                              <w:t>ing</w:t>
                            </w:r>
                            <w:r w:rsidR="00CC257A" w:rsidRPr="00B073BA">
                              <w:rPr>
                                <w:rFonts w:ascii="Times New Roman" w:hAnsi="Times New Roman"/>
                                <w:color w:val="auto"/>
                                <w:sz w:val="24"/>
                                <w:szCs w:val="24"/>
                              </w:rPr>
                              <w:t xml:space="preserve"> forms</w:t>
                            </w:r>
                            <w:r w:rsidRPr="00B073BA">
                              <w:rPr>
                                <w:rFonts w:ascii="Times New Roman" w:hAnsi="Times New Roman"/>
                                <w:color w:val="auto"/>
                                <w:sz w:val="24"/>
                                <w:szCs w:val="24"/>
                              </w:rPr>
                              <w:t xml:space="preserve"> to be filled in etc.</w:t>
                            </w:r>
                          </w:p>
                          <w:p w14:paraId="06671853" w14:textId="77777777" w:rsidR="00D922F6" w:rsidRPr="00000F42" w:rsidRDefault="00D922F6" w:rsidP="00C24E2F">
                            <w:pPr>
                              <w:spacing w:after="0"/>
                              <w:rPr>
                                <w:rFonts w:ascii="Times New Roman" w:hAnsi="Times New Roman"/>
                                <w:color w:val="FFFFFF" w:themeColor="background1"/>
                                <w:sz w:val="22"/>
                                <w:szCs w:val="2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5F6DD" id="Text Box 15" o:spid="_x0000_s1031" type="#_x0000_t202" style="position:absolute;margin-left:297.65pt;margin-top:69.85pt;width:288.75pt;height:550.1pt;z-index:253519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" fillcolor="white [3212]" strokecolor="black [3213]" strokeweight=".25pt">
                <v:shadow on="t" color="black" opacity="24903f" origin=",.5" offset="0,.55556mm"/>
                <o:lock v:ext="edit" shapetype="t"/>
                <v:textbox inset="2.85pt,2.85pt,2.85pt,2.85pt">
                  <w:txbxContent>
                    <w:p w14:paraId="12C1E853" w14:textId="7CA276C0" w:rsidR="000377E6" w:rsidRPr="00F46CF6" w:rsidRDefault="000377E6" w:rsidP="00F3279C">
                      <w:pPr>
                        <w:spacing w:after="0"/>
                        <w:jc w:val="both"/>
                        <w:rPr>
                          <w:rFonts w:ascii="Times New Roman" w:hAnsi="Times New Roman"/>
                          <w:b/>
                          <w:color w:val="auto"/>
                          <w:sz w:val="24"/>
                          <w:szCs w:val="24"/>
                        </w:rPr>
                      </w:pPr>
                      <w:r w:rsidRPr="00F46CF6">
                        <w:rPr>
                          <w:rFonts w:ascii="Times New Roman" w:hAnsi="Times New Roman"/>
                          <w:b/>
                          <w:color w:val="auto"/>
                          <w:sz w:val="24"/>
                          <w:szCs w:val="24"/>
                        </w:rPr>
                        <w:t xml:space="preserve">SAVE </w:t>
                      </w:r>
                      <w:r w:rsidR="00F3279C" w:rsidRPr="00F46CF6">
                        <w:rPr>
                          <w:rFonts w:ascii="Times New Roman" w:hAnsi="Times New Roman"/>
                          <w:b/>
                          <w:color w:val="auto"/>
                          <w:sz w:val="24"/>
                          <w:szCs w:val="24"/>
                        </w:rPr>
                        <w:t>MONEY</w:t>
                      </w:r>
                      <w:r w:rsidRPr="00F46CF6">
                        <w:rPr>
                          <w:rFonts w:ascii="Times New Roman" w:hAnsi="Times New Roman"/>
                          <w:b/>
                          <w:color w:val="auto"/>
                          <w:sz w:val="24"/>
                          <w:szCs w:val="24"/>
                        </w:rPr>
                        <w:t xml:space="preserve"> BY DOING </w:t>
                      </w:r>
                      <w:r w:rsidR="00F3279C" w:rsidRPr="00F46CF6">
                        <w:rPr>
                          <w:rFonts w:ascii="Times New Roman" w:hAnsi="Times New Roman"/>
                          <w:b/>
                          <w:color w:val="auto"/>
                          <w:sz w:val="24"/>
                          <w:szCs w:val="24"/>
                        </w:rPr>
                        <w:t>TRAINING</w:t>
                      </w:r>
                      <w:r w:rsidR="00F46CF6" w:rsidRPr="00F46CF6">
                        <w:rPr>
                          <w:rFonts w:ascii="Times New Roman" w:hAnsi="Times New Roman"/>
                          <w:b/>
                          <w:color w:val="auto"/>
                          <w:sz w:val="24"/>
                          <w:szCs w:val="24"/>
                        </w:rPr>
                        <w:t xml:space="preserve"> </w:t>
                      </w:r>
                      <w:r w:rsidR="00031DD9" w:rsidRPr="00F46CF6">
                        <w:rPr>
                          <w:rFonts w:ascii="Times New Roman" w:hAnsi="Times New Roman"/>
                          <w:b/>
                          <w:color w:val="auto"/>
                          <w:sz w:val="24"/>
                          <w:szCs w:val="24"/>
                        </w:rPr>
                        <w:t xml:space="preserve">ONLINE OR </w:t>
                      </w:r>
                      <w:r w:rsidRPr="00F46CF6">
                        <w:rPr>
                          <w:rFonts w:ascii="Times New Roman" w:hAnsi="Times New Roman"/>
                          <w:b/>
                          <w:color w:val="auto"/>
                          <w:sz w:val="24"/>
                          <w:szCs w:val="24"/>
                        </w:rPr>
                        <w:t>VIA TEAMS</w:t>
                      </w:r>
                      <w:r w:rsidR="00041EA4">
                        <w:rPr>
                          <w:rFonts w:ascii="Times New Roman" w:hAnsi="Times New Roman"/>
                          <w:b/>
                          <w:color w:val="auto"/>
                          <w:sz w:val="24"/>
                          <w:szCs w:val="24"/>
                        </w:rPr>
                        <w:t>,</w:t>
                      </w:r>
                      <w:r w:rsidR="00031DD9" w:rsidRPr="00F46CF6">
                        <w:rPr>
                          <w:rFonts w:ascii="Times New Roman" w:hAnsi="Times New Roman"/>
                          <w:b/>
                          <w:color w:val="auto"/>
                          <w:sz w:val="24"/>
                          <w:szCs w:val="24"/>
                        </w:rPr>
                        <w:t xml:space="preserve"> EXACT SAME COURSES </w:t>
                      </w:r>
                      <w:r w:rsidR="00066D7C" w:rsidRPr="00F46CF6">
                        <w:rPr>
                          <w:rFonts w:ascii="Times New Roman" w:hAnsi="Times New Roman"/>
                          <w:b/>
                          <w:color w:val="auto"/>
                          <w:sz w:val="24"/>
                          <w:szCs w:val="24"/>
                        </w:rPr>
                        <w:t xml:space="preserve">- </w:t>
                      </w:r>
                      <w:r w:rsidR="00031DD9" w:rsidRPr="00F46CF6">
                        <w:rPr>
                          <w:rFonts w:ascii="Times New Roman" w:hAnsi="Times New Roman"/>
                          <w:b/>
                          <w:color w:val="auto"/>
                          <w:sz w:val="24"/>
                          <w:szCs w:val="24"/>
                        </w:rPr>
                        <w:t xml:space="preserve">JUST CHEAPER! </w:t>
                      </w:r>
                    </w:p>
                    <w:p w14:paraId="243C26DC" w14:textId="4D055061" w:rsidR="00345E2C" w:rsidRPr="00964049" w:rsidRDefault="00345E2C" w:rsidP="000377E6">
                      <w:pPr>
                        <w:spacing w:after="0"/>
                        <w:rPr>
                          <w:rFonts w:ascii="Times New Roman" w:hAnsi="Times New Roman"/>
                          <w:b/>
                          <w:color w:val="auto"/>
                          <w:sz w:val="12"/>
                          <w:szCs w:val="12"/>
                        </w:rPr>
                      </w:pPr>
                    </w:p>
                    <w:p w14:paraId="5FE97506" w14:textId="58A2CF89" w:rsidR="000E4FAD" w:rsidRPr="00964049" w:rsidRDefault="00585330" w:rsidP="000377E6">
                      <w:pPr>
                        <w:spacing w:after="0"/>
                        <w:rPr>
                          <w:rFonts w:ascii="Times New Roman" w:hAnsi="Times New Roman"/>
                          <w:b/>
                          <w:color w:val="auto"/>
                          <w:sz w:val="24"/>
                          <w:szCs w:val="24"/>
                        </w:rPr>
                      </w:pPr>
                      <w:r w:rsidRPr="00964049">
                        <w:rPr>
                          <w:rFonts w:ascii="Times New Roman" w:hAnsi="Times New Roman"/>
                          <w:b/>
                          <w:color w:val="auto"/>
                          <w:sz w:val="24"/>
                          <w:szCs w:val="24"/>
                        </w:rPr>
                        <w:t xml:space="preserve">RECENTLY ADDED </w:t>
                      </w:r>
                      <w:r w:rsidR="000E4FAD" w:rsidRPr="00964049">
                        <w:rPr>
                          <w:rFonts w:ascii="Times New Roman" w:hAnsi="Times New Roman"/>
                          <w:b/>
                          <w:color w:val="auto"/>
                          <w:sz w:val="24"/>
                          <w:szCs w:val="24"/>
                        </w:rPr>
                        <w:t xml:space="preserve">NEW </w:t>
                      </w:r>
                      <w:r w:rsidRPr="00964049">
                        <w:rPr>
                          <w:rFonts w:ascii="Times New Roman" w:hAnsi="Times New Roman"/>
                          <w:b/>
                          <w:color w:val="auto"/>
                          <w:sz w:val="24"/>
                          <w:szCs w:val="24"/>
                        </w:rPr>
                        <w:t>ONLINE COURSES</w:t>
                      </w:r>
                    </w:p>
                    <w:p w14:paraId="03B81979" w14:textId="77777777" w:rsidR="008514E2" w:rsidRDefault="008514E2" w:rsidP="00E26245">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IOSH Managing Safely</w:t>
                      </w:r>
                    </w:p>
                    <w:p w14:paraId="3C3F0631" w14:textId="08496BC5" w:rsidR="00E26245" w:rsidRPr="00964049" w:rsidRDefault="00E26245" w:rsidP="00E26245">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Level 1 H&amp;S in Construction Environment</w:t>
                      </w:r>
                    </w:p>
                    <w:p w14:paraId="0DD2DE5E" w14:textId="6335B49D" w:rsidR="00E26245" w:rsidRPr="00964049" w:rsidRDefault="00E26245" w:rsidP="00423CF9">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Preparation and CSCS Card exam</w:t>
                      </w:r>
                    </w:p>
                    <w:p w14:paraId="1E5EC7CC" w14:textId="443539F3" w:rsidR="00585330" w:rsidRPr="00964049" w:rsidRDefault="00585330" w:rsidP="00423CF9">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Developing A Workplace Mental Health Policy</w:t>
                      </w:r>
                    </w:p>
                    <w:p w14:paraId="48FD0B19" w14:textId="4ADBF815" w:rsidR="00585330"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Fire Doors</w:t>
                      </w:r>
                    </w:p>
                    <w:p w14:paraId="275A6A73" w14:textId="3EFE1E09" w:rsidR="00585330"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Hot Works</w:t>
                      </w:r>
                    </w:p>
                    <w:p w14:paraId="151CD6DA" w14:textId="453B6703" w:rsidR="00585330"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PUWER</w:t>
                      </w:r>
                    </w:p>
                    <w:p w14:paraId="65071D47" w14:textId="31022FAF" w:rsidR="00F27A93"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LOLER</w:t>
                      </w:r>
                    </w:p>
                    <w:p w14:paraId="36BED6BD" w14:textId="2BDB1732" w:rsidR="00D922F6"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 xml:space="preserve">Ladder Safety </w:t>
                      </w:r>
                    </w:p>
                    <w:p w14:paraId="4D3C568F" w14:textId="4D5887C6" w:rsidR="00D922F6"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RIDDOR</w:t>
                      </w:r>
                    </w:p>
                    <w:p w14:paraId="5D2421F1" w14:textId="3130A6B7" w:rsidR="00F27A93" w:rsidRPr="00964049" w:rsidRDefault="004803AE" w:rsidP="00F27A93">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Modern Slavery</w:t>
                      </w:r>
                    </w:p>
                    <w:p w14:paraId="60CF4768" w14:textId="781B4A36" w:rsidR="00D922F6" w:rsidRPr="00964049" w:rsidRDefault="004803AE" w:rsidP="00423CF9">
                      <w:pPr>
                        <w:pStyle w:val="ListParagraph"/>
                        <w:numPr>
                          <w:ilvl w:val="0"/>
                          <w:numId w:val="2"/>
                        </w:numPr>
                        <w:spacing w:after="0"/>
                        <w:rPr>
                          <w:rFonts w:ascii="Times New Roman" w:hAnsi="Times New Roman"/>
                          <w:color w:val="auto"/>
                          <w:sz w:val="24"/>
                          <w:szCs w:val="24"/>
                        </w:rPr>
                      </w:pPr>
                      <w:r>
                        <w:rPr>
                          <w:rFonts w:ascii="Times New Roman" w:hAnsi="Times New Roman"/>
                          <w:color w:val="auto"/>
                          <w:sz w:val="24"/>
                          <w:szCs w:val="24"/>
                        </w:rPr>
                        <w:t xml:space="preserve">Instagram &amp; TikTok for business </w:t>
                      </w:r>
                    </w:p>
                    <w:p w14:paraId="3155C187" w14:textId="77777777" w:rsidR="00613E40" w:rsidRDefault="00D922F6" w:rsidP="00613E40">
                      <w:pPr>
                        <w:pStyle w:val="ListParagraph"/>
                        <w:numPr>
                          <w:ilvl w:val="0"/>
                          <w:numId w:val="2"/>
                        </w:numPr>
                        <w:spacing w:after="0"/>
                        <w:rPr>
                          <w:rFonts w:ascii="Times New Roman" w:hAnsi="Times New Roman"/>
                          <w:color w:val="auto"/>
                          <w:sz w:val="24"/>
                          <w:szCs w:val="24"/>
                        </w:rPr>
                      </w:pPr>
                      <w:r w:rsidRPr="00964049">
                        <w:rPr>
                          <w:rFonts w:ascii="Times New Roman" w:hAnsi="Times New Roman"/>
                          <w:color w:val="auto"/>
                          <w:sz w:val="24"/>
                          <w:szCs w:val="24"/>
                        </w:rPr>
                        <w:t>Behavioural Safety</w:t>
                      </w:r>
                      <w:r w:rsidR="00F27A93" w:rsidRPr="00964049">
                        <w:rPr>
                          <w:rFonts w:ascii="Times New Roman" w:hAnsi="Times New Roman"/>
                          <w:color w:val="auto"/>
                          <w:sz w:val="24"/>
                          <w:szCs w:val="24"/>
                        </w:rPr>
                        <w:t xml:space="preserve"> | Allergen awareness</w:t>
                      </w:r>
                    </w:p>
                    <w:p w14:paraId="3D9D90BC" w14:textId="568E6F6E" w:rsidR="00D922F6" w:rsidRPr="00613E40" w:rsidRDefault="00F27A93" w:rsidP="00613E40">
                      <w:pPr>
                        <w:pStyle w:val="ListParagraph"/>
                        <w:spacing w:after="0"/>
                        <w:rPr>
                          <w:rFonts w:ascii="Times New Roman" w:hAnsi="Times New Roman"/>
                          <w:color w:val="auto"/>
                          <w:sz w:val="24"/>
                          <w:szCs w:val="24"/>
                        </w:rPr>
                      </w:pPr>
                      <w:r w:rsidRPr="00613E40">
                        <w:rPr>
                          <w:rFonts w:ascii="Times New Roman" w:hAnsi="Times New Roman"/>
                          <w:color w:val="FFFFFF" w:themeColor="background1"/>
                          <w:sz w:val="24"/>
                          <w:szCs w:val="24"/>
                        </w:rPr>
                        <w:t>level 5</w:t>
                      </w:r>
                    </w:p>
                    <w:p w14:paraId="287F6125" w14:textId="77777777" w:rsidR="00D922F6" w:rsidRPr="007D77CA" w:rsidRDefault="00D922F6" w:rsidP="00C24E2F">
                      <w:pPr>
                        <w:spacing w:after="0"/>
                        <w:rPr>
                          <w:rFonts w:ascii="Times New Roman" w:hAnsi="Times New Roman"/>
                          <w:color w:val="FF0000"/>
                          <w:sz w:val="8"/>
                          <w:szCs w:val="8"/>
                          <w:u w:val="single"/>
                        </w:rPr>
                      </w:pPr>
                    </w:p>
                    <w:p w14:paraId="56405BB8" w14:textId="109E6B19" w:rsidR="00D922F6" w:rsidRPr="00964049" w:rsidRDefault="00D922F6" w:rsidP="00C24E2F">
                      <w:pPr>
                        <w:spacing w:after="0"/>
                        <w:rPr>
                          <w:rFonts w:ascii="Times New Roman" w:hAnsi="Times New Roman"/>
                          <w:b/>
                          <w:color w:val="auto"/>
                          <w:sz w:val="24"/>
                          <w:szCs w:val="24"/>
                        </w:rPr>
                      </w:pPr>
                      <w:r w:rsidRPr="00964049">
                        <w:rPr>
                          <w:rFonts w:ascii="Times New Roman" w:hAnsi="Times New Roman"/>
                          <w:b/>
                          <w:color w:val="auto"/>
                          <w:sz w:val="24"/>
                          <w:szCs w:val="24"/>
                        </w:rPr>
                        <w:t>OCCUPATIONAL HEALTH SURVEILLANCE</w:t>
                      </w:r>
                    </w:p>
                    <w:p w14:paraId="1C019E50" w14:textId="523E8BAD" w:rsidR="00D922F6" w:rsidRPr="00964049" w:rsidRDefault="00D922F6" w:rsidP="00E26245">
                      <w:pPr>
                        <w:pStyle w:val="ListParagraph"/>
                        <w:numPr>
                          <w:ilvl w:val="0"/>
                          <w:numId w:val="5"/>
                        </w:numPr>
                        <w:spacing w:after="0"/>
                        <w:rPr>
                          <w:rFonts w:ascii="Times New Roman" w:hAnsi="Times New Roman"/>
                          <w:color w:val="auto"/>
                          <w:sz w:val="24"/>
                          <w:szCs w:val="24"/>
                        </w:rPr>
                      </w:pPr>
                      <w:r w:rsidRPr="00964049">
                        <w:rPr>
                          <w:rFonts w:ascii="Times New Roman" w:hAnsi="Times New Roman"/>
                          <w:color w:val="auto"/>
                          <w:sz w:val="24"/>
                          <w:szCs w:val="24"/>
                        </w:rPr>
                        <w:t>Health Surveillance</w:t>
                      </w:r>
                      <w:r w:rsidR="00E26245" w:rsidRPr="00964049">
                        <w:rPr>
                          <w:rFonts w:ascii="Times New Roman" w:hAnsi="Times New Roman"/>
                          <w:color w:val="auto"/>
                          <w:sz w:val="24"/>
                          <w:szCs w:val="24"/>
                        </w:rPr>
                        <w:t xml:space="preserve">, </w:t>
                      </w:r>
                      <w:r w:rsidRPr="00964049">
                        <w:rPr>
                          <w:rFonts w:ascii="Times New Roman" w:hAnsi="Times New Roman"/>
                          <w:color w:val="auto"/>
                          <w:sz w:val="24"/>
                          <w:szCs w:val="24"/>
                        </w:rPr>
                        <w:t>HAVs Assessments</w:t>
                      </w:r>
                    </w:p>
                    <w:p w14:paraId="1AD5020B" w14:textId="42C2DE08" w:rsidR="001D4495" w:rsidRDefault="00D922F6" w:rsidP="00E26245">
                      <w:pPr>
                        <w:pStyle w:val="ListParagraph"/>
                        <w:numPr>
                          <w:ilvl w:val="0"/>
                          <w:numId w:val="5"/>
                        </w:numPr>
                        <w:spacing w:after="0"/>
                        <w:rPr>
                          <w:rFonts w:ascii="Times New Roman" w:hAnsi="Times New Roman"/>
                          <w:color w:val="auto"/>
                          <w:sz w:val="24"/>
                          <w:szCs w:val="24"/>
                        </w:rPr>
                      </w:pPr>
                      <w:r w:rsidRPr="00964049">
                        <w:rPr>
                          <w:rFonts w:ascii="Times New Roman" w:hAnsi="Times New Roman"/>
                          <w:color w:val="auto"/>
                          <w:sz w:val="24"/>
                          <w:szCs w:val="24"/>
                        </w:rPr>
                        <w:t>Dust</w:t>
                      </w:r>
                      <w:r w:rsidR="001D4495">
                        <w:rPr>
                          <w:rFonts w:ascii="Times New Roman" w:hAnsi="Times New Roman"/>
                          <w:color w:val="auto"/>
                          <w:sz w:val="24"/>
                          <w:szCs w:val="24"/>
                        </w:rPr>
                        <w:t xml:space="preserve"> and F</w:t>
                      </w:r>
                      <w:r w:rsidR="00F46CF6">
                        <w:rPr>
                          <w:rFonts w:ascii="Times New Roman" w:hAnsi="Times New Roman"/>
                          <w:color w:val="auto"/>
                          <w:sz w:val="24"/>
                          <w:szCs w:val="24"/>
                        </w:rPr>
                        <w:t>ume</w:t>
                      </w:r>
                      <w:r w:rsidRPr="00964049">
                        <w:rPr>
                          <w:rFonts w:ascii="Times New Roman" w:hAnsi="Times New Roman"/>
                          <w:color w:val="auto"/>
                          <w:sz w:val="24"/>
                          <w:szCs w:val="24"/>
                        </w:rPr>
                        <w:t xml:space="preserve"> </w:t>
                      </w:r>
                      <w:r w:rsidR="001D4495">
                        <w:rPr>
                          <w:rFonts w:ascii="Times New Roman" w:hAnsi="Times New Roman"/>
                          <w:color w:val="auto"/>
                          <w:sz w:val="24"/>
                          <w:szCs w:val="24"/>
                        </w:rPr>
                        <w:t>Monitoring</w:t>
                      </w:r>
                    </w:p>
                    <w:p w14:paraId="32ADC98F" w14:textId="64B12EE7" w:rsidR="00D922F6" w:rsidRPr="00964049" w:rsidRDefault="00D922F6" w:rsidP="00E26245">
                      <w:pPr>
                        <w:pStyle w:val="ListParagraph"/>
                        <w:numPr>
                          <w:ilvl w:val="0"/>
                          <w:numId w:val="5"/>
                        </w:numPr>
                        <w:spacing w:after="0"/>
                        <w:rPr>
                          <w:rFonts w:ascii="Times New Roman" w:hAnsi="Times New Roman"/>
                          <w:color w:val="auto"/>
                          <w:sz w:val="24"/>
                          <w:szCs w:val="24"/>
                        </w:rPr>
                      </w:pPr>
                      <w:r w:rsidRPr="00964049">
                        <w:rPr>
                          <w:rFonts w:ascii="Times New Roman" w:hAnsi="Times New Roman"/>
                          <w:color w:val="auto"/>
                          <w:sz w:val="24"/>
                          <w:szCs w:val="24"/>
                        </w:rPr>
                        <w:t xml:space="preserve">Noise </w:t>
                      </w:r>
                      <w:r w:rsidR="001D4495">
                        <w:rPr>
                          <w:rFonts w:ascii="Times New Roman" w:hAnsi="Times New Roman"/>
                          <w:color w:val="auto"/>
                          <w:sz w:val="24"/>
                          <w:szCs w:val="24"/>
                        </w:rPr>
                        <w:t xml:space="preserve">and Vibration (HAVS) </w:t>
                      </w:r>
                      <w:r w:rsidRPr="00964049">
                        <w:rPr>
                          <w:rFonts w:ascii="Times New Roman" w:hAnsi="Times New Roman"/>
                          <w:color w:val="auto"/>
                          <w:sz w:val="24"/>
                          <w:szCs w:val="24"/>
                        </w:rPr>
                        <w:t>Monitoring</w:t>
                      </w:r>
                    </w:p>
                    <w:p w14:paraId="6C1F1C6F" w14:textId="77777777" w:rsidR="00D922F6" w:rsidRPr="00964049" w:rsidRDefault="00D922F6" w:rsidP="00C24E2F">
                      <w:pPr>
                        <w:spacing w:after="0"/>
                        <w:rPr>
                          <w:rFonts w:ascii="Times New Roman" w:hAnsi="Times New Roman"/>
                          <w:color w:val="auto"/>
                          <w:sz w:val="12"/>
                          <w:szCs w:val="12"/>
                        </w:rPr>
                      </w:pPr>
                    </w:p>
                    <w:p w14:paraId="0092C0F8" w14:textId="77777777" w:rsidR="00D922F6" w:rsidRPr="00555F55" w:rsidRDefault="00D922F6" w:rsidP="00C24E2F">
                      <w:pPr>
                        <w:spacing w:after="0"/>
                        <w:rPr>
                          <w:rFonts w:ascii="Times New Roman" w:hAnsi="Times New Roman"/>
                          <w:color w:val="215868" w:themeColor="accent5" w:themeShade="80"/>
                          <w:sz w:val="24"/>
                          <w:szCs w:val="24"/>
                        </w:rPr>
                      </w:pPr>
                      <w:hyperlink r:id="rId21" w:history="1">
                        <w:r w:rsidRPr="00555F55">
                          <w:rPr>
                            <w:rStyle w:val="Hyperlink"/>
                            <w:rFonts w:ascii="Times New Roman" w:hAnsi="Times New Roman"/>
                            <w:color w:val="215868" w:themeColor="accent5" w:themeShade="80"/>
                            <w:sz w:val="24"/>
                            <w:szCs w:val="24"/>
                            <w:u w:val="none"/>
                          </w:rPr>
                          <w:t>http://www.hscsscotland.com/health-services/</w:t>
                        </w:r>
                      </w:hyperlink>
                    </w:p>
                    <w:p w14:paraId="19019A46" w14:textId="77777777" w:rsidR="00D922F6" w:rsidRPr="00964049" w:rsidRDefault="00D922F6" w:rsidP="00C24E2F">
                      <w:pPr>
                        <w:spacing w:after="0"/>
                        <w:rPr>
                          <w:rFonts w:ascii="Times New Roman" w:hAnsi="Times New Roman"/>
                          <w:color w:val="auto"/>
                          <w:sz w:val="8"/>
                          <w:szCs w:val="8"/>
                        </w:rPr>
                      </w:pPr>
                    </w:p>
                    <w:p w14:paraId="6D884166" w14:textId="77777777" w:rsidR="00D922F6" w:rsidRPr="00964049" w:rsidRDefault="00D922F6" w:rsidP="00C24E2F">
                      <w:pPr>
                        <w:spacing w:after="0"/>
                        <w:rPr>
                          <w:rFonts w:ascii="Times New Roman" w:hAnsi="Times New Roman"/>
                          <w:b/>
                          <w:bCs/>
                          <w:color w:val="auto"/>
                          <w:sz w:val="24"/>
                          <w:szCs w:val="24"/>
                        </w:rPr>
                      </w:pPr>
                      <w:r w:rsidRPr="00964049">
                        <w:rPr>
                          <w:rFonts w:ascii="Times New Roman" w:hAnsi="Times New Roman"/>
                          <w:b/>
                          <w:bCs/>
                          <w:color w:val="auto"/>
                          <w:sz w:val="24"/>
                          <w:szCs w:val="24"/>
                        </w:rPr>
                        <w:t>ASBESTOS SERVICES</w:t>
                      </w:r>
                    </w:p>
                    <w:p w14:paraId="3E40D2CB" w14:textId="77777777"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Asbestos Management Surveys</w:t>
                      </w:r>
                    </w:p>
                    <w:p w14:paraId="57E37AAE" w14:textId="77777777"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Refurbishment &amp; Demolition Asbestos Surveys</w:t>
                      </w:r>
                    </w:p>
                    <w:p w14:paraId="4CE6433F" w14:textId="7E644086"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Asbestos Management Plans</w:t>
                      </w:r>
                      <w:r w:rsidR="0050779F" w:rsidRPr="00964049">
                        <w:rPr>
                          <w:rFonts w:ascii="Times New Roman" w:hAnsi="Times New Roman"/>
                          <w:color w:val="auto"/>
                          <w:sz w:val="24"/>
                          <w:szCs w:val="24"/>
                        </w:rPr>
                        <w:t xml:space="preserve"> &amp; Removal Systems</w:t>
                      </w:r>
                    </w:p>
                    <w:p w14:paraId="04572A37" w14:textId="01C2736D"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Project Management &amp; Consultancy</w:t>
                      </w:r>
                    </w:p>
                    <w:p w14:paraId="230682CD" w14:textId="35F34AD8" w:rsidR="00D922F6" w:rsidRPr="00964049" w:rsidRDefault="00D922F6" w:rsidP="0050779F">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Asbestos Awareness Training (Cat A)</w:t>
                      </w:r>
                    </w:p>
                    <w:p w14:paraId="4BD4C92A" w14:textId="4BAF6EE3"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Site and System Audits</w:t>
                      </w:r>
                    </w:p>
                    <w:p w14:paraId="2C5E90A6" w14:textId="77777777" w:rsidR="00D922F6" w:rsidRPr="00964049" w:rsidRDefault="00D922F6" w:rsidP="00423CF9">
                      <w:pPr>
                        <w:pStyle w:val="ListParagraph"/>
                        <w:numPr>
                          <w:ilvl w:val="0"/>
                          <w:numId w:val="4"/>
                        </w:numPr>
                        <w:spacing w:after="0"/>
                        <w:rPr>
                          <w:rFonts w:ascii="Times New Roman" w:hAnsi="Times New Roman"/>
                          <w:color w:val="auto"/>
                          <w:sz w:val="24"/>
                          <w:szCs w:val="24"/>
                        </w:rPr>
                      </w:pPr>
                      <w:r w:rsidRPr="00964049">
                        <w:rPr>
                          <w:rFonts w:ascii="Times New Roman" w:hAnsi="Times New Roman"/>
                          <w:color w:val="auto"/>
                          <w:sz w:val="24"/>
                          <w:szCs w:val="24"/>
                        </w:rPr>
                        <w:t xml:space="preserve">Enforcement Action Response </w:t>
                      </w:r>
                    </w:p>
                    <w:p w14:paraId="64DF4132" w14:textId="77777777" w:rsidR="00D922F6" w:rsidRPr="00964049" w:rsidRDefault="00D922F6" w:rsidP="00C24E2F">
                      <w:pPr>
                        <w:spacing w:after="0"/>
                        <w:rPr>
                          <w:rFonts w:ascii="Times New Roman" w:hAnsi="Times New Roman"/>
                          <w:color w:val="auto"/>
                          <w:sz w:val="8"/>
                          <w:szCs w:val="8"/>
                        </w:rPr>
                      </w:pPr>
                    </w:p>
                    <w:p w14:paraId="63D50F3A" w14:textId="77777777" w:rsidR="00D922F6" w:rsidRPr="00555F55" w:rsidRDefault="00D922F6" w:rsidP="00C24E2F">
                      <w:pPr>
                        <w:spacing w:after="0"/>
                        <w:rPr>
                          <w:rFonts w:ascii="Times New Roman" w:hAnsi="Times New Roman"/>
                          <w:color w:val="215868" w:themeColor="accent5" w:themeShade="80"/>
                          <w:sz w:val="24"/>
                          <w:szCs w:val="24"/>
                        </w:rPr>
                      </w:pPr>
                      <w:hyperlink r:id="rId22" w:history="1">
                        <w:r w:rsidRPr="00555F55">
                          <w:rPr>
                            <w:rStyle w:val="Hyperlink"/>
                            <w:rFonts w:ascii="Times New Roman" w:hAnsi="Times New Roman"/>
                            <w:color w:val="215868" w:themeColor="accent5" w:themeShade="80"/>
                            <w:sz w:val="24"/>
                            <w:szCs w:val="24"/>
                            <w:u w:val="none"/>
                          </w:rPr>
                          <w:t>http://www.hscsscotland.com/asbestos-services/</w:t>
                        </w:r>
                      </w:hyperlink>
                    </w:p>
                    <w:p w14:paraId="7FB60BC4" w14:textId="77777777" w:rsidR="00D922F6" w:rsidRPr="00F6605E" w:rsidRDefault="00D922F6" w:rsidP="00C24E2F">
                      <w:pPr>
                        <w:spacing w:after="0"/>
                        <w:rPr>
                          <w:rFonts w:ascii="Times New Roman" w:hAnsi="Times New Roman"/>
                          <w:color w:val="auto"/>
                          <w:sz w:val="8"/>
                          <w:szCs w:val="8"/>
                        </w:rPr>
                      </w:pPr>
                    </w:p>
                    <w:p w14:paraId="60F3DCB6" w14:textId="7CA2D9B8" w:rsidR="00D922F6" w:rsidRPr="00964049" w:rsidRDefault="00B073BA" w:rsidP="00C24E2F">
                      <w:pPr>
                        <w:spacing w:after="0"/>
                        <w:rPr>
                          <w:rFonts w:ascii="Times New Roman" w:hAnsi="Times New Roman"/>
                          <w:b/>
                          <w:bCs/>
                          <w:color w:val="auto"/>
                          <w:sz w:val="24"/>
                          <w:szCs w:val="24"/>
                        </w:rPr>
                      </w:pPr>
                      <w:r>
                        <w:rPr>
                          <w:rFonts w:ascii="Times New Roman" w:hAnsi="Times New Roman"/>
                          <w:b/>
                          <w:bCs/>
                          <w:color w:val="auto"/>
                          <w:sz w:val="24"/>
                          <w:szCs w:val="24"/>
                        </w:rPr>
                        <w:t>EMERGENCY PLAN</w:t>
                      </w:r>
                    </w:p>
                    <w:p w14:paraId="7775C9AB" w14:textId="2EA16139" w:rsidR="00CC257A" w:rsidRPr="00B073BA" w:rsidRDefault="00B073BA" w:rsidP="00B073BA">
                      <w:pPr>
                        <w:pStyle w:val="ListParagraph"/>
                        <w:numPr>
                          <w:ilvl w:val="0"/>
                          <w:numId w:val="4"/>
                        </w:numPr>
                        <w:spacing w:after="0"/>
                        <w:rPr>
                          <w:rFonts w:ascii="Times New Roman" w:hAnsi="Times New Roman"/>
                          <w:color w:val="auto"/>
                          <w:sz w:val="24"/>
                          <w:szCs w:val="24"/>
                        </w:rPr>
                      </w:pPr>
                      <w:r>
                        <w:rPr>
                          <w:rFonts w:ascii="Times New Roman" w:hAnsi="Times New Roman"/>
                          <w:color w:val="auto"/>
                          <w:sz w:val="24"/>
                          <w:szCs w:val="24"/>
                        </w:rPr>
                        <w:t>Fully detailed document to deal with any emergency i</w:t>
                      </w:r>
                      <w:r w:rsidRPr="00B073BA">
                        <w:rPr>
                          <w:rFonts w:ascii="Times New Roman" w:hAnsi="Times New Roman"/>
                          <w:color w:val="auto"/>
                          <w:sz w:val="24"/>
                          <w:szCs w:val="24"/>
                        </w:rPr>
                        <w:t>nclud</w:t>
                      </w:r>
                      <w:r>
                        <w:rPr>
                          <w:rFonts w:ascii="Times New Roman" w:hAnsi="Times New Roman"/>
                          <w:color w:val="auto"/>
                          <w:sz w:val="24"/>
                          <w:szCs w:val="24"/>
                        </w:rPr>
                        <w:t>ing</w:t>
                      </w:r>
                      <w:r w:rsidR="00CC257A" w:rsidRPr="00B073BA">
                        <w:rPr>
                          <w:rFonts w:ascii="Times New Roman" w:hAnsi="Times New Roman"/>
                          <w:color w:val="auto"/>
                          <w:sz w:val="24"/>
                          <w:szCs w:val="24"/>
                        </w:rPr>
                        <w:t xml:space="preserve"> forms</w:t>
                      </w:r>
                      <w:r w:rsidRPr="00B073BA">
                        <w:rPr>
                          <w:rFonts w:ascii="Times New Roman" w:hAnsi="Times New Roman"/>
                          <w:color w:val="auto"/>
                          <w:sz w:val="24"/>
                          <w:szCs w:val="24"/>
                        </w:rPr>
                        <w:t xml:space="preserve"> to be filled in etc.</w:t>
                      </w:r>
                    </w:p>
                    <w:p w14:paraId="06671853" w14:textId="77777777" w:rsidR="00D922F6" w:rsidRPr="00000F42" w:rsidRDefault="00D922F6" w:rsidP="00C24E2F">
                      <w:pPr>
                        <w:spacing w:after="0"/>
                        <w:rPr>
                          <w:rFonts w:ascii="Times New Roman" w:hAnsi="Times New Roman"/>
                          <w:color w:val="FFFFFF" w:themeColor="background1"/>
                          <w:sz w:val="22"/>
                          <w:szCs w:val="22"/>
                        </w:rPr>
                      </w:pPr>
                    </w:p>
                  </w:txbxContent>
                </v:textbox>
                <w10:wrap anchorx="page"/>
              </v:shape>
            </w:pict>
          </mc:Fallback>
        </mc:AlternateContent>
      </w:r>
      <w:r w:rsidR="00023F54"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696512" behindDoc="0" locked="0" layoutInCell="1" allowOverlap="1" wp14:anchorId="1DC3DB65" wp14:editId="379C71BB">
                <wp:simplePos x="0" y="0"/>
                <wp:positionH relativeFrom="column">
                  <wp:posOffset>-1011555</wp:posOffset>
                </wp:positionH>
                <wp:positionV relativeFrom="paragraph">
                  <wp:posOffset>56515</wp:posOffset>
                </wp:positionV>
                <wp:extent cx="3556635" cy="743585"/>
                <wp:effectExtent l="0" t="0" r="24765" b="18415"/>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635" cy="743585"/>
                        </a:xfrm>
                        <a:prstGeom prst="flowChartAlternateProcess">
                          <a:avLst/>
                        </a:prstGeom>
                        <a:solidFill>
                          <a:schemeClr val="tx2">
                            <a:lumMod val="20000"/>
                            <a:lumOff val="80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78822914" w14:textId="4F93AC23" w:rsidR="00D922F6" w:rsidRPr="00041EA4" w:rsidRDefault="00D922F6" w:rsidP="004B6B8F">
                            <w:pPr>
                              <w:spacing w:after="0"/>
                              <w:jc w:val="center"/>
                              <w:rPr>
                                <w:rFonts w:ascii="Arial Rounded MT Bold" w:hAnsi="Arial Rounded MT Bold"/>
                                <w:b/>
                                <w:bCs/>
                                <w:color w:val="EE0000"/>
                                <w:sz w:val="72"/>
                                <w:szCs w:val="7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041EA4">
                              <w:rPr>
                                <w:rFonts w:ascii="Arial Rounded MT Bold" w:hAnsi="Arial Rounded MT Bold"/>
                                <w:b/>
                                <w:bCs/>
                                <w:color w:val="EE0000"/>
                                <w:sz w:val="72"/>
                                <w:szCs w:val="7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Pr="00041EA4">
                              <w:rPr>
                                <w:rFonts w:ascii="Arial Rounded MT Bold" w:hAnsi="Arial Rounded MT Bold"/>
                                <w:b/>
                                <w:bCs/>
                                <w:outline/>
                                <w:color w:val="EE0000"/>
                                <w:sz w:val="72"/>
                                <w:szCs w:val="72"/>
                                <w14:textOutline w14:w="9525" w14:cap="flat" w14:cmpd="sng" w14:algn="ctr">
                                  <w14:solidFill>
                                    <w14:schemeClr w14:val="bg1"/>
                                  </w14:solidFill>
                                  <w14:prstDash w14:val="solid"/>
                                  <w14:round/>
                                </w14:textOutline>
                                <w14:props3d w14:extrusionH="57150" w14:contourW="0" w14:prstMaterial="softEdge">
                                  <w14:bevelT w14:w="25400" w14:h="38100" w14:prst="circle"/>
                                </w14:props3d>
                              </w:rPr>
                              <w:t>CONTENTS</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DB65" id="Flowchart: Alternate Process 16" o:spid="_x0000_s1032" type="#_x0000_t176" style="position:absolute;margin-left:-79.65pt;margin-top:4.45pt;width:280.05pt;height:58.55pt;z-index:253696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" fillcolor="#c6d9f1 [671]" strokecolor="#f79646 [3209]" strokeweight="2pt">
                <v:textbox inset=",2.3mm">
                  <w:txbxContent>
                    <w:p w14:paraId="78822914" w14:textId="4F93AC23" w:rsidR="00D922F6" w:rsidRPr="00041EA4" w:rsidRDefault="00D922F6" w:rsidP="004B6B8F">
                      <w:pPr>
                        <w:spacing w:after="0"/>
                        <w:jc w:val="center"/>
                        <w:rPr>
                          <w:rFonts w:ascii="Arial Rounded MT Bold" w:hAnsi="Arial Rounded MT Bold"/>
                          <w:b/>
                          <w:bCs/>
                          <w:color w:val="EE0000"/>
                          <w:sz w:val="72"/>
                          <w:szCs w:val="7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041EA4">
                        <w:rPr>
                          <w:rFonts w:ascii="Arial Rounded MT Bold" w:hAnsi="Arial Rounded MT Bold"/>
                          <w:b/>
                          <w:bCs/>
                          <w:color w:val="EE0000"/>
                          <w:sz w:val="72"/>
                          <w:szCs w:val="7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Pr="00041EA4">
                        <w:rPr>
                          <w:rFonts w:ascii="Arial Rounded MT Bold" w:hAnsi="Arial Rounded MT Bold"/>
                          <w:b/>
                          <w:bCs/>
                          <w:outline/>
                          <w:color w:val="EE0000"/>
                          <w:sz w:val="72"/>
                          <w:szCs w:val="72"/>
                          <w14:textOutline w14:w="9525" w14:cap="flat" w14:cmpd="sng" w14:algn="ctr">
                            <w14:solidFill>
                              <w14:schemeClr w14:val="bg1"/>
                            </w14:solidFill>
                            <w14:prstDash w14:val="solid"/>
                            <w14:round/>
                          </w14:textOutline>
                          <w14:props3d w14:extrusionH="57150" w14:contourW="0" w14:prstMaterial="softEdge">
                            <w14:bevelT w14:w="25400" w14:h="38100" w14:prst="circle"/>
                          </w14:props3d>
                        </w:rPr>
                        <w:t>CONTENTS</w:t>
                      </w:r>
                    </w:p>
                  </w:txbxContent>
                </v:textbox>
              </v:shape>
            </w:pict>
          </mc:Fallback>
        </mc:AlternateContent>
      </w:r>
      <w:r w:rsidR="00023F54">
        <w:rPr>
          <w:noProof/>
        </w:rPr>
        <mc:AlternateContent>
          <mc:Choice Requires="wps">
            <w:drawing>
              <wp:anchor distT="36576" distB="36576" distL="36576" distR="36576" simplePos="0" relativeHeight="251672576" behindDoc="0" locked="0" layoutInCell="1" allowOverlap="1" wp14:anchorId="00D564FD" wp14:editId="276930D6">
                <wp:simplePos x="0" y="0"/>
                <wp:positionH relativeFrom="column">
                  <wp:posOffset>-1011555</wp:posOffset>
                </wp:positionH>
                <wp:positionV relativeFrom="paragraph">
                  <wp:posOffset>7950836</wp:posOffset>
                </wp:positionV>
                <wp:extent cx="7336790" cy="1013460"/>
                <wp:effectExtent l="0" t="0" r="16510" b="152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36790" cy="1013460"/>
                        </a:xfrm>
                        <a:prstGeom prst="rect">
                          <a:avLst/>
                        </a:prstGeom>
                        <a:solidFill>
                          <a:schemeClr val="bg1"/>
                        </a:solidFill>
                        <a:ln w="3175" cap="flat" cmpd="sng" algn="ctr">
                          <a:solidFill>
                            <a:sysClr val="windowText" lastClr="000000">
                              <a:shade val="50000"/>
                            </a:sysClr>
                          </a:solidFill>
                          <a:prstDash val="solid"/>
                          <a:headEnd/>
                          <a:tailEnd/>
                        </a:ln>
                        <a:effectLst/>
                      </wps:spPr>
                      <wps:txbx>
                        <w:txbxContent>
                          <w:p w14:paraId="7BD13846" w14:textId="77777777" w:rsidR="00D922F6" w:rsidRPr="00066D7C" w:rsidRDefault="00D922F6" w:rsidP="0045745D">
                            <w:pPr>
                              <w:pStyle w:val="msoaddress"/>
                              <w:widowControl w:val="0"/>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pP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 xml:space="preserve">HSCS (Scotland) Ltd </w:t>
                            </w:r>
                          </w:p>
                          <w:p w14:paraId="2468E179" w14:textId="194058B7" w:rsidR="00D922F6" w:rsidRPr="00066D7C" w:rsidRDefault="00D922F6" w:rsidP="0045745D">
                            <w:pPr>
                              <w:pStyle w:val="msoaddress"/>
                              <w:widowControl w:val="0"/>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pP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 xml:space="preserve">Tel: </w:t>
                            </w:r>
                            <w:r w:rsidR="00CC257A"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01796 635137</w:t>
                            </w: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 xml:space="preserve"> Mob: 07813 298 091</w:t>
                            </w:r>
                          </w:p>
                          <w:p w14:paraId="669EA52A" w14:textId="77777777" w:rsidR="00D922F6" w:rsidRPr="00066D7C" w:rsidRDefault="00D922F6" w:rsidP="0045745D">
                            <w:pPr>
                              <w:pStyle w:val="msoaddress"/>
                              <w:widowControl w:val="0"/>
                              <w:rPr>
                                <w:b/>
                                <w:bCs/>
                                <w:color w:val="0070C0"/>
                                <w:sz w:val="30"/>
                                <w:szCs w:val="30"/>
                                <w:lang w:val="en"/>
                              </w:rPr>
                            </w:pP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Web:</w:t>
                            </w:r>
                            <w:r w:rsidRPr="00066D7C">
                              <w:rPr>
                                <w:b/>
                                <w:bCs/>
                                <w:color w:val="0070C0"/>
                                <w:sz w:val="36"/>
                                <w:szCs w:val="36"/>
                                <w:lang w:val="en"/>
                              </w:rPr>
                              <w:t xml:space="preserve"> </w:t>
                            </w:r>
                            <w:hyperlink r:id="rId23" w:history="1">
                              <w:r w:rsidRPr="00066D7C">
                                <w:rPr>
                                  <w:rStyle w:val="Hyperlink"/>
                                  <w:b/>
                                  <w:bCs/>
                                  <w:color w:val="0070C0"/>
                                  <w:sz w:val="30"/>
                                  <w:szCs w:val="30"/>
                                  <w:u w:val="none"/>
                                  <w:lang w:val="en"/>
                                </w:rPr>
                                <w:t>www.hscsscotland.com</w:t>
                              </w:r>
                            </w:hyperlink>
                            <w:r w:rsidRPr="00066D7C">
                              <w:rPr>
                                <w:b/>
                                <w:bCs/>
                                <w:color w:val="0070C0"/>
                                <w:sz w:val="30"/>
                                <w:szCs w:val="30"/>
                                <w:lang w:val="en"/>
                              </w:rPr>
                              <w:t xml:space="preserve"> </w:t>
                            </w: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Email:</w:t>
                            </w:r>
                            <w:r w:rsidRPr="00066D7C">
                              <w:rPr>
                                <w:b/>
                                <w:bCs/>
                                <w:color w:val="0070C0"/>
                                <w:sz w:val="30"/>
                                <w:szCs w:val="30"/>
                                <w:lang w:val="en"/>
                              </w:rPr>
                              <w:t xml:space="preserve"> info@hscsscotland.com</w:t>
                            </w:r>
                          </w:p>
                          <w:p w14:paraId="6F331DA9" w14:textId="77777777" w:rsidR="00D922F6" w:rsidRPr="00C240BC" w:rsidRDefault="00D922F6" w:rsidP="0045745D">
                            <w:pPr>
                              <w:pStyle w:val="msoaddress"/>
                              <w:widowControl w:val="0"/>
                              <w:rPr>
                                <w:b/>
                                <w:bCs/>
                                <w:sz w:val="30"/>
                                <w:szCs w:val="30"/>
                                <w:u w:val="single"/>
                                <w:lang w:val="en"/>
                              </w:rPr>
                            </w:pPr>
                          </w:p>
                          <w:p w14:paraId="1705E1B2" w14:textId="77777777" w:rsidR="00D922F6" w:rsidRPr="008B697E" w:rsidRDefault="00D922F6" w:rsidP="0045745D">
                            <w:pPr>
                              <w:pStyle w:val="msoaddress"/>
                              <w:widowControl w:val="0"/>
                              <w:rPr>
                                <w:sz w:val="44"/>
                                <w:szCs w:val="44"/>
                                <w:lang w:val="en"/>
                              </w:rPr>
                            </w:pPr>
                          </w:p>
                          <w:p w14:paraId="57B02289" w14:textId="77777777" w:rsidR="00D922F6" w:rsidRPr="008B697E" w:rsidRDefault="00D922F6" w:rsidP="0045745D">
                            <w:pPr>
                              <w:pStyle w:val="msoaddress"/>
                              <w:widowControl w:val="0"/>
                              <w:rPr>
                                <w:sz w:val="44"/>
                                <w:szCs w:val="4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564FD" id="Text Box 65" o:spid="_x0000_s1033" type="#_x0000_t202" style="position:absolute;margin-left:-79.65pt;margin-top:626.05pt;width:577.7pt;height:79.8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" fillcolor="white [3212]" strokeweight=".25pt">
                <o:lock v:ext="edit" shapetype="t"/>
                <v:textbox inset="2.85pt,2.85pt,2.85pt,2.85pt">
                  <w:txbxContent>
                    <w:p w14:paraId="7BD13846" w14:textId="77777777" w:rsidR="00D922F6" w:rsidRPr="00066D7C" w:rsidRDefault="00D922F6" w:rsidP="0045745D">
                      <w:pPr>
                        <w:pStyle w:val="msoaddress"/>
                        <w:widowControl w:val="0"/>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pP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 xml:space="preserve">HSCS (Scotland) Ltd </w:t>
                      </w:r>
                    </w:p>
                    <w:p w14:paraId="2468E179" w14:textId="194058B7" w:rsidR="00D922F6" w:rsidRPr="00066D7C" w:rsidRDefault="00D922F6" w:rsidP="0045745D">
                      <w:pPr>
                        <w:pStyle w:val="msoaddress"/>
                        <w:widowControl w:val="0"/>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pP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 xml:space="preserve">Tel: </w:t>
                      </w:r>
                      <w:r w:rsidR="00CC257A"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01796 635137</w:t>
                      </w: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 xml:space="preserve"> Mob: 07813 298 091</w:t>
                      </w:r>
                    </w:p>
                    <w:p w14:paraId="669EA52A" w14:textId="77777777" w:rsidR="00D922F6" w:rsidRPr="00066D7C" w:rsidRDefault="00D922F6" w:rsidP="0045745D">
                      <w:pPr>
                        <w:pStyle w:val="msoaddress"/>
                        <w:widowControl w:val="0"/>
                        <w:rPr>
                          <w:b/>
                          <w:bCs/>
                          <w:color w:val="0070C0"/>
                          <w:sz w:val="30"/>
                          <w:szCs w:val="30"/>
                          <w:lang w:val="en"/>
                        </w:rPr>
                      </w:pP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Web:</w:t>
                      </w:r>
                      <w:r w:rsidRPr="00066D7C">
                        <w:rPr>
                          <w:b/>
                          <w:bCs/>
                          <w:color w:val="0070C0"/>
                          <w:sz w:val="36"/>
                          <w:szCs w:val="36"/>
                          <w:lang w:val="en"/>
                        </w:rPr>
                        <w:t xml:space="preserve"> </w:t>
                      </w:r>
                      <w:hyperlink r:id="rId24" w:history="1">
                        <w:r w:rsidRPr="00066D7C">
                          <w:rPr>
                            <w:rStyle w:val="Hyperlink"/>
                            <w:b/>
                            <w:bCs/>
                            <w:color w:val="0070C0"/>
                            <w:sz w:val="30"/>
                            <w:szCs w:val="30"/>
                            <w:u w:val="none"/>
                            <w:lang w:val="en"/>
                          </w:rPr>
                          <w:t>www.hscsscotland.com</w:t>
                        </w:r>
                      </w:hyperlink>
                      <w:r w:rsidRPr="00066D7C">
                        <w:rPr>
                          <w:b/>
                          <w:bCs/>
                          <w:color w:val="0070C0"/>
                          <w:sz w:val="30"/>
                          <w:szCs w:val="30"/>
                          <w:lang w:val="en"/>
                        </w:rPr>
                        <w:t xml:space="preserve"> </w:t>
                      </w:r>
                      <w:r w:rsidRPr="00066D7C">
                        <w:rPr>
                          <w:b/>
                          <w:bCs/>
                          <w:color w:val="0070C0"/>
                          <w:sz w:val="36"/>
                          <w:szCs w:val="36"/>
                          <w:lang w:val="en"/>
                          <w14:textOutline w14:w="5270" w14:cap="flat" w14:cmpd="sng" w14:algn="ctr">
                            <w14:solidFill>
                              <w14:srgbClr w14:val="7D7D7D">
                                <w14:tint w14:val="100000"/>
                                <w14:shade w14:val="100000"/>
                                <w14:satMod w14:val="110000"/>
                              </w14:srgbClr>
                            </w14:solidFill>
                            <w14:prstDash w14:val="solid"/>
                            <w14:round/>
                          </w14:textOutline>
                        </w:rPr>
                        <w:t>Email:</w:t>
                      </w:r>
                      <w:r w:rsidRPr="00066D7C">
                        <w:rPr>
                          <w:b/>
                          <w:bCs/>
                          <w:color w:val="0070C0"/>
                          <w:sz w:val="30"/>
                          <w:szCs w:val="30"/>
                          <w:lang w:val="en"/>
                        </w:rPr>
                        <w:t xml:space="preserve"> info@hscsscotland.com</w:t>
                      </w:r>
                    </w:p>
                    <w:p w14:paraId="6F331DA9" w14:textId="77777777" w:rsidR="00D922F6" w:rsidRPr="00C240BC" w:rsidRDefault="00D922F6" w:rsidP="0045745D">
                      <w:pPr>
                        <w:pStyle w:val="msoaddress"/>
                        <w:widowControl w:val="0"/>
                        <w:rPr>
                          <w:b/>
                          <w:bCs/>
                          <w:sz w:val="30"/>
                          <w:szCs w:val="30"/>
                          <w:u w:val="single"/>
                          <w:lang w:val="en"/>
                        </w:rPr>
                      </w:pPr>
                    </w:p>
                    <w:p w14:paraId="1705E1B2" w14:textId="77777777" w:rsidR="00D922F6" w:rsidRPr="008B697E" w:rsidRDefault="00D922F6" w:rsidP="0045745D">
                      <w:pPr>
                        <w:pStyle w:val="msoaddress"/>
                        <w:widowControl w:val="0"/>
                        <w:rPr>
                          <w:sz w:val="44"/>
                          <w:szCs w:val="44"/>
                          <w:lang w:val="en"/>
                        </w:rPr>
                      </w:pPr>
                    </w:p>
                    <w:p w14:paraId="57B02289" w14:textId="77777777" w:rsidR="00D922F6" w:rsidRPr="008B697E" w:rsidRDefault="00D922F6" w:rsidP="0045745D">
                      <w:pPr>
                        <w:pStyle w:val="msoaddress"/>
                        <w:widowControl w:val="0"/>
                        <w:rPr>
                          <w:sz w:val="44"/>
                          <w:szCs w:val="44"/>
                          <w:lang w:val="en"/>
                        </w:rPr>
                      </w:pPr>
                    </w:p>
                  </w:txbxContent>
                </v:textbox>
              </v:shape>
            </w:pict>
          </mc:Fallback>
        </mc:AlternateContent>
      </w:r>
      <w:r w:rsidR="00506D82">
        <w:br w:type="page"/>
      </w:r>
    </w:p>
    <w:p w14:paraId="20D07654" w14:textId="1CD3064D" w:rsidR="00896C88" w:rsidRDefault="00667D7C" w:rsidP="009B65D3">
      <w:r w:rsidRPr="007610A6">
        <w:rPr>
          <w:rFonts w:asciiTheme="minorHAnsi" w:eastAsiaTheme="minorEastAsia" w:hAnsiTheme="minorHAnsi" w:cstheme="minorBidi"/>
          <w:noProof/>
          <w:color w:val="auto"/>
          <w:kern w:val="0"/>
          <w:sz w:val="22"/>
          <w:szCs w:val="22"/>
        </w:rPr>
        <w:lastRenderedPageBreak/>
        <mc:AlternateContent>
          <mc:Choice Requires="wps">
            <w:drawing>
              <wp:anchor distT="36576" distB="36576" distL="36576" distR="36576" simplePos="0" relativeHeight="253969920" behindDoc="0" locked="0" layoutInCell="1" allowOverlap="1" wp14:anchorId="420FA0B6" wp14:editId="63009F2E">
                <wp:simplePos x="0" y="0"/>
                <wp:positionH relativeFrom="page">
                  <wp:posOffset>130078</wp:posOffset>
                </wp:positionH>
                <wp:positionV relativeFrom="paragraph">
                  <wp:posOffset>64532</wp:posOffset>
                </wp:positionV>
                <wp:extent cx="7325367" cy="425294"/>
                <wp:effectExtent l="57150" t="57150" r="46990" b="51435"/>
                <wp:wrapNone/>
                <wp:docPr id="1360190695"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367" cy="425294"/>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1064B2C2" w14:textId="446582A2" w:rsidR="00651B71" w:rsidRPr="0013321C" w:rsidRDefault="00CF16CB" w:rsidP="00651B71">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CF16CB">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Guidance to protect workers from climate-related risks</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0B6" id="Flowchart: Alternate Process 11" o:spid="_x0000_s1034" type="#_x0000_t176" style="position:absolute;margin-left:10.25pt;margin-top:5.1pt;width:576.8pt;height:33.5pt;z-index:2539699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" fillcolor="window" strokecolor="windowText" strokeweight=".5pt">
                <v:textbox inset=",2.3mm">
                  <w:txbxContent>
                    <w:p w14:paraId="1064B2C2" w14:textId="446582A2" w:rsidR="00651B71" w:rsidRPr="0013321C" w:rsidRDefault="00CF16CB" w:rsidP="00651B71">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CF16CB">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Guidance to protect workers from climate-related risks</w:t>
                      </w:r>
                    </w:p>
                  </w:txbxContent>
                </v:textbox>
                <w10:wrap anchorx="page"/>
              </v:shape>
            </w:pict>
          </mc:Fallback>
        </mc:AlternateContent>
      </w:r>
    </w:p>
    <w:p w14:paraId="7858479C" w14:textId="700AEAED" w:rsidR="00896C88" w:rsidRDefault="00896C88"/>
    <w:p w14:paraId="6DC0165E" w14:textId="36A8583F" w:rsidR="00896C88" w:rsidRDefault="00F30EFD">
      <w:r>
        <w:rPr>
          <w:noProof/>
        </w:rPr>
        <mc:AlternateContent>
          <mc:Choice Requires="wps">
            <w:drawing>
              <wp:anchor distT="36576" distB="36576" distL="36576" distR="36576" simplePos="0" relativeHeight="253971968" behindDoc="0" locked="0" layoutInCell="1" allowOverlap="1" wp14:anchorId="3EDB92F4" wp14:editId="38A62485">
                <wp:simplePos x="0" y="0"/>
                <wp:positionH relativeFrom="margin">
                  <wp:posOffset>-1045728</wp:posOffset>
                </wp:positionH>
                <wp:positionV relativeFrom="paragraph">
                  <wp:posOffset>154239</wp:posOffset>
                </wp:positionV>
                <wp:extent cx="7353935" cy="5912746"/>
                <wp:effectExtent l="0" t="0" r="18415" b="12065"/>
                <wp:wrapNone/>
                <wp:docPr id="558176410" name="Text Box 558176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53935" cy="5912746"/>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7AF09E9E" w14:textId="77777777" w:rsidR="00CF16CB" w:rsidRDefault="00CF16CB" w:rsidP="00CF16CB">
                            <w:pPr>
                              <w:spacing w:after="0"/>
                              <w:jc w:val="both"/>
                              <w:rPr>
                                <w:rFonts w:ascii="Times New Roman" w:hAnsi="Times New Roman"/>
                                <w:color w:val="auto"/>
                                <w:sz w:val="22"/>
                                <w:szCs w:val="22"/>
                              </w:rPr>
                            </w:pPr>
                          </w:p>
                          <w:p w14:paraId="7743A647" w14:textId="77777777" w:rsidR="00CF16CB" w:rsidRDefault="00CF16CB" w:rsidP="00CF16CB">
                            <w:pPr>
                              <w:spacing w:after="0"/>
                              <w:jc w:val="both"/>
                              <w:rPr>
                                <w:rFonts w:ascii="Times New Roman" w:hAnsi="Times New Roman"/>
                                <w:color w:val="auto"/>
                                <w:sz w:val="22"/>
                                <w:szCs w:val="22"/>
                              </w:rPr>
                            </w:pPr>
                          </w:p>
                          <w:p w14:paraId="6314277D" w14:textId="77777777" w:rsidR="00CF16CB" w:rsidRDefault="00CF16CB" w:rsidP="00CF16CB">
                            <w:pPr>
                              <w:spacing w:after="0"/>
                              <w:jc w:val="both"/>
                              <w:rPr>
                                <w:rFonts w:ascii="Times New Roman" w:hAnsi="Times New Roman"/>
                                <w:color w:val="auto"/>
                                <w:sz w:val="22"/>
                                <w:szCs w:val="22"/>
                              </w:rPr>
                            </w:pPr>
                          </w:p>
                          <w:p w14:paraId="6B819AF4" w14:textId="77777777" w:rsidR="00CF16CB" w:rsidRDefault="00CF16CB" w:rsidP="00CF16CB">
                            <w:pPr>
                              <w:spacing w:after="0"/>
                              <w:jc w:val="both"/>
                              <w:rPr>
                                <w:rFonts w:ascii="Times New Roman" w:hAnsi="Times New Roman"/>
                                <w:color w:val="auto"/>
                                <w:sz w:val="22"/>
                                <w:szCs w:val="22"/>
                              </w:rPr>
                            </w:pPr>
                          </w:p>
                          <w:p w14:paraId="517BD2D3" w14:textId="77777777" w:rsidR="00CF16CB" w:rsidRDefault="00CF16CB" w:rsidP="00CF16CB">
                            <w:pPr>
                              <w:spacing w:after="0"/>
                              <w:jc w:val="both"/>
                              <w:rPr>
                                <w:rFonts w:ascii="Times New Roman" w:hAnsi="Times New Roman"/>
                                <w:color w:val="auto"/>
                                <w:sz w:val="22"/>
                                <w:szCs w:val="22"/>
                              </w:rPr>
                            </w:pPr>
                          </w:p>
                          <w:p w14:paraId="25C6940B" w14:textId="77777777" w:rsidR="00CF16CB" w:rsidRDefault="00CF16CB" w:rsidP="00CF16CB">
                            <w:pPr>
                              <w:spacing w:after="0"/>
                              <w:jc w:val="both"/>
                              <w:rPr>
                                <w:rFonts w:ascii="Times New Roman" w:hAnsi="Times New Roman"/>
                                <w:color w:val="auto"/>
                                <w:sz w:val="22"/>
                                <w:szCs w:val="22"/>
                              </w:rPr>
                            </w:pPr>
                          </w:p>
                          <w:p w14:paraId="43687DB8" w14:textId="77777777" w:rsidR="00CF16CB" w:rsidRDefault="00CF16CB" w:rsidP="00CF16CB">
                            <w:pPr>
                              <w:spacing w:after="0"/>
                              <w:jc w:val="both"/>
                              <w:rPr>
                                <w:rFonts w:ascii="Times New Roman" w:hAnsi="Times New Roman"/>
                                <w:color w:val="auto"/>
                                <w:sz w:val="22"/>
                                <w:szCs w:val="22"/>
                              </w:rPr>
                            </w:pPr>
                          </w:p>
                          <w:p w14:paraId="4F00376D" w14:textId="77777777" w:rsidR="00CF16CB" w:rsidRDefault="00CF16CB" w:rsidP="00CF16CB">
                            <w:pPr>
                              <w:spacing w:after="0"/>
                              <w:jc w:val="both"/>
                              <w:rPr>
                                <w:rFonts w:ascii="Times New Roman" w:hAnsi="Times New Roman"/>
                                <w:color w:val="auto"/>
                                <w:sz w:val="22"/>
                                <w:szCs w:val="22"/>
                              </w:rPr>
                            </w:pPr>
                          </w:p>
                          <w:p w14:paraId="601751A1" w14:textId="77777777" w:rsidR="00CF16CB" w:rsidRPr="00CF16CB" w:rsidRDefault="00CF16CB" w:rsidP="00CF16CB">
                            <w:pPr>
                              <w:spacing w:after="0"/>
                              <w:jc w:val="both"/>
                              <w:rPr>
                                <w:rFonts w:ascii="Times New Roman" w:hAnsi="Times New Roman"/>
                                <w:color w:val="auto"/>
                                <w:sz w:val="12"/>
                                <w:szCs w:val="12"/>
                              </w:rPr>
                            </w:pPr>
                          </w:p>
                          <w:p w14:paraId="2849174E" w14:textId="77777777" w:rsidR="00CF16CB" w:rsidRDefault="00CF16CB" w:rsidP="00CF16CB">
                            <w:pPr>
                              <w:spacing w:after="0"/>
                              <w:jc w:val="both"/>
                            </w:pPr>
                            <w:r w:rsidRPr="00CF16CB">
                              <w:rPr>
                                <w:rFonts w:ascii="Times New Roman" w:hAnsi="Times New Roman"/>
                                <w:color w:val="auto"/>
                                <w:sz w:val="22"/>
                                <w:szCs w:val="22"/>
                              </w:rPr>
                              <w:t>This can affect people in all roles and sectors, both outdoor and indoor work, with the former, physical labour, or exposure to environmental conditions, such as agricultural workers or those in the built environment or transport and logistics sectors, facing potentially severe impacts. At the same time, efforts to adapt to and mitigate climate change, including the introduction of new technologies, infrastructure upgrades, relocation of activities and new ways of working, can also introduce additional hazards if they are not effectively anticipated and managed.</w:t>
                            </w:r>
                            <w:r w:rsidRPr="00CF16CB">
                              <w:t xml:space="preserve"> </w:t>
                            </w:r>
                          </w:p>
                          <w:p w14:paraId="537C7332" w14:textId="77777777" w:rsidR="00CF16CB" w:rsidRPr="00CF16CB" w:rsidRDefault="00CF16CB" w:rsidP="00CF16CB">
                            <w:pPr>
                              <w:spacing w:after="0"/>
                              <w:jc w:val="both"/>
                              <w:rPr>
                                <w:sz w:val="12"/>
                                <w:szCs w:val="12"/>
                              </w:rPr>
                            </w:pPr>
                          </w:p>
                          <w:p w14:paraId="7338C72B" w14:textId="170FC81B" w:rsidR="00CF16CB" w:rsidRPr="00CF16CB" w:rsidRDefault="00CF16CB" w:rsidP="00CF16CB">
                            <w:pPr>
                              <w:spacing w:after="0"/>
                              <w:jc w:val="both"/>
                              <w:rPr>
                                <w:rFonts w:ascii="Times New Roman" w:hAnsi="Times New Roman"/>
                                <w:color w:val="auto"/>
                                <w:sz w:val="22"/>
                                <w:szCs w:val="22"/>
                              </w:rPr>
                            </w:pPr>
                            <w:r w:rsidRPr="00CF16CB">
                              <w:rPr>
                                <w:rFonts w:ascii="Times New Roman" w:hAnsi="Times New Roman"/>
                                <w:color w:val="auto"/>
                                <w:sz w:val="22"/>
                                <w:szCs w:val="22"/>
                              </w:rPr>
                              <w:t>The new international PAS has been published by BSI to support organisations in identifying, assessing and managing these growing risks and taking action to address them. Occupational health and safety management — Risks arising from climate change and climate action — Guidance for organizations (ISO/PAS 45007: 2026), provides practical, risk-based guidance to help organisations proactively address these challenges and create resilient, safe, healthy and sustainable working environments.</w:t>
                            </w:r>
                          </w:p>
                          <w:p w14:paraId="643D9FF9" w14:textId="77777777" w:rsidR="00CF16CB" w:rsidRPr="00CF16CB" w:rsidRDefault="00CF16CB" w:rsidP="00CF16CB">
                            <w:pPr>
                              <w:spacing w:after="0"/>
                              <w:jc w:val="both"/>
                              <w:rPr>
                                <w:rFonts w:ascii="Times New Roman" w:hAnsi="Times New Roman"/>
                                <w:color w:val="auto"/>
                                <w:sz w:val="12"/>
                                <w:szCs w:val="12"/>
                              </w:rPr>
                            </w:pPr>
                          </w:p>
                          <w:p w14:paraId="3410C95E" w14:textId="56EAC61B" w:rsidR="00CF16CB" w:rsidRPr="00CF16CB" w:rsidRDefault="00CF16CB" w:rsidP="00CF16CB">
                            <w:pPr>
                              <w:spacing w:after="0"/>
                              <w:jc w:val="both"/>
                              <w:rPr>
                                <w:rFonts w:ascii="Times New Roman" w:hAnsi="Times New Roman"/>
                                <w:color w:val="auto"/>
                                <w:sz w:val="22"/>
                                <w:szCs w:val="22"/>
                              </w:rPr>
                            </w:pPr>
                            <w:r w:rsidRPr="00CF16CB">
                              <w:rPr>
                                <w:rFonts w:ascii="Times New Roman" w:hAnsi="Times New Roman"/>
                                <w:color w:val="auto"/>
                                <w:sz w:val="22"/>
                                <w:szCs w:val="22"/>
                              </w:rPr>
                              <w:t>The document provides guidelines for organisations to plan for and address risks resulting from climate change itself, such as flooding and extreme weather; adaptation efforts, such as changes in work processes, working practices or infrastructure upgrades; as well as risks arising from climate change mitigation actions, including the introduction of new technologies and low-carbon infrastructure. It also highlights OH&amp;S opportunities linked to both adaptation and mitigation, including opportunities to improve worker health, well-being and productivity.</w:t>
                            </w:r>
                            <w:r w:rsidRPr="00CF16CB">
                              <w:t xml:space="preserve"> </w:t>
                            </w:r>
                            <w:r w:rsidRPr="00CF16CB">
                              <w:rPr>
                                <w:rFonts w:ascii="Times New Roman" w:hAnsi="Times New Roman"/>
                                <w:color w:val="auto"/>
                                <w:sz w:val="22"/>
                                <w:szCs w:val="22"/>
                              </w:rPr>
                              <w:t xml:space="preserve">Anne Hayes, director of sectors and standards development at BSI, said: “Climate change is no longer a distant challenge, and it is already affecting workplaces and billions of workers today, introducing new risks to worker health and safety while also reshaping how organisations operate. The impact of climate change on the workplace is only likely to grow in the coming years. </w:t>
                            </w:r>
                            <w:r w:rsidRPr="00CF16CB">
                              <w:rPr>
                                <w:rFonts w:ascii="Times New Roman" w:hAnsi="Times New Roman"/>
                                <w:color w:val="auto"/>
                                <w:sz w:val="22"/>
                                <w:szCs w:val="22"/>
                              </w:rPr>
                              <w:t>Therefore,</w:t>
                            </w:r>
                            <w:r w:rsidRPr="00CF16CB">
                              <w:rPr>
                                <w:rFonts w:ascii="Times New Roman" w:hAnsi="Times New Roman"/>
                                <w:color w:val="auto"/>
                                <w:sz w:val="22"/>
                                <w:szCs w:val="22"/>
                              </w:rPr>
                              <w:t xml:space="preserve"> helping managers understand how to respond and manage evolving risks, whether they arise from extreme weather, environmental changes, or the actions we take to adapt and mitigate climate change, is critical.</w:t>
                            </w:r>
                            <w:r>
                              <w:rPr>
                                <w:rFonts w:ascii="Times New Roman" w:hAnsi="Times New Roman"/>
                                <w:color w:val="auto"/>
                                <w:sz w:val="22"/>
                                <w:szCs w:val="22"/>
                              </w:rPr>
                              <w:t xml:space="preserve"> </w:t>
                            </w:r>
                            <w:r w:rsidRPr="00CF16CB">
                              <w:rPr>
                                <w:rFonts w:ascii="Times New Roman" w:hAnsi="Times New Roman"/>
                                <w:color w:val="auto"/>
                                <w:sz w:val="22"/>
                                <w:szCs w:val="22"/>
                              </w:rPr>
                              <w:t>ISO/PAS 45007 provides practical, risk-based guidance, designed to empower organisations to protect their people, strengthen resilience, and seize opportunities to enhance worker well-being, all while demonstrating responsible and sustainable practices.”</w:t>
                            </w:r>
                          </w:p>
                          <w:p w14:paraId="0309DCF1" w14:textId="77777777" w:rsidR="00CF16CB" w:rsidRPr="007A596B" w:rsidRDefault="00CF16CB" w:rsidP="00CF16CB">
                            <w:pPr>
                              <w:spacing w:after="0"/>
                              <w:jc w:val="both"/>
                              <w:rPr>
                                <w:rFonts w:ascii="Times New Roman" w:hAnsi="Times New Roman"/>
                                <w:color w:val="auto"/>
                                <w:sz w:val="12"/>
                                <w:szCs w:val="12"/>
                              </w:rPr>
                            </w:pPr>
                          </w:p>
                          <w:p w14:paraId="746880E2" w14:textId="1B5896F5" w:rsidR="00667D7C" w:rsidRDefault="00CF16CB" w:rsidP="00CF16CB">
                            <w:pPr>
                              <w:spacing w:after="0"/>
                              <w:jc w:val="both"/>
                              <w:rPr>
                                <w:rFonts w:ascii="Times New Roman" w:hAnsi="Times New Roman"/>
                                <w:color w:val="auto"/>
                                <w:sz w:val="22"/>
                                <w:szCs w:val="22"/>
                              </w:rPr>
                            </w:pPr>
                            <w:r w:rsidRPr="00CF16CB">
                              <w:rPr>
                                <w:rFonts w:ascii="Times New Roman" w:hAnsi="Times New Roman"/>
                                <w:color w:val="auto"/>
                                <w:sz w:val="22"/>
                                <w:szCs w:val="22"/>
                              </w:rPr>
                              <w:t>ISO/PAS 45007 is designed to be used by organisations with or without a formal OH&amp;S management system such as Occupational Health &amp; Safety (ISO 45001). Where such systems are in place, the guidance aligns with the Plan-Do-Check-Act (PDCA) approach, supporting coordinated, organisation-wide action and effective risk management.</w:t>
                            </w:r>
                            <w:r w:rsidRPr="00CF16CB">
                              <w:t xml:space="preserve"> </w:t>
                            </w:r>
                            <w:r w:rsidRPr="00CF16CB">
                              <w:rPr>
                                <w:rFonts w:ascii="Times New Roman" w:hAnsi="Times New Roman"/>
                                <w:color w:val="auto"/>
                                <w:sz w:val="22"/>
                                <w:szCs w:val="22"/>
                              </w:rPr>
                              <w:t>The document draws on climate science concepts and adapts them to the context of OH&amp;S risk identification, assessment and control, with a strong focus on both health and safety impacts and preventive opportunities. It is intended for organisations of all sectors and sizes and is relevant to those who govern, manage, advise, regulate, insure, invest in, buy from or work for organisations affected by climate change and climate action.</w:t>
                            </w:r>
                          </w:p>
                          <w:p w14:paraId="799D61AB" w14:textId="496588FA" w:rsidR="00667D7C" w:rsidRDefault="000A7C05" w:rsidP="00667D7C">
                            <w:pPr>
                              <w:spacing w:after="0"/>
                              <w:jc w:val="both"/>
                              <w:rPr>
                                <w:rFonts w:ascii="Times New Roman" w:hAnsi="Times New Roman"/>
                                <w:color w:val="auto"/>
                                <w:sz w:val="22"/>
                                <w:szCs w:val="22"/>
                              </w:rPr>
                            </w:pPr>
                            <w:r>
                              <w:rPr>
                                <w:rFonts w:ascii="Times New Roman" w:hAnsi="Times New Roman"/>
                                <w:color w:val="auto"/>
                                <w:sz w:val="22"/>
                                <w:szCs w:val="22"/>
                              </w:rPr>
                              <w:t xml:space="preserve">  </w:t>
                            </w:r>
                            <w:r>
                              <w:t xml:space="preserve"> </w:t>
                            </w:r>
                            <w:r w:rsidR="00FB2ED9">
                              <w:t xml:space="preserve">  </w:t>
                            </w:r>
                          </w:p>
                          <w:p w14:paraId="3D6C0937" w14:textId="77777777" w:rsidR="00667D7C" w:rsidRDefault="00667D7C" w:rsidP="00667D7C">
                            <w:pPr>
                              <w:spacing w:after="0"/>
                              <w:jc w:val="both"/>
                              <w:rPr>
                                <w:rFonts w:ascii="Times New Roman" w:hAnsi="Times New Roman"/>
                                <w:color w:val="auto"/>
                                <w:sz w:val="22"/>
                                <w:szCs w:val="22"/>
                              </w:rPr>
                            </w:pPr>
                          </w:p>
                          <w:p w14:paraId="480DC692" w14:textId="77777777" w:rsidR="00667D7C" w:rsidRDefault="00667D7C" w:rsidP="00667D7C">
                            <w:pPr>
                              <w:spacing w:after="0"/>
                              <w:jc w:val="both"/>
                              <w:rPr>
                                <w:rFonts w:ascii="Times New Roman" w:hAnsi="Times New Roman"/>
                                <w:color w:val="auto"/>
                                <w:sz w:val="22"/>
                                <w:szCs w:val="22"/>
                              </w:rPr>
                            </w:pPr>
                          </w:p>
                          <w:p w14:paraId="179743B4" w14:textId="77777777" w:rsidR="00667D7C" w:rsidRDefault="00667D7C" w:rsidP="00667D7C">
                            <w:pPr>
                              <w:spacing w:after="0"/>
                              <w:jc w:val="both"/>
                              <w:rPr>
                                <w:rFonts w:ascii="Times New Roman" w:hAnsi="Times New Roman"/>
                                <w:color w:val="auto"/>
                                <w:sz w:val="22"/>
                                <w:szCs w:val="22"/>
                              </w:rPr>
                            </w:pPr>
                          </w:p>
                          <w:p w14:paraId="0ECF857E" w14:textId="77777777" w:rsidR="00667D7C" w:rsidRDefault="00667D7C" w:rsidP="00667D7C">
                            <w:pPr>
                              <w:spacing w:after="0"/>
                              <w:jc w:val="both"/>
                              <w:rPr>
                                <w:rFonts w:ascii="Times New Roman" w:hAnsi="Times New Roman"/>
                                <w:color w:val="auto"/>
                                <w:sz w:val="22"/>
                                <w:szCs w:val="22"/>
                              </w:rPr>
                            </w:pPr>
                          </w:p>
                          <w:p w14:paraId="4F3079BB" w14:textId="77777777" w:rsidR="000A7C05" w:rsidRDefault="000A7C05"/>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92F4" id="Text Box 558176410" o:spid="_x0000_s1035" type="#_x0000_t202" style="position:absolute;margin-left:-82.35pt;margin-top:12.15pt;width:579.05pt;height:465.55pt;z-index:2539719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" fillcolor="window" strokecolor="windowText" strokeweight=".5pt">
                <o:lock v:ext="edit" shapetype="t"/>
                <v:textbox inset="2.85pt,2.85pt,2.85pt,2.85pt">
                  <w:txbxContent>
                    <w:p w14:paraId="7AF09E9E" w14:textId="77777777" w:rsidR="00CF16CB" w:rsidRDefault="00CF16CB" w:rsidP="00CF16CB">
                      <w:pPr>
                        <w:spacing w:after="0"/>
                        <w:jc w:val="both"/>
                        <w:rPr>
                          <w:rFonts w:ascii="Times New Roman" w:hAnsi="Times New Roman"/>
                          <w:color w:val="auto"/>
                          <w:sz w:val="22"/>
                          <w:szCs w:val="22"/>
                        </w:rPr>
                      </w:pPr>
                    </w:p>
                    <w:p w14:paraId="7743A647" w14:textId="77777777" w:rsidR="00CF16CB" w:rsidRDefault="00CF16CB" w:rsidP="00CF16CB">
                      <w:pPr>
                        <w:spacing w:after="0"/>
                        <w:jc w:val="both"/>
                        <w:rPr>
                          <w:rFonts w:ascii="Times New Roman" w:hAnsi="Times New Roman"/>
                          <w:color w:val="auto"/>
                          <w:sz w:val="22"/>
                          <w:szCs w:val="22"/>
                        </w:rPr>
                      </w:pPr>
                    </w:p>
                    <w:p w14:paraId="6314277D" w14:textId="77777777" w:rsidR="00CF16CB" w:rsidRDefault="00CF16CB" w:rsidP="00CF16CB">
                      <w:pPr>
                        <w:spacing w:after="0"/>
                        <w:jc w:val="both"/>
                        <w:rPr>
                          <w:rFonts w:ascii="Times New Roman" w:hAnsi="Times New Roman"/>
                          <w:color w:val="auto"/>
                          <w:sz w:val="22"/>
                          <w:szCs w:val="22"/>
                        </w:rPr>
                      </w:pPr>
                    </w:p>
                    <w:p w14:paraId="6B819AF4" w14:textId="77777777" w:rsidR="00CF16CB" w:rsidRDefault="00CF16CB" w:rsidP="00CF16CB">
                      <w:pPr>
                        <w:spacing w:after="0"/>
                        <w:jc w:val="both"/>
                        <w:rPr>
                          <w:rFonts w:ascii="Times New Roman" w:hAnsi="Times New Roman"/>
                          <w:color w:val="auto"/>
                          <w:sz w:val="22"/>
                          <w:szCs w:val="22"/>
                        </w:rPr>
                      </w:pPr>
                    </w:p>
                    <w:p w14:paraId="517BD2D3" w14:textId="77777777" w:rsidR="00CF16CB" w:rsidRDefault="00CF16CB" w:rsidP="00CF16CB">
                      <w:pPr>
                        <w:spacing w:after="0"/>
                        <w:jc w:val="both"/>
                        <w:rPr>
                          <w:rFonts w:ascii="Times New Roman" w:hAnsi="Times New Roman"/>
                          <w:color w:val="auto"/>
                          <w:sz w:val="22"/>
                          <w:szCs w:val="22"/>
                        </w:rPr>
                      </w:pPr>
                    </w:p>
                    <w:p w14:paraId="25C6940B" w14:textId="77777777" w:rsidR="00CF16CB" w:rsidRDefault="00CF16CB" w:rsidP="00CF16CB">
                      <w:pPr>
                        <w:spacing w:after="0"/>
                        <w:jc w:val="both"/>
                        <w:rPr>
                          <w:rFonts w:ascii="Times New Roman" w:hAnsi="Times New Roman"/>
                          <w:color w:val="auto"/>
                          <w:sz w:val="22"/>
                          <w:szCs w:val="22"/>
                        </w:rPr>
                      </w:pPr>
                    </w:p>
                    <w:p w14:paraId="43687DB8" w14:textId="77777777" w:rsidR="00CF16CB" w:rsidRDefault="00CF16CB" w:rsidP="00CF16CB">
                      <w:pPr>
                        <w:spacing w:after="0"/>
                        <w:jc w:val="both"/>
                        <w:rPr>
                          <w:rFonts w:ascii="Times New Roman" w:hAnsi="Times New Roman"/>
                          <w:color w:val="auto"/>
                          <w:sz w:val="22"/>
                          <w:szCs w:val="22"/>
                        </w:rPr>
                      </w:pPr>
                    </w:p>
                    <w:p w14:paraId="4F00376D" w14:textId="77777777" w:rsidR="00CF16CB" w:rsidRDefault="00CF16CB" w:rsidP="00CF16CB">
                      <w:pPr>
                        <w:spacing w:after="0"/>
                        <w:jc w:val="both"/>
                        <w:rPr>
                          <w:rFonts w:ascii="Times New Roman" w:hAnsi="Times New Roman"/>
                          <w:color w:val="auto"/>
                          <w:sz w:val="22"/>
                          <w:szCs w:val="22"/>
                        </w:rPr>
                      </w:pPr>
                    </w:p>
                    <w:p w14:paraId="601751A1" w14:textId="77777777" w:rsidR="00CF16CB" w:rsidRPr="00CF16CB" w:rsidRDefault="00CF16CB" w:rsidP="00CF16CB">
                      <w:pPr>
                        <w:spacing w:after="0"/>
                        <w:jc w:val="both"/>
                        <w:rPr>
                          <w:rFonts w:ascii="Times New Roman" w:hAnsi="Times New Roman"/>
                          <w:color w:val="auto"/>
                          <w:sz w:val="12"/>
                          <w:szCs w:val="12"/>
                        </w:rPr>
                      </w:pPr>
                    </w:p>
                    <w:p w14:paraId="2849174E" w14:textId="77777777" w:rsidR="00CF16CB" w:rsidRDefault="00CF16CB" w:rsidP="00CF16CB">
                      <w:pPr>
                        <w:spacing w:after="0"/>
                        <w:jc w:val="both"/>
                      </w:pPr>
                      <w:r w:rsidRPr="00CF16CB">
                        <w:rPr>
                          <w:rFonts w:ascii="Times New Roman" w:hAnsi="Times New Roman"/>
                          <w:color w:val="auto"/>
                          <w:sz w:val="22"/>
                          <w:szCs w:val="22"/>
                        </w:rPr>
                        <w:t>This can affect people in all roles and sectors, both outdoor and indoor work, with the former, physical labour, or exposure to environmental conditions, such as agricultural workers or those in the built environment or transport and logistics sectors, facing potentially severe impacts. At the same time, efforts to adapt to and mitigate climate change, including the introduction of new technologies, infrastructure upgrades, relocation of activities and new ways of working, can also introduce additional hazards if they are not effectively anticipated and managed.</w:t>
                      </w:r>
                      <w:r w:rsidRPr="00CF16CB">
                        <w:t xml:space="preserve"> </w:t>
                      </w:r>
                    </w:p>
                    <w:p w14:paraId="537C7332" w14:textId="77777777" w:rsidR="00CF16CB" w:rsidRPr="00CF16CB" w:rsidRDefault="00CF16CB" w:rsidP="00CF16CB">
                      <w:pPr>
                        <w:spacing w:after="0"/>
                        <w:jc w:val="both"/>
                        <w:rPr>
                          <w:sz w:val="12"/>
                          <w:szCs w:val="12"/>
                        </w:rPr>
                      </w:pPr>
                    </w:p>
                    <w:p w14:paraId="7338C72B" w14:textId="170FC81B" w:rsidR="00CF16CB" w:rsidRPr="00CF16CB" w:rsidRDefault="00CF16CB" w:rsidP="00CF16CB">
                      <w:pPr>
                        <w:spacing w:after="0"/>
                        <w:jc w:val="both"/>
                        <w:rPr>
                          <w:rFonts w:ascii="Times New Roman" w:hAnsi="Times New Roman"/>
                          <w:color w:val="auto"/>
                          <w:sz w:val="22"/>
                          <w:szCs w:val="22"/>
                        </w:rPr>
                      </w:pPr>
                      <w:r w:rsidRPr="00CF16CB">
                        <w:rPr>
                          <w:rFonts w:ascii="Times New Roman" w:hAnsi="Times New Roman"/>
                          <w:color w:val="auto"/>
                          <w:sz w:val="22"/>
                          <w:szCs w:val="22"/>
                        </w:rPr>
                        <w:t>The new international PAS has been published by BSI to support organisations in identifying, assessing and managing these growing risks and taking action to address them. Occupational health and safety management — Risks arising from climate change and climate action — Guidance for organizations (ISO/PAS 45007: 2026), provides practical, risk-based guidance to help organisations proactively address these challenges and create resilient, safe, healthy and sustainable working environments.</w:t>
                      </w:r>
                    </w:p>
                    <w:p w14:paraId="643D9FF9" w14:textId="77777777" w:rsidR="00CF16CB" w:rsidRPr="00CF16CB" w:rsidRDefault="00CF16CB" w:rsidP="00CF16CB">
                      <w:pPr>
                        <w:spacing w:after="0"/>
                        <w:jc w:val="both"/>
                        <w:rPr>
                          <w:rFonts w:ascii="Times New Roman" w:hAnsi="Times New Roman"/>
                          <w:color w:val="auto"/>
                          <w:sz w:val="12"/>
                          <w:szCs w:val="12"/>
                        </w:rPr>
                      </w:pPr>
                    </w:p>
                    <w:p w14:paraId="3410C95E" w14:textId="56EAC61B" w:rsidR="00CF16CB" w:rsidRPr="00CF16CB" w:rsidRDefault="00CF16CB" w:rsidP="00CF16CB">
                      <w:pPr>
                        <w:spacing w:after="0"/>
                        <w:jc w:val="both"/>
                        <w:rPr>
                          <w:rFonts w:ascii="Times New Roman" w:hAnsi="Times New Roman"/>
                          <w:color w:val="auto"/>
                          <w:sz w:val="22"/>
                          <w:szCs w:val="22"/>
                        </w:rPr>
                      </w:pPr>
                      <w:r w:rsidRPr="00CF16CB">
                        <w:rPr>
                          <w:rFonts w:ascii="Times New Roman" w:hAnsi="Times New Roman"/>
                          <w:color w:val="auto"/>
                          <w:sz w:val="22"/>
                          <w:szCs w:val="22"/>
                        </w:rPr>
                        <w:t>The document provides guidelines for organisations to plan for and address risks resulting from climate change itself, such as flooding and extreme weather; adaptation efforts, such as changes in work processes, working practices or infrastructure upgrades; as well as risks arising from climate change mitigation actions, including the introduction of new technologies and low-carbon infrastructure. It also highlights OH&amp;S opportunities linked to both adaptation and mitigation, including opportunities to improve worker health, well-being and productivity.</w:t>
                      </w:r>
                      <w:r w:rsidRPr="00CF16CB">
                        <w:t xml:space="preserve"> </w:t>
                      </w:r>
                      <w:r w:rsidRPr="00CF16CB">
                        <w:rPr>
                          <w:rFonts w:ascii="Times New Roman" w:hAnsi="Times New Roman"/>
                          <w:color w:val="auto"/>
                          <w:sz w:val="22"/>
                          <w:szCs w:val="22"/>
                        </w:rPr>
                        <w:t xml:space="preserve">Anne Hayes, director of sectors and standards development at BSI, said: “Climate change is no longer a distant challenge, and it is already affecting workplaces and billions of workers today, introducing new risks to worker health and safety while also reshaping how organisations operate. The impact of climate change on the workplace is only likely to grow in the coming years. </w:t>
                      </w:r>
                      <w:r w:rsidRPr="00CF16CB">
                        <w:rPr>
                          <w:rFonts w:ascii="Times New Roman" w:hAnsi="Times New Roman"/>
                          <w:color w:val="auto"/>
                          <w:sz w:val="22"/>
                          <w:szCs w:val="22"/>
                        </w:rPr>
                        <w:t>Therefore,</w:t>
                      </w:r>
                      <w:r w:rsidRPr="00CF16CB">
                        <w:rPr>
                          <w:rFonts w:ascii="Times New Roman" w:hAnsi="Times New Roman"/>
                          <w:color w:val="auto"/>
                          <w:sz w:val="22"/>
                          <w:szCs w:val="22"/>
                        </w:rPr>
                        <w:t xml:space="preserve"> helping managers understand how to respond and manage evolving risks, whether they arise from extreme weather, environmental changes, or the actions we take to adapt and mitigate climate change, is critical.</w:t>
                      </w:r>
                      <w:r>
                        <w:rPr>
                          <w:rFonts w:ascii="Times New Roman" w:hAnsi="Times New Roman"/>
                          <w:color w:val="auto"/>
                          <w:sz w:val="22"/>
                          <w:szCs w:val="22"/>
                        </w:rPr>
                        <w:t xml:space="preserve"> </w:t>
                      </w:r>
                      <w:r w:rsidRPr="00CF16CB">
                        <w:rPr>
                          <w:rFonts w:ascii="Times New Roman" w:hAnsi="Times New Roman"/>
                          <w:color w:val="auto"/>
                          <w:sz w:val="22"/>
                          <w:szCs w:val="22"/>
                        </w:rPr>
                        <w:t>ISO/PAS 45007 provides practical, risk-based guidance, designed to empower organisations to protect their people, strengthen resilience, and seize opportunities to enhance worker well-being, all while demonstrating responsible and sustainable practices.”</w:t>
                      </w:r>
                    </w:p>
                    <w:p w14:paraId="0309DCF1" w14:textId="77777777" w:rsidR="00CF16CB" w:rsidRPr="007A596B" w:rsidRDefault="00CF16CB" w:rsidP="00CF16CB">
                      <w:pPr>
                        <w:spacing w:after="0"/>
                        <w:jc w:val="both"/>
                        <w:rPr>
                          <w:rFonts w:ascii="Times New Roman" w:hAnsi="Times New Roman"/>
                          <w:color w:val="auto"/>
                          <w:sz w:val="12"/>
                          <w:szCs w:val="12"/>
                        </w:rPr>
                      </w:pPr>
                    </w:p>
                    <w:p w14:paraId="746880E2" w14:textId="1B5896F5" w:rsidR="00667D7C" w:rsidRDefault="00CF16CB" w:rsidP="00CF16CB">
                      <w:pPr>
                        <w:spacing w:after="0"/>
                        <w:jc w:val="both"/>
                        <w:rPr>
                          <w:rFonts w:ascii="Times New Roman" w:hAnsi="Times New Roman"/>
                          <w:color w:val="auto"/>
                          <w:sz w:val="22"/>
                          <w:szCs w:val="22"/>
                        </w:rPr>
                      </w:pPr>
                      <w:r w:rsidRPr="00CF16CB">
                        <w:rPr>
                          <w:rFonts w:ascii="Times New Roman" w:hAnsi="Times New Roman"/>
                          <w:color w:val="auto"/>
                          <w:sz w:val="22"/>
                          <w:szCs w:val="22"/>
                        </w:rPr>
                        <w:t>ISO/PAS 45007 is designed to be used by organisations with or without a formal OH&amp;S management system such as Occupational Health &amp; Safety (ISO 45001). Where such systems are in place, the guidance aligns with the Plan-Do-Check-Act (PDCA) approach, supporting coordinated, organisation-wide action and effective risk management.</w:t>
                      </w:r>
                      <w:r w:rsidRPr="00CF16CB">
                        <w:t xml:space="preserve"> </w:t>
                      </w:r>
                      <w:r w:rsidRPr="00CF16CB">
                        <w:rPr>
                          <w:rFonts w:ascii="Times New Roman" w:hAnsi="Times New Roman"/>
                          <w:color w:val="auto"/>
                          <w:sz w:val="22"/>
                          <w:szCs w:val="22"/>
                        </w:rPr>
                        <w:t>The document draws on climate science concepts and adapts them to the context of OH&amp;S risk identification, assessment and control, with a strong focus on both health and safety impacts and preventive opportunities. It is intended for organisations of all sectors and sizes and is relevant to those who govern, manage, advise, regulate, insure, invest in, buy from or work for organisations affected by climate change and climate action.</w:t>
                      </w:r>
                    </w:p>
                    <w:p w14:paraId="799D61AB" w14:textId="496588FA" w:rsidR="00667D7C" w:rsidRDefault="000A7C05" w:rsidP="00667D7C">
                      <w:pPr>
                        <w:spacing w:after="0"/>
                        <w:jc w:val="both"/>
                        <w:rPr>
                          <w:rFonts w:ascii="Times New Roman" w:hAnsi="Times New Roman"/>
                          <w:color w:val="auto"/>
                          <w:sz w:val="22"/>
                          <w:szCs w:val="22"/>
                        </w:rPr>
                      </w:pPr>
                      <w:r>
                        <w:rPr>
                          <w:rFonts w:ascii="Times New Roman" w:hAnsi="Times New Roman"/>
                          <w:color w:val="auto"/>
                          <w:sz w:val="22"/>
                          <w:szCs w:val="22"/>
                        </w:rPr>
                        <w:t xml:space="preserve">  </w:t>
                      </w:r>
                      <w:r>
                        <w:t xml:space="preserve"> </w:t>
                      </w:r>
                      <w:r w:rsidR="00FB2ED9">
                        <w:t xml:space="preserve">  </w:t>
                      </w:r>
                    </w:p>
                    <w:p w14:paraId="3D6C0937" w14:textId="77777777" w:rsidR="00667D7C" w:rsidRDefault="00667D7C" w:rsidP="00667D7C">
                      <w:pPr>
                        <w:spacing w:after="0"/>
                        <w:jc w:val="both"/>
                        <w:rPr>
                          <w:rFonts w:ascii="Times New Roman" w:hAnsi="Times New Roman"/>
                          <w:color w:val="auto"/>
                          <w:sz w:val="22"/>
                          <w:szCs w:val="22"/>
                        </w:rPr>
                      </w:pPr>
                    </w:p>
                    <w:p w14:paraId="480DC692" w14:textId="77777777" w:rsidR="00667D7C" w:rsidRDefault="00667D7C" w:rsidP="00667D7C">
                      <w:pPr>
                        <w:spacing w:after="0"/>
                        <w:jc w:val="both"/>
                        <w:rPr>
                          <w:rFonts w:ascii="Times New Roman" w:hAnsi="Times New Roman"/>
                          <w:color w:val="auto"/>
                          <w:sz w:val="22"/>
                          <w:szCs w:val="22"/>
                        </w:rPr>
                      </w:pPr>
                    </w:p>
                    <w:p w14:paraId="179743B4" w14:textId="77777777" w:rsidR="00667D7C" w:rsidRDefault="00667D7C" w:rsidP="00667D7C">
                      <w:pPr>
                        <w:spacing w:after="0"/>
                        <w:jc w:val="both"/>
                        <w:rPr>
                          <w:rFonts w:ascii="Times New Roman" w:hAnsi="Times New Roman"/>
                          <w:color w:val="auto"/>
                          <w:sz w:val="22"/>
                          <w:szCs w:val="22"/>
                        </w:rPr>
                      </w:pPr>
                    </w:p>
                    <w:p w14:paraId="0ECF857E" w14:textId="77777777" w:rsidR="00667D7C" w:rsidRDefault="00667D7C" w:rsidP="00667D7C">
                      <w:pPr>
                        <w:spacing w:after="0"/>
                        <w:jc w:val="both"/>
                        <w:rPr>
                          <w:rFonts w:ascii="Times New Roman" w:hAnsi="Times New Roman"/>
                          <w:color w:val="auto"/>
                          <w:sz w:val="22"/>
                          <w:szCs w:val="22"/>
                        </w:rPr>
                      </w:pPr>
                    </w:p>
                    <w:p w14:paraId="4F3079BB" w14:textId="77777777" w:rsidR="000A7C05" w:rsidRDefault="000A7C05"/>
                  </w:txbxContent>
                </v:textbox>
                <w10:wrap anchorx="margin"/>
              </v:shape>
            </w:pict>
          </mc:Fallback>
        </mc:AlternateContent>
      </w:r>
      <w:r w:rsidR="00F82412">
        <w:rPr>
          <w:noProof/>
        </w:rPr>
        <mc:AlternateContent>
          <mc:Choice Requires="wps">
            <w:drawing>
              <wp:anchor distT="0" distB="0" distL="114300" distR="114300" simplePos="0" relativeHeight="253982208" behindDoc="0" locked="0" layoutInCell="1" allowOverlap="1" wp14:anchorId="2FB2A47C" wp14:editId="0A063009">
                <wp:simplePos x="0" y="0"/>
                <wp:positionH relativeFrom="column">
                  <wp:posOffset>4541649</wp:posOffset>
                </wp:positionH>
                <wp:positionV relativeFrom="paragraph">
                  <wp:posOffset>210337</wp:posOffset>
                </wp:positionV>
                <wp:extent cx="1704975" cy="1368795"/>
                <wp:effectExtent l="0" t="0" r="28575" b="22225"/>
                <wp:wrapNone/>
                <wp:docPr id="1093907168" name="Text Box 59"/>
                <wp:cNvGraphicFramePr/>
                <a:graphic xmlns:a="http://schemas.openxmlformats.org/drawingml/2006/main">
                  <a:graphicData uri="http://schemas.microsoft.com/office/word/2010/wordprocessingShape">
                    <wps:wsp>
                      <wps:cNvSpPr txBox="1"/>
                      <wps:spPr>
                        <a:xfrm>
                          <a:off x="0" y="0"/>
                          <a:ext cx="1704975" cy="1368795"/>
                        </a:xfrm>
                        <a:prstGeom prst="rect">
                          <a:avLst/>
                        </a:prstGeom>
                        <a:solidFill>
                          <a:schemeClr val="lt1"/>
                        </a:solidFill>
                        <a:ln w="6350">
                          <a:solidFill>
                            <a:schemeClr val="bg1"/>
                          </a:solidFill>
                        </a:ln>
                      </wps:spPr>
                      <wps:txbx>
                        <w:txbxContent>
                          <w:p w14:paraId="6841D7F1" w14:textId="39B17B2D" w:rsidR="00CF16CB" w:rsidRDefault="00F82412">
                            <w:r w:rsidRPr="00F82412">
                              <w:drawing>
                                <wp:inline distT="0" distB="0" distL="0" distR="0" wp14:anchorId="68CF3307" wp14:editId="75B78229">
                                  <wp:extent cx="1514475" cy="1189281"/>
                                  <wp:effectExtent l="0" t="0" r="0" b="0"/>
                                  <wp:docPr id="21231441" name="Picture 1" descr="A planet earth melting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41" name="Picture 1" descr="A planet earth melting in water&#10;&#10;AI-generated content may be incorrect."/>
                                          <pic:cNvPicPr/>
                                        </pic:nvPicPr>
                                        <pic:blipFill>
                                          <a:blip r:embed="rId25" cstate="email">
                                            <a:extLst>
                                              <a:ext uri="{28A0092B-C50C-407E-A947-70E740481C1C}">
                                                <a14:useLocalDpi xmlns:a14="http://schemas.microsoft.com/office/drawing/2010/main"/>
                                              </a:ext>
                                            </a:extLst>
                                          </a:blip>
                                          <a:stretch>
                                            <a:fillRect/>
                                          </a:stretch>
                                        </pic:blipFill>
                                        <pic:spPr>
                                          <a:xfrm>
                                            <a:off x="0" y="0"/>
                                            <a:ext cx="1536764" cy="12067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2A47C" id="Text Box 59" o:spid="_x0000_s1036" type="#_x0000_t202" style="position:absolute;margin-left:357.6pt;margin-top:16.55pt;width:134.25pt;height:107.8pt;z-index:25398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" fillcolor="white [3201]" strokecolor="white [3212]" strokeweight=".5pt">
                <v:textbox>
                  <w:txbxContent>
                    <w:p w14:paraId="6841D7F1" w14:textId="39B17B2D" w:rsidR="00CF16CB" w:rsidRDefault="00F82412">
                      <w:r w:rsidRPr="00F82412">
                        <w:drawing>
                          <wp:inline distT="0" distB="0" distL="0" distR="0" wp14:anchorId="68CF3307" wp14:editId="75B78229">
                            <wp:extent cx="1514475" cy="1189281"/>
                            <wp:effectExtent l="0" t="0" r="0" b="0"/>
                            <wp:docPr id="21231441" name="Picture 1" descr="A planet earth melting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41" name="Picture 1" descr="A planet earth melting in water&#10;&#10;AI-generated content may be incorrect."/>
                                    <pic:cNvPicPr/>
                                  </pic:nvPicPr>
                                  <pic:blipFill>
                                    <a:blip r:embed="rId25" cstate="email">
                                      <a:extLst>
                                        <a:ext uri="{28A0092B-C50C-407E-A947-70E740481C1C}">
                                          <a14:useLocalDpi xmlns:a14="http://schemas.microsoft.com/office/drawing/2010/main"/>
                                        </a:ext>
                                      </a:extLst>
                                    </a:blip>
                                    <a:stretch>
                                      <a:fillRect/>
                                    </a:stretch>
                                  </pic:blipFill>
                                  <pic:spPr>
                                    <a:xfrm>
                                      <a:off x="0" y="0"/>
                                      <a:ext cx="1536764" cy="1206784"/>
                                    </a:xfrm>
                                    <a:prstGeom prst="rect">
                                      <a:avLst/>
                                    </a:prstGeom>
                                  </pic:spPr>
                                </pic:pic>
                              </a:graphicData>
                            </a:graphic>
                          </wp:inline>
                        </w:drawing>
                      </w:r>
                    </w:p>
                  </w:txbxContent>
                </v:textbox>
              </v:shape>
            </w:pict>
          </mc:Fallback>
        </mc:AlternateContent>
      </w:r>
      <w:r w:rsidR="00F82412">
        <w:rPr>
          <w:noProof/>
        </w:rPr>
        <mc:AlternateContent>
          <mc:Choice Requires="wps">
            <w:drawing>
              <wp:anchor distT="0" distB="0" distL="114300" distR="114300" simplePos="0" relativeHeight="253981184" behindDoc="0" locked="0" layoutInCell="1" allowOverlap="1" wp14:anchorId="7A76C5F8" wp14:editId="399D284E">
                <wp:simplePos x="0" y="0"/>
                <wp:positionH relativeFrom="column">
                  <wp:posOffset>-1012069</wp:posOffset>
                </wp:positionH>
                <wp:positionV relativeFrom="paragraph">
                  <wp:posOffset>204727</wp:posOffset>
                </wp:positionV>
                <wp:extent cx="5490845" cy="1385625"/>
                <wp:effectExtent l="0" t="0" r="14605" b="24130"/>
                <wp:wrapNone/>
                <wp:docPr id="537272765" name="Text Box 58"/>
                <wp:cNvGraphicFramePr/>
                <a:graphic xmlns:a="http://schemas.openxmlformats.org/drawingml/2006/main">
                  <a:graphicData uri="http://schemas.microsoft.com/office/word/2010/wordprocessingShape">
                    <wps:wsp>
                      <wps:cNvSpPr txBox="1"/>
                      <wps:spPr>
                        <a:xfrm>
                          <a:off x="0" y="0"/>
                          <a:ext cx="5490845" cy="1385625"/>
                        </a:xfrm>
                        <a:prstGeom prst="rect">
                          <a:avLst/>
                        </a:prstGeom>
                        <a:solidFill>
                          <a:schemeClr val="lt1"/>
                        </a:solidFill>
                        <a:ln w="6350">
                          <a:solidFill>
                            <a:schemeClr val="bg1"/>
                          </a:solidFill>
                        </a:ln>
                      </wps:spPr>
                      <wps:txbx>
                        <w:txbxContent>
                          <w:p w14:paraId="7CE42EC9" w14:textId="77777777" w:rsidR="00F82412" w:rsidRPr="00F82412" w:rsidRDefault="00F82412" w:rsidP="00F82412">
                            <w:pPr>
                              <w:spacing w:after="0"/>
                              <w:jc w:val="both"/>
                              <w:rPr>
                                <w:rFonts w:ascii="Times New Roman" w:hAnsi="Times New Roman"/>
                                <w:b/>
                                <w:bCs/>
                                <w:color w:val="auto"/>
                                <w:sz w:val="21"/>
                                <w:szCs w:val="21"/>
                              </w:rPr>
                            </w:pPr>
                            <w:r w:rsidRPr="00F82412">
                              <w:rPr>
                                <w:rFonts w:ascii="Times New Roman" w:hAnsi="Times New Roman"/>
                                <w:b/>
                                <w:bCs/>
                                <w:color w:val="auto"/>
                                <w:sz w:val="21"/>
                                <w:szCs w:val="21"/>
                              </w:rPr>
                              <w:t>New international guidance designed to help organisations protect workers from current and growing occupational health and safety risks (OH&amp;S) related to climate change has been issued by BSI, as challenges such as extreme heat, flooding and rising pollution affect billions of workers around the world.</w:t>
                            </w:r>
                            <w:r w:rsidRPr="00F82412">
                              <w:rPr>
                                <w:b/>
                                <w:bCs/>
                                <w:sz w:val="21"/>
                                <w:szCs w:val="21"/>
                              </w:rPr>
                              <w:t xml:space="preserve"> </w:t>
                            </w:r>
                            <w:r w:rsidRPr="00F82412">
                              <w:rPr>
                                <w:rFonts w:ascii="Times New Roman" w:hAnsi="Times New Roman"/>
                                <w:b/>
                                <w:bCs/>
                                <w:color w:val="auto"/>
                                <w:sz w:val="21"/>
                                <w:szCs w:val="21"/>
                              </w:rPr>
                              <w:t>Climate change is having an increasingly profound impact on the global workforce, with conditions such as drought, rising sea levels, severe weather, air pollution and climate-induced resource shortages often intensifying existing OH&amp;S risks or creating entirely new ones. According to the ILO, over 70% of all workers (an estimated 2.4 billion worldwide) are already exposed to excessive heat each year1.</w:t>
                            </w:r>
                          </w:p>
                          <w:p w14:paraId="3FC81E6A" w14:textId="77777777" w:rsidR="00CF16CB" w:rsidRDefault="00CF1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C5F8" id="Text Box 58" o:spid="_x0000_s1037" type="#_x0000_t202" style="position:absolute;margin-left:-79.7pt;margin-top:16.1pt;width:432.35pt;height:109.1pt;z-index:2539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" fillcolor="white [3201]" strokecolor="white [3212]" strokeweight=".5pt">
                <v:textbox>
                  <w:txbxContent>
                    <w:p w14:paraId="7CE42EC9" w14:textId="77777777" w:rsidR="00F82412" w:rsidRPr="00F82412" w:rsidRDefault="00F82412" w:rsidP="00F82412">
                      <w:pPr>
                        <w:spacing w:after="0"/>
                        <w:jc w:val="both"/>
                        <w:rPr>
                          <w:rFonts w:ascii="Times New Roman" w:hAnsi="Times New Roman"/>
                          <w:b/>
                          <w:bCs/>
                          <w:color w:val="auto"/>
                          <w:sz w:val="21"/>
                          <w:szCs w:val="21"/>
                        </w:rPr>
                      </w:pPr>
                      <w:r w:rsidRPr="00F82412">
                        <w:rPr>
                          <w:rFonts w:ascii="Times New Roman" w:hAnsi="Times New Roman"/>
                          <w:b/>
                          <w:bCs/>
                          <w:color w:val="auto"/>
                          <w:sz w:val="21"/>
                          <w:szCs w:val="21"/>
                        </w:rPr>
                        <w:t>New international guidance designed to help organisations protect workers from current and growing occupational health and safety risks (OH&amp;S) related to climate change has been issued by BSI, as challenges such as extreme heat, flooding and rising pollution affect billions of workers around the world.</w:t>
                      </w:r>
                      <w:r w:rsidRPr="00F82412">
                        <w:rPr>
                          <w:b/>
                          <w:bCs/>
                          <w:sz w:val="21"/>
                          <w:szCs w:val="21"/>
                        </w:rPr>
                        <w:t xml:space="preserve"> </w:t>
                      </w:r>
                      <w:r w:rsidRPr="00F82412">
                        <w:rPr>
                          <w:rFonts w:ascii="Times New Roman" w:hAnsi="Times New Roman"/>
                          <w:b/>
                          <w:bCs/>
                          <w:color w:val="auto"/>
                          <w:sz w:val="21"/>
                          <w:szCs w:val="21"/>
                        </w:rPr>
                        <w:t>Climate change is having an increasingly profound impact on the global workforce, with conditions such as drought, rising sea levels, severe weather, air pollution and climate-induced resource shortages often intensifying existing OH&amp;S risks or creating entirely new ones. According to the ILO, over 70% of all workers (an estimated 2.4 billion worldwide) are already exposed to excessive heat each year1.</w:t>
                      </w:r>
                    </w:p>
                    <w:p w14:paraId="3FC81E6A" w14:textId="77777777" w:rsidR="00CF16CB" w:rsidRDefault="00CF16CB"/>
                  </w:txbxContent>
                </v:textbox>
              </v:shape>
            </w:pict>
          </mc:Fallback>
        </mc:AlternateContent>
      </w:r>
    </w:p>
    <w:p w14:paraId="7D270729" w14:textId="3EBA89FA" w:rsidR="00896C88" w:rsidRDefault="00896C88"/>
    <w:p w14:paraId="5D4AA934" w14:textId="35F78A86" w:rsidR="00896C88" w:rsidRDefault="00896C88"/>
    <w:p w14:paraId="144A0CBB" w14:textId="4EC33744" w:rsidR="00907F0C" w:rsidRDefault="00907F0C"/>
    <w:p w14:paraId="77D7176E" w14:textId="2ACDCEDF" w:rsidR="00896C88" w:rsidRDefault="00896C88"/>
    <w:p w14:paraId="11AACB54" w14:textId="1C3B718A" w:rsidR="00896C88" w:rsidRDefault="00896C88"/>
    <w:p w14:paraId="60470C70" w14:textId="204FD498" w:rsidR="00896C88" w:rsidRDefault="00896C88"/>
    <w:p w14:paraId="20B50400" w14:textId="75CA77CD" w:rsidR="00896C88" w:rsidRDefault="00896C88"/>
    <w:p w14:paraId="5B672946" w14:textId="35C42782" w:rsidR="00896C88" w:rsidRDefault="00896C88"/>
    <w:p w14:paraId="1FA741E4" w14:textId="17DFCFCE" w:rsidR="00896C88" w:rsidRDefault="00896C88"/>
    <w:p w14:paraId="6E978B09" w14:textId="2BBE61B0" w:rsidR="00896C88" w:rsidRDefault="00896C88"/>
    <w:p w14:paraId="46BDD5D9" w14:textId="5EEE13B8" w:rsidR="00896C88" w:rsidRDefault="00896C88"/>
    <w:p w14:paraId="7BC1D027" w14:textId="3DAAF76D" w:rsidR="00896C88" w:rsidRDefault="00896C88"/>
    <w:p w14:paraId="555B5EB4" w14:textId="43C19345" w:rsidR="00896C88" w:rsidRDefault="00896C88" w:rsidP="00201BBA">
      <w:pPr>
        <w:ind w:right="-1611" w:hanging="1701"/>
      </w:pPr>
    </w:p>
    <w:p w14:paraId="2D4D0705" w14:textId="1E37AA47" w:rsidR="00896C88" w:rsidRDefault="00896C88"/>
    <w:p w14:paraId="7F13064E" w14:textId="5FA856E9" w:rsidR="00896C88" w:rsidRDefault="00896C88"/>
    <w:p w14:paraId="17E5E715" w14:textId="13E287C1" w:rsidR="00896C88" w:rsidRDefault="00896C88"/>
    <w:p w14:paraId="24F030A2" w14:textId="1178DE28" w:rsidR="00896C88" w:rsidRDefault="00896C88"/>
    <w:p w14:paraId="2D86854E" w14:textId="442895B2" w:rsidR="0070167A" w:rsidRDefault="0070167A"/>
    <w:p w14:paraId="1CB4BBA2" w14:textId="165013D1" w:rsidR="00896C88" w:rsidRDefault="00896C88"/>
    <w:p w14:paraId="5C8EF577" w14:textId="1990AC40" w:rsidR="00896C88" w:rsidRDefault="00896C88"/>
    <w:p w14:paraId="736BB83C" w14:textId="76FD0ED7" w:rsidR="00896C88" w:rsidRDefault="00896C88"/>
    <w:p w14:paraId="0687C61E" w14:textId="08690E6F" w:rsidR="00896C88" w:rsidRDefault="00896C88"/>
    <w:p w14:paraId="21C82B2B" w14:textId="407AD619" w:rsidR="00896C88" w:rsidRDefault="00896C88"/>
    <w:p w14:paraId="38D6B646" w14:textId="3F3AF43E" w:rsidR="005D1F42" w:rsidRDefault="005D1F42"/>
    <w:p w14:paraId="5660A167" w14:textId="526DE32F" w:rsidR="005D1F42" w:rsidRDefault="005D1F42"/>
    <w:p w14:paraId="72A618D7" w14:textId="2280F4F5" w:rsidR="005D1F42" w:rsidRDefault="005D1F42"/>
    <w:p w14:paraId="39B25E01" w14:textId="5F64D05A" w:rsidR="005D1F42" w:rsidRDefault="005D1F42"/>
    <w:p w14:paraId="7CAC7A22" w14:textId="0F9189CA" w:rsidR="005D1F42" w:rsidRDefault="00F30EFD">
      <w:r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993472" behindDoc="0" locked="0" layoutInCell="1" allowOverlap="1" wp14:anchorId="7F089B92" wp14:editId="6ED5672D">
                <wp:simplePos x="0" y="0"/>
                <wp:positionH relativeFrom="page">
                  <wp:posOffset>84147</wp:posOffset>
                </wp:positionH>
                <wp:positionV relativeFrom="paragraph">
                  <wp:posOffset>250385</wp:posOffset>
                </wp:positionV>
                <wp:extent cx="7394248" cy="436514"/>
                <wp:effectExtent l="57150" t="57150" r="54610" b="59055"/>
                <wp:wrapNone/>
                <wp:docPr id="274171444"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4248" cy="436514"/>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090708B1" w14:textId="0DCF4583" w:rsidR="00F30EFD" w:rsidRPr="0013321C" w:rsidRDefault="00F30EFD" w:rsidP="00F30EFD">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30EFD">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Workers delaying help despite mental health struggles</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9B92" id="_x0000_s1038" type="#_x0000_t176" style="position:absolute;margin-left:6.65pt;margin-top:19.7pt;width:582.2pt;height:34.35pt;z-index:2539934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" fillcolor="window" strokecolor="windowText" strokeweight=".5pt">
                <v:textbox inset=",2.3mm">
                  <w:txbxContent>
                    <w:p w14:paraId="090708B1" w14:textId="0DCF4583" w:rsidR="00F30EFD" w:rsidRPr="0013321C" w:rsidRDefault="00F30EFD" w:rsidP="00F30EFD">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30EFD">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Workers delaying help despite mental health struggles</w:t>
                      </w:r>
                    </w:p>
                  </w:txbxContent>
                </v:textbox>
                <w10:wrap anchorx="page"/>
              </v:shape>
            </w:pict>
          </mc:Fallback>
        </mc:AlternateContent>
      </w:r>
    </w:p>
    <w:p w14:paraId="61BF645E" w14:textId="17C5D785" w:rsidR="005D1F42" w:rsidRDefault="005D1F42"/>
    <w:p w14:paraId="1B6C9423" w14:textId="3933B41D" w:rsidR="005D1F42" w:rsidRDefault="005D1F42"/>
    <w:p w14:paraId="39A1751C" w14:textId="27F8F4B9" w:rsidR="005D1F42" w:rsidRDefault="00F30EFD">
      <w:r>
        <w:rPr>
          <w:noProof/>
        </w:rPr>
        <mc:AlternateContent>
          <mc:Choice Requires="wps">
            <w:drawing>
              <wp:anchor distT="36576" distB="36576" distL="36576" distR="36576" simplePos="0" relativeHeight="253995520" behindDoc="0" locked="0" layoutInCell="1" allowOverlap="1" wp14:anchorId="57038018" wp14:editId="3476C70A">
                <wp:simplePos x="0" y="0"/>
                <wp:positionH relativeFrom="page">
                  <wp:posOffset>89757</wp:posOffset>
                </wp:positionH>
                <wp:positionV relativeFrom="paragraph">
                  <wp:posOffset>119323</wp:posOffset>
                </wp:positionV>
                <wp:extent cx="7387824" cy="1665714"/>
                <wp:effectExtent l="0" t="0" r="22860" b="10795"/>
                <wp:wrapNone/>
                <wp:docPr id="839166998" name="Text Box 839166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87824" cy="1665714"/>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5EFD1F43" w14:textId="77CE9218" w:rsidR="00F30EFD" w:rsidRPr="00F30EFD" w:rsidRDefault="00F30EFD" w:rsidP="00F30EFD">
                            <w:pPr>
                              <w:spacing w:after="0"/>
                              <w:jc w:val="both"/>
                              <w:rPr>
                                <w:rFonts w:ascii="Times New Roman" w:hAnsi="Times New Roman"/>
                                <w:color w:val="auto"/>
                                <w:sz w:val="22"/>
                                <w:szCs w:val="22"/>
                              </w:rPr>
                            </w:pPr>
                            <w:r w:rsidRPr="00F30EFD">
                              <w:rPr>
                                <w:rFonts w:ascii="Times New Roman" w:hAnsi="Times New Roman"/>
                                <w:color w:val="auto"/>
                                <w:sz w:val="22"/>
                                <w:szCs w:val="22"/>
                              </w:rPr>
                              <w:t xml:space="preserve">UK </w:t>
                            </w:r>
                            <w:r w:rsidRPr="00F30EFD">
                              <w:rPr>
                                <w:rFonts w:ascii="Times New Roman" w:hAnsi="Times New Roman"/>
                                <w:color w:val="auto"/>
                                <w:sz w:val="22"/>
                                <w:szCs w:val="22"/>
                              </w:rPr>
                              <w:t>organisations</w:t>
                            </w:r>
                            <w:r w:rsidRPr="00F30EFD">
                              <w:rPr>
                                <w:rFonts w:ascii="Times New Roman" w:hAnsi="Times New Roman"/>
                                <w:color w:val="auto"/>
                                <w:sz w:val="22"/>
                                <w:szCs w:val="22"/>
                              </w:rPr>
                              <w:t xml:space="preserve"> are caught in a mental health crisis with 81% of workers experiencing mental health symptoms – including stress, anxiety, depression, burnout and loneliness – in the past 12 months.</w:t>
                            </w:r>
                            <w:r w:rsidRPr="00F30EFD">
                              <w:t xml:space="preserve"> </w:t>
                            </w:r>
                            <w:r w:rsidRPr="00F30EFD">
                              <w:rPr>
                                <w:rFonts w:ascii="Times New Roman" w:hAnsi="Times New Roman"/>
                                <w:color w:val="auto"/>
                                <w:sz w:val="22"/>
                                <w:szCs w:val="22"/>
                              </w:rPr>
                              <w:t>This is according to a new survey of 3,000 working adults by integrated employee care platform, Sonder, which also finds that one third (34%) of respondents have delayed seeking medical support.</w:t>
                            </w:r>
                            <w:r>
                              <w:rPr>
                                <w:rFonts w:ascii="Times New Roman" w:hAnsi="Times New Roman"/>
                                <w:color w:val="auto"/>
                                <w:sz w:val="22"/>
                                <w:szCs w:val="22"/>
                              </w:rPr>
                              <w:t xml:space="preserve"> </w:t>
                            </w:r>
                            <w:r w:rsidRPr="00F30EFD">
                              <w:rPr>
                                <w:rFonts w:ascii="Times New Roman" w:hAnsi="Times New Roman"/>
                                <w:color w:val="auto"/>
                                <w:sz w:val="22"/>
                                <w:szCs w:val="22"/>
                              </w:rPr>
                              <w:t>According to research – which underpins Sonder’s new ‘State of Employee Mental Health and Wellbeing Report’ and was carried out by YouGov*-  the main reasons for postponing a doctor’s visit included assuming that symptoms were not serious enough to warrant medical attention (47%);  lengthy appointment wait times (42%); a lack of time (39%) and concerns at what the diagnosis might reveal (32%).These delays risk a worsening of conditions, leading to longer, more complex recovery for individuals as well prolonged absenteeism for the organisation.</w:t>
                            </w:r>
                            <w:r w:rsidRPr="00F30EFD">
                              <w:t xml:space="preserve"> </w:t>
                            </w:r>
                            <w:r w:rsidRPr="00F30EFD">
                              <w:rPr>
                                <w:rFonts w:ascii="Times New Roman" w:hAnsi="Times New Roman"/>
                                <w:color w:val="auto"/>
                                <w:sz w:val="22"/>
                                <w:szCs w:val="22"/>
                              </w:rPr>
                              <w:t>The findings echo the UK Government’s Keep Britain Working review which shows that the UK economy is already feeling the strain of widespread burnout, anxiety and long-term sickness absence.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38018" id="Text Box 839166998" o:spid="_x0000_s1039" type="#_x0000_t202" style="position:absolute;margin-left:7.05pt;margin-top:9.4pt;width:581.7pt;height:131.15pt;z-index:2539955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" fillcolor="window" strokecolor="windowText" strokeweight=".5pt">
                <o:lock v:ext="edit" shapetype="t"/>
                <v:textbox inset="2.85pt,2.85pt,2.85pt,2.85pt">
                  <w:txbxContent>
                    <w:p w14:paraId="5EFD1F43" w14:textId="77CE9218" w:rsidR="00F30EFD" w:rsidRPr="00F30EFD" w:rsidRDefault="00F30EFD" w:rsidP="00F30EFD">
                      <w:pPr>
                        <w:spacing w:after="0"/>
                        <w:jc w:val="both"/>
                        <w:rPr>
                          <w:rFonts w:ascii="Times New Roman" w:hAnsi="Times New Roman"/>
                          <w:color w:val="auto"/>
                          <w:sz w:val="22"/>
                          <w:szCs w:val="22"/>
                        </w:rPr>
                      </w:pPr>
                      <w:r w:rsidRPr="00F30EFD">
                        <w:rPr>
                          <w:rFonts w:ascii="Times New Roman" w:hAnsi="Times New Roman"/>
                          <w:color w:val="auto"/>
                          <w:sz w:val="22"/>
                          <w:szCs w:val="22"/>
                        </w:rPr>
                        <w:t xml:space="preserve">UK </w:t>
                      </w:r>
                      <w:r w:rsidRPr="00F30EFD">
                        <w:rPr>
                          <w:rFonts w:ascii="Times New Roman" w:hAnsi="Times New Roman"/>
                          <w:color w:val="auto"/>
                          <w:sz w:val="22"/>
                          <w:szCs w:val="22"/>
                        </w:rPr>
                        <w:t>organisations</w:t>
                      </w:r>
                      <w:r w:rsidRPr="00F30EFD">
                        <w:rPr>
                          <w:rFonts w:ascii="Times New Roman" w:hAnsi="Times New Roman"/>
                          <w:color w:val="auto"/>
                          <w:sz w:val="22"/>
                          <w:szCs w:val="22"/>
                        </w:rPr>
                        <w:t xml:space="preserve"> are caught in a mental health crisis with 81% of workers experiencing mental health symptoms – including stress, anxiety, depression, burnout and loneliness – in the past 12 months.</w:t>
                      </w:r>
                      <w:r w:rsidRPr="00F30EFD">
                        <w:t xml:space="preserve"> </w:t>
                      </w:r>
                      <w:r w:rsidRPr="00F30EFD">
                        <w:rPr>
                          <w:rFonts w:ascii="Times New Roman" w:hAnsi="Times New Roman"/>
                          <w:color w:val="auto"/>
                          <w:sz w:val="22"/>
                          <w:szCs w:val="22"/>
                        </w:rPr>
                        <w:t>This is according to a new survey of 3,000 working adults by integrated employee care platform, Sonder, which also finds that one third (34%) of respondents have delayed seeking medical support.</w:t>
                      </w:r>
                      <w:r>
                        <w:rPr>
                          <w:rFonts w:ascii="Times New Roman" w:hAnsi="Times New Roman"/>
                          <w:color w:val="auto"/>
                          <w:sz w:val="22"/>
                          <w:szCs w:val="22"/>
                        </w:rPr>
                        <w:t xml:space="preserve"> </w:t>
                      </w:r>
                      <w:r w:rsidRPr="00F30EFD">
                        <w:rPr>
                          <w:rFonts w:ascii="Times New Roman" w:hAnsi="Times New Roman"/>
                          <w:color w:val="auto"/>
                          <w:sz w:val="22"/>
                          <w:szCs w:val="22"/>
                        </w:rPr>
                        <w:t>According to research – which underpins Sonder’s new ‘State of Employee Mental Health and Wellbeing Report’ and was carried out by YouGov*-  the main reasons for postponing a doctor’s visit included assuming that symptoms were not serious enough to warrant medical attention (47%);  lengthy appointment wait times (42%); a lack of time (39%) and concerns at what the diagnosis might reveal (32%).These delays risk a worsening of conditions, leading to longer, more complex recovery for individuals as well prolonged absenteeism for the organisation.</w:t>
                      </w:r>
                      <w:r w:rsidRPr="00F30EFD">
                        <w:t xml:space="preserve"> </w:t>
                      </w:r>
                      <w:r w:rsidRPr="00F30EFD">
                        <w:rPr>
                          <w:rFonts w:ascii="Times New Roman" w:hAnsi="Times New Roman"/>
                          <w:color w:val="auto"/>
                          <w:sz w:val="22"/>
                          <w:szCs w:val="22"/>
                        </w:rPr>
                        <w:t>The findings echo the UK Government’s Keep Britain Working review which shows that the UK economy is already feeling the strain of widespread burnout, anxiety and long-term sickness absence.</w:t>
                      </w:r>
                    </w:p>
                  </w:txbxContent>
                </v:textbox>
                <w10:wrap anchorx="page"/>
              </v:shape>
            </w:pict>
          </mc:Fallback>
        </mc:AlternateContent>
      </w:r>
    </w:p>
    <w:p w14:paraId="172CC1ED" w14:textId="47FBF529" w:rsidR="00896C88" w:rsidRDefault="00896C88"/>
    <w:p w14:paraId="2B186882" w14:textId="59FAEF81" w:rsidR="00896C88" w:rsidRDefault="00896C88"/>
    <w:p w14:paraId="626DFAAC" w14:textId="217F3F66" w:rsidR="00896C88" w:rsidRDefault="00896C88"/>
    <w:p w14:paraId="30368236" w14:textId="5D51456D" w:rsidR="00896C88" w:rsidRDefault="00896C88"/>
    <w:p w14:paraId="7F04E660" w14:textId="456AD995" w:rsidR="00B2751E" w:rsidRDefault="00B2751E"/>
    <w:p w14:paraId="3B99D2C1" w14:textId="5ACE0776" w:rsidR="00B2751E" w:rsidRDefault="00B2751E"/>
    <w:p w14:paraId="20BC58DA" w14:textId="6D27751A" w:rsidR="0030406A" w:rsidRDefault="0030406A" w:rsidP="00B2751E">
      <w:pPr>
        <w:widowControl w:val="0"/>
        <w:ind w:left="-1560" w:right="-1611"/>
        <w:jc w:val="center"/>
        <w:rPr>
          <w:b/>
          <w:bCs/>
          <w:color w:val="FFFF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p w14:paraId="2A538210" w14:textId="0EF5E7DA" w:rsidR="001C3956" w:rsidRDefault="001C3956" w:rsidP="00E21F98">
      <w:pPr>
        <w:spacing w:after="0"/>
        <w:rPr>
          <w:b/>
          <w:bCs/>
          <w:color w:val="FFFF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p w14:paraId="041B7A01" w14:textId="1D7E8F67" w:rsidR="007132C3" w:rsidRDefault="007132C3" w:rsidP="00E21F98">
      <w:pPr>
        <w:spacing w:after="0"/>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7610A6">
        <w:rPr>
          <w:rFonts w:asciiTheme="minorHAnsi" w:eastAsiaTheme="minorEastAsia" w:hAnsiTheme="minorHAnsi" w:cstheme="minorBidi"/>
          <w:noProof/>
          <w:color w:val="auto"/>
          <w:kern w:val="0"/>
          <w:sz w:val="22"/>
          <w:szCs w:val="22"/>
        </w:rPr>
        <w:lastRenderedPageBreak/>
        <mc:AlternateContent>
          <mc:Choice Requires="wps">
            <w:drawing>
              <wp:anchor distT="36576" distB="36576" distL="36576" distR="36576" simplePos="0" relativeHeight="253999616" behindDoc="0" locked="0" layoutInCell="1" allowOverlap="1" wp14:anchorId="79A1FE41" wp14:editId="03F57598">
                <wp:simplePos x="0" y="0"/>
                <wp:positionH relativeFrom="page">
                  <wp:posOffset>118858</wp:posOffset>
                </wp:positionH>
                <wp:positionV relativeFrom="paragraph">
                  <wp:posOffset>64532</wp:posOffset>
                </wp:positionV>
                <wp:extent cx="7346740" cy="436514"/>
                <wp:effectExtent l="57150" t="57150" r="45085" b="59055"/>
                <wp:wrapNone/>
                <wp:docPr id="1903116169"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6740" cy="436514"/>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76A450F4" w14:textId="77777777" w:rsidR="007132C3" w:rsidRPr="0013321C" w:rsidRDefault="007132C3" w:rsidP="007132C3">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8B4CEF">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Workers delaying help despite mental health struggles</w:t>
                            </w:r>
                            <w: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Pr="008B4CEF">
                              <w:rPr>
                                <w:rFonts w:ascii="Arial Rounded MT Bold" w:hAnsi="Arial Rounded MT Bold"/>
                                <w:color w:val="000000" w:themeColor="text1"/>
                                <w:sz w:val="16"/>
                                <w:szCs w:val="1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continued</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FE41" id="_x0000_s1040" type="#_x0000_t176" style="position:absolute;margin-left:9.35pt;margin-top:5.1pt;width:578.5pt;height:34.35pt;z-index:2539996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" fillcolor="window" strokecolor="windowText" strokeweight=".5pt">
                <v:textbox inset=",2.3mm">
                  <w:txbxContent>
                    <w:p w14:paraId="76A450F4" w14:textId="77777777" w:rsidR="007132C3" w:rsidRPr="0013321C" w:rsidRDefault="007132C3" w:rsidP="007132C3">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8B4CEF">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Workers delaying help despite mental health struggles</w:t>
                      </w:r>
                      <w: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Pr="008B4CEF">
                        <w:rPr>
                          <w:rFonts w:ascii="Arial Rounded MT Bold" w:hAnsi="Arial Rounded MT Bold"/>
                          <w:color w:val="000000" w:themeColor="text1"/>
                          <w:sz w:val="16"/>
                          <w:szCs w:val="1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continued</w:t>
                      </w:r>
                    </w:p>
                  </w:txbxContent>
                </v:textbox>
                <w10:wrap anchorx="page"/>
              </v:shape>
            </w:pict>
          </mc:Fallback>
        </mc:AlternateContent>
      </w:r>
    </w:p>
    <w:p w14:paraId="32B1FBA7" w14:textId="2F112C17" w:rsidR="00C67C2E" w:rsidRDefault="00015E17" w:rsidP="00E21F98">
      <w:pPr>
        <w:spacing w:after="0"/>
        <w:rPr>
          <w:b/>
          <w:bCs/>
          <w:color w:val="FFFF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noProof/>
        </w:rPr>
        <mc:AlternateContent>
          <mc:Choice Requires="wps">
            <w:drawing>
              <wp:anchor distT="36576" distB="36576" distL="36576" distR="36576" simplePos="0" relativeHeight="253943296" behindDoc="0" locked="0" layoutInCell="1" allowOverlap="1" wp14:anchorId="0BEB0463" wp14:editId="37745719">
                <wp:simplePos x="0" y="0"/>
                <wp:positionH relativeFrom="margin">
                  <wp:posOffset>-1034508</wp:posOffset>
                </wp:positionH>
                <wp:positionV relativeFrom="paragraph">
                  <wp:posOffset>295524</wp:posOffset>
                </wp:positionV>
                <wp:extent cx="7348220" cy="3298572"/>
                <wp:effectExtent l="0" t="0" r="24130" b="16510"/>
                <wp:wrapNone/>
                <wp:docPr id="2032497298" name="Text Box 2032497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48220" cy="3298572"/>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71B74E58" w14:textId="03E1717F" w:rsidR="00B62F03" w:rsidRPr="00EE77BD" w:rsidRDefault="00EE77BD" w:rsidP="00EE77BD">
                            <w:pPr>
                              <w:spacing w:after="0"/>
                              <w:jc w:val="both"/>
                              <w:rPr>
                                <w:rFonts w:ascii="Times New Roman" w:hAnsi="Times New Roman"/>
                                <w:color w:val="auto"/>
                                <w:sz w:val="22"/>
                                <w:szCs w:val="22"/>
                              </w:rPr>
                            </w:pPr>
                            <w:r w:rsidRPr="00EE77BD">
                              <w:rPr>
                                <w:rFonts w:ascii="Times New Roman" w:hAnsi="Times New Roman"/>
                                <w:color w:val="auto"/>
                                <w:sz w:val="22"/>
                                <w:szCs w:val="22"/>
                              </w:rPr>
                              <w:t>According to Sonder nearly all respondents (94%) report fatigue or low energy levels at some point while 71% are also experiencing physical symptoms that undermine their productivity and only one in five UK workers (21%) feels a genuine sense of belonging at work.</w:t>
                            </w:r>
                            <w:r>
                              <w:rPr>
                                <w:rFonts w:ascii="Times New Roman" w:hAnsi="Times New Roman"/>
                                <w:color w:val="auto"/>
                                <w:sz w:val="22"/>
                                <w:szCs w:val="22"/>
                              </w:rPr>
                              <w:t xml:space="preserve"> </w:t>
                            </w:r>
                            <w:r w:rsidRPr="00EE77BD">
                              <w:rPr>
                                <w:rFonts w:ascii="Times New Roman" w:hAnsi="Times New Roman"/>
                                <w:color w:val="auto"/>
                                <w:sz w:val="22"/>
                                <w:szCs w:val="22"/>
                              </w:rPr>
                              <w:t>This lack of confidence in available professional help with mental health comes despite most UK employees broadly approving of bosses’ broader efforts to support them at work. Four in five respondents – 81% – endorse their employer’s financial/wellbeing support and two-thirds say their organisation has practically supported hybrid/remote working. UK workers already believe in self-help to manage their anxiety and wellbeing – half (49%) takes physical exercise to control these symptoms and the same proportion relies on social connections to do so. However, employees’ endorsement of more systematic and far-reaching mental health support measures suggests a huge opportunity for UK organisations to do more to address workforce anxiety and burnout issues.</w:t>
                            </w:r>
                            <w:r w:rsidRPr="00EE77BD">
                              <w:t xml:space="preserve"> </w:t>
                            </w:r>
                            <w:r w:rsidRPr="00EE77BD">
                              <w:rPr>
                                <w:rFonts w:ascii="Times New Roman" w:hAnsi="Times New Roman"/>
                                <w:color w:val="auto"/>
                                <w:sz w:val="22"/>
                                <w:szCs w:val="22"/>
                              </w:rPr>
                              <w:t>The survey also found that: A six to one majority – 64% to 9% – says discounted or subsidised healthcare is important/very important compared with those who say it isn’t</w:t>
                            </w:r>
                            <w:r w:rsidR="00015E17">
                              <w:rPr>
                                <w:rFonts w:ascii="Times New Roman" w:hAnsi="Times New Roman"/>
                                <w:color w:val="auto"/>
                                <w:sz w:val="22"/>
                                <w:szCs w:val="22"/>
                              </w:rPr>
                              <w:t xml:space="preserve">. </w:t>
                            </w:r>
                            <w:r w:rsidRPr="00EE77BD">
                              <w:rPr>
                                <w:rFonts w:ascii="Times New Roman" w:hAnsi="Times New Roman"/>
                                <w:color w:val="auto"/>
                                <w:sz w:val="22"/>
                                <w:szCs w:val="22"/>
                              </w:rPr>
                              <w:t>Those saying critical incident support is valuable or very valuable outweighs those who disagree by five to one – 57% to 11%</w:t>
                            </w:r>
                            <w:r w:rsidR="00015E17">
                              <w:rPr>
                                <w:rFonts w:ascii="Times New Roman" w:hAnsi="Times New Roman"/>
                                <w:color w:val="auto"/>
                                <w:sz w:val="22"/>
                                <w:szCs w:val="22"/>
                              </w:rPr>
                              <w:t xml:space="preserve">. </w:t>
                            </w:r>
                            <w:r w:rsidRPr="00EE77BD">
                              <w:rPr>
                                <w:rFonts w:ascii="Times New Roman" w:hAnsi="Times New Roman"/>
                                <w:color w:val="auto"/>
                                <w:sz w:val="22"/>
                                <w:szCs w:val="22"/>
                              </w:rPr>
                              <w:t>A three to one majority – 57% to 17% – states that mental health first aid training at work is important/very important versus those disagreeing.</w:t>
                            </w:r>
                            <w:r w:rsidR="00015E17">
                              <w:rPr>
                                <w:rFonts w:ascii="Times New Roman" w:hAnsi="Times New Roman"/>
                                <w:color w:val="auto"/>
                                <w:sz w:val="22"/>
                                <w:szCs w:val="22"/>
                              </w:rPr>
                              <w:t xml:space="preserve"> </w:t>
                            </w:r>
                            <w:r w:rsidRPr="00EE77BD">
                              <w:rPr>
                                <w:rFonts w:ascii="Times New Roman" w:hAnsi="Times New Roman"/>
                                <w:color w:val="auto"/>
                                <w:sz w:val="22"/>
                                <w:szCs w:val="22"/>
                              </w:rPr>
                              <w:t>“Most workers regularly feel exhausted or burnt out which is consistently undermining their ability to give their best. Without access to the right support at the right time, the UK’s mental health and wellbeing crisis is only going to worsen.</w:t>
                            </w:r>
                            <w:r w:rsidR="00015E17" w:rsidRPr="00015E17">
                              <w:rPr>
                                <w:rFonts w:ascii="Times New Roman" w:hAnsi="Times New Roman"/>
                                <w:color w:val="auto"/>
                                <w:sz w:val="22"/>
                                <w:szCs w:val="22"/>
                              </w:rPr>
                              <w:t xml:space="preserve"> </w:t>
                            </w:r>
                            <w:r w:rsidR="00015E17" w:rsidRPr="00015E17">
                              <w:rPr>
                                <w:rFonts w:ascii="Times New Roman" w:hAnsi="Times New Roman"/>
                                <w:color w:val="auto"/>
                                <w:sz w:val="22"/>
                                <w:szCs w:val="22"/>
                              </w:rPr>
                              <w:t xml:space="preserve">Despite most employees approving of their organisation’s efforts to provide a sympathetic work environment they still believe that effective interventions for their own deep-seated mental health needs are out of reach. For UK organisations to perform consistently better in the future, they will need to move from offering tactical support ‘at the edges’ to putting game-changing preventative mental health and wellbeing support at the centre of their employee value proposition. This means investing in more resilient cultures and connected workplaces but also in </w:t>
                            </w:r>
                            <w:r w:rsidR="00096E23" w:rsidRPr="00015E17">
                              <w:rPr>
                                <w:rFonts w:ascii="Times New Roman" w:hAnsi="Times New Roman"/>
                                <w:color w:val="auto"/>
                                <w:sz w:val="22"/>
                                <w:szCs w:val="22"/>
                              </w:rPr>
                              <w:t>easily accessible</w:t>
                            </w:r>
                            <w:r w:rsidR="00015E17" w:rsidRPr="00015E17">
                              <w:rPr>
                                <w:rFonts w:ascii="Times New Roman" w:hAnsi="Times New Roman"/>
                                <w:color w:val="auto"/>
                                <w:sz w:val="22"/>
                                <w:szCs w:val="22"/>
                              </w:rPr>
                              <w:t xml:space="preserve">, </w:t>
                            </w:r>
                            <w:r w:rsidR="00096E23" w:rsidRPr="00015E17">
                              <w:rPr>
                                <w:rFonts w:ascii="Times New Roman" w:hAnsi="Times New Roman"/>
                                <w:color w:val="auto"/>
                                <w:sz w:val="22"/>
                                <w:szCs w:val="22"/>
                              </w:rPr>
                              <w:t>clinically based</w:t>
                            </w:r>
                            <w:r w:rsidR="00015E17" w:rsidRPr="00015E17">
                              <w:rPr>
                                <w:rFonts w:ascii="Times New Roman" w:hAnsi="Times New Roman"/>
                                <w:color w:val="auto"/>
                                <w:sz w:val="22"/>
                                <w:szCs w:val="22"/>
                              </w:rPr>
                              <w:t xml:space="preserve"> employee health, safety and wellbeing programmes.” </w:t>
                            </w:r>
                            <w:r w:rsidR="00015E17" w:rsidRPr="00EE77BD">
                              <w:rPr>
                                <w:rFonts w:ascii="Times New Roman" w:hAnsi="Times New Roman"/>
                                <w:color w:val="auto"/>
                                <w:sz w:val="22"/>
                                <w:szCs w:val="22"/>
                              </w:rPr>
                              <w:t>says Craig Cowdrey CEO, Sonder</w:t>
                            </w:r>
                            <w:r w:rsidR="00015E17">
                              <w:rPr>
                                <w:rFonts w:ascii="Times New Roman" w:hAnsi="Times New Roman"/>
                                <w:color w:val="auto"/>
                                <w:sz w:val="22"/>
                                <w:szCs w:val="22"/>
                              </w:rPr>
                              <w:t xml:space="preserve">. Full report is available here: </w:t>
                            </w:r>
                            <w:r w:rsidR="00015E17" w:rsidRPr="00015E17">
                              <w:rPr>
                                <w:rFonts w:ascii="Times New Roman" w:hAnsi="Times New Roman"/>
                                <w:color w:val="auto"/>
                                <w:sz w:val="22"/>
                                <w:szCs w:val="22"/>
                              </w:rPr>
                              <w:t>https://sonder.io/uk/resources/guides/employee-health-wellbeing-report/</w:t>
                            </w:r>
                          </w:p>
                          <w:p w14:paraId="48221D22" w14:textId="77777777" w:rsidR="00B62F03" w:rsidRPr="00B62F03" w:rsidRDefault="00B62F03" w:rsidP="00B62F03">
                            <w:pPr>
                              <w:spacing w:after="0"/>
                              <w:jc w:val="both"/>
                              <w:rPr>
                                <w:rFonts w:ascii="Times New Roman" w:hAnsi="Times New Roman"/>
                                <w:color w:val="auto"/>
                                <w:sz w:val="23"/>
                                <w:szCs w:val="23"/>
                              </w:rPr>
                            </w:pPr>
                          </w:p>
                          <w:p w14:paraId="5FC4860E" w14:textId="43AD7FDB" w:rsidR="00B62F03" w:rsidRPr="00B62F03" w:rsidRDefault="00B62F03" w:rsidP="00B62F03">
                            <w:pPr>
                              <w:spacing w:after="0"/>
                              <w:jc w:val="both"/>
                              <w:rPr>
                                <w:rFonts w:ascii="Times New Roman" w:hAnsi="Times New Roman"/>
                                <w:color w:val="auto"/>
                                <w:sz w:val="23"/>
                                <w:szCs w:val="23"/>
                              </w:rPr>
                            </w:pPr>
                          </w:p>
                          <w:p w14:paraId="1157A5B9" w14:textId="77777777" w:rsidR="00B62F03" w:rsidRPr="00B62F03" w:rsidRDefault="00B62F03" w:rsidP="00B62F03">
                            <w:pPr>
                              <w:spacing w:after="0"/>
                              <w:jc w:val="both"/>
                              <w:rPr>
                                <w:rFonts w:ascii="Times New Roman" w:hAnsi="Times New Roman"/>
                                <w:color w:val="auto"/>
                                <w:sz w:val="23"/>
                                <w:szCs w:val="23"/>
                              </w:rPr>
                            </w:pPr>
                          </w:p>
                          <w:p w14:paraId="720EDDAE" w14:textId="77777777" w:rsidR="00B62F03" w:rsidRDefault="00B62F03"/>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B0463" id="Text Box 2032497298" o:spid="_x0000_s1041" type="#_x0000_t202" style="position:absolute;margin-left:-81.45pt;margin-top:23.25pt;width:578.6pt;height:259.75pt;z-index:2539432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" fillcolor="window" strokecolor="windowText" strokeweight=".5pt">
                <o:lock v:ext="edit" shapetype="t"/>
                <v:textbox inset="2.85pt,2.85pt,2.85pt,2.85pt">
                  <w:txbxContent>
                    <w:p w14:paraId="71B74E58" w14:textId="03E1717F" w:rsidR="00B62F03" w:rsidRPr="00EE77BD" w:rsidRDefault="00EE77BD" w:rsidP="00EE77BD">
                      <w:pPr>
                        <w:spacing w:after="0"/>
                        <w:jc w:val="both"/>
                        <w:rPr>
                          <w:rFonts w:ascii="Times New Roman" w:hAnsi="Times New Roman"/>
                          <w:color w:val="auto"/>
                          <w:sz w:val="22"/>
                          <w:szCs w:val="22"/>
                        </w:rPr>
                      </w:pPr>
                      <w:r w:rsidRPr="00EE77BD">
                        <w:rPr>
                          <w:rFonts w:ascii="Times New Roman" w:hAnsi="Times New Roman"/>
                          <w:color w:val="auto"/>
                          <w:sz w:val="22"/>
                          <w:szCs w:val="22"/>
                        </w:rPr>
                        <w:t>According to Sonder nearly all respondents (94%) report fatigue or low energy levels at some point while 71% are also experiencing physical symptoms that undermine their productivity and only one in five UK workers (21%) feels a genuine sense of belonging at work.</w:t>
                      </w:r>
                      <w:r>
                        <w:rPr>
                          <w:rFonts w:ascii="Times New Roman" w:hAnsi="Times New Roman"/>
                          <w:color w:val="auto"/>
                          <w:sz w:val="22"/>
                          <w:szCs w:val="22"/>
                        </w:rPr>
                        <w:t xml:space="preserve"> </w:t>
                      </w:r>
                      <w:r w:rsidRPr="00EE77BD">
                        <w:rPr>
                          <w:rFonts w:ascii="Times New Roman" w:hAnsi="Times New Roman"/>
                          <w:color w:val="auto"/>
                          <w:sz w:val="22"/>
                          <w:szCs w:val="22"/>
                        </w:rPr>
                        <w:t>This lack of confidence in available professional help with mental health comes despite most UK employees broadly approving of bosses’ broader efforts to support them at work. Four in five respondents – 81% – endorse their employer’s financial/wellbeing support and two-thirds say their organisation has practically supported hybrid/remote working. UK workers already believe in self-help to manage their anxiety and wellbeing – half (49%) takes physical exercise to control these symptoms and the same proportion relies on social connections to do so. However, employees’ endorsement of more systematic and far-reaching mental health support measures suggests a huge opportunity for UK organisations to do more to address workforce anxiety and burnout issues.</w:t>
                      </w:r>
                      <w:r w:rsidRPr="00EE77BD">
                        <w:t xml:space="preserve"> </w:t>
                      </w:r>
                      <w:r w:rsidRPr="00EE77BD">
                        <w:rPr>
                          <w:rFonts w:ascii="Times New Roman" w:hAnsi="Times New Roman"/>
                          <w:color w:val="auto"/>
                          <w:sz w:val="22"/>
                          <w:szCs w:val="22"/>
                        </w:rPr>
                        <w:t>The survey also found that: A six to one majority – 64% to 9% – says discounted or subsidised healthcare is important/very important compared with those who say it isn’t</w:t>
                      </w:r>
                      <w:r w:rsidR="00015E17">
                        <w:rPr>
                          <w:rFonts w:ascii="Times New Roman" w:hAnsi="Times New Roman"/>
                          <w:color w:val="auto"/>
                          <w:sz w:val="22"/>
                          <w:szCs w:val="22"/>
                        </w:rPr>
                        <w:t xml:space="preserve">. </w:t>
                      </w:r>
                      <w:r w:rsidRPr="00EE77BD">
                        <w:rPr>
                          <w:rFonts w:ascii="Times New Roman" w:hAnsi="Times New Roman"/>
                          <w:color w:val="auto"/>
                          <w:sz w:val="22"/>
                          <w:szCs w:val="22"/>
                        </w:rPr>
                        <w:t>Those saying critical incident support is valuable or very valuable outweighs those who disagree by five to one – 57% to 11%</w:t>
                      </w:r>
                      <w:r w:rsidR="00015E17">
                        <w:rPr>
                          <w:rFonts w:ascii="Times New Roman" w:hAnsi="Times New Roman"/>
                          <w:color w:val="auto"/>
                          <w:sz w:val="22"/>
                          <w:szCs w:val="22"/>
                        </w:rPr>
                        <w:t xml:space="preserve">. </w:t>
                      </w:r>
                      <w:r w:rsidRPr="00EE77BD">
                        <w:rPr>
                          <w:rFonts w:ascii="Times New Roman" w:hAnsi="Times New Roman"/>
                          <w:color w:val="auto"/>
                          <w:sz w:val="22"/>
                          <w:szCs w:val="22"/>
                        </w:rPr>
                        <w:t>A three to one majority – 57% to 17% – states that mental health first aid training at work is important/very important versus those disagreeing.</w:t>
                      </w:r>
                      <w:r w:rsidR="00015E17">
                        <w:rPr>
                          <w:rFonts w:ascii="Times New Roman" w:hAnsi="Times New Roman"/>
                          <w:color w:val="auto"/>
                          <w:sz w:val="22"/>
                          <w:szCs w:val="22"/>
                        </w:rPr>
                        <w:t xml:space="preserve"> </w:t>
                      </w:r>
                      <w:r w:rsidRPr="00EE77BD">
                        <w:rPr>
                          <w:rFonts w:ascii="Times New Roman" w:hAnsi="Times New Roman"/>
                          <w:color w:val="auto"/>
                          <w:sz w:val="22"/>
                          <w:szCs w:val="22"/>
                        </w:rPr>
                        <w:t>“Most workers regularly feel exhausted or burnt out which is consistently undermining their ability to give their best. Without access to the right support at the right time, the UK’s mental health and wellbeing crisis is only going to worsen.</w:t>
                      </w:r>
                      <w:r w:rsidR="00015E17" w:rsidRPr="00015E17">
                        <w:rPr>
                          <w:rFonts w:ascii="Times New Roman" w:hAnsi="Times New Roman"/>
                          <w:color w:val="auto"/>
                          <w:sz w:val="22"/>
                          <w:szCs w:val="22"/>
                        </w:rPr>
                        <w:t xml:space="preserve"> </w:t>
                      </w:r>
                      <w:r w:rsidR="00015E17" w:rsidRPr="00015E17">
                        <w:rPr>
                          <w:rFonts w:ascii="Times New Roman" w:hAnsi="Times New Roman"/>
                          <w:color w:val="auto"/>
                          <w:sz w:val="22"/>
                          <w:szCs w:val="22"/>
                        </w:rPr>
                        <w:t xml:space="preserve">Despite most employees approving of their organisation’s efforts to provide a sympathetic work environment they still believe that effective interventions for their own deep-seated mental health needs are out of reach. For UK organisations to perform consistently better in the future, they will need to move from offering tactical support ‘at the edges’ to putting game-changing preventative mental health and wellbeing support at the centre of their employee value proposition. This means investing in more resilient cultures and connected workplaces but also in </w:t>
                      </w:r>
                      <w:r w:rsidR="00096E23" w:rsidRPr="00015E17">
                        <w:rPr>
                          <w:rFonts w:ascii="Times New Roman" w:hAnsi="Times New Roman"/>
                          <w:color w:val="auto"/>
                          <w:sz w:val="22"/>
                          <w:szCs w:val="22"/>
                        </w:rPr>
                        <w:t>easily accessible</w:t>
                      </w:r>
                      <w:r w:rsidR="00015E17" w:rsidRPr="00015E17">
                        <w:rPr>
                          <w:rFonts w:ascii="Times New Roman" w:hAnsi="Times New Roman"/>
                          <w:color w:val="auto"/>
                          <w:sz w:val="22"/>
                          <w:szCs w:val="22"/>
                        </w:rPr>
                        <w:t xml:space="preserve">, </w:t>
                      </w:r>
                      <w:r w:rsidR="00096E23" w:rsidRPr="00015E17">
                        <w:rPr>
                          <w:rFonts w:ascii="Times New Roman" w:hAnsi="Times New Roman"/>
                          <w:color w:val="auto"/>
                          <w:sz w:val="22"/>
                          <w:szCs w:val="22"/>
                        </w:rPr>
                        <w:t>clinically based</w:t>
                      </w:r>
                      <w:r w:rsidR="00015E17" w:rsidRPr="00015E17">
                        <w:rPr>
                          <w:rFonts w:ascii="Times New Roman" w:hAnsi="Times New Roman"/>
                          <w:color w:val="auto"/>
                          <w:sz w:val="22"/>
                          <w:szCs w:val="22"/>
                        </w:rPr>
                        <w:t xml:space="preserve"> employee health, safety and wellbeing programmes.” </w:t>
                      </w:r>
                      <w:r w:rsidR="00015E17" w:rsidRPr="00EE77BD">
                        <w:rPr>
                          <w:rFonts w:ascii="Times New Roman" w:hAnsi="Times New Roman"/>
                          <w:color w:val="auto"/>
                          <w:sz w:val="22"/>
                          <w:szCs w:val="22"/>
                        </w:rPr>
                        <w:t>says Craig Cowdrey CEO, Sonder</w:t>
                      </w:r>
                      <w:r w:rsidR="00015E17">
                        <w:rPr>
                          <w:rFonts w:ascii="Times New Roman" w:hAnsi="Times New Roman"/>
                          <w:color w:val="auto"/>
                          <w:sz w:val="22"/>
                          <w:szCs w:val="22"/>
                        </w:rPr>
                        <w:t xml:space="preserve">. Full report is available here: </w:t>
                      </w:r>
                      <w:r w:rsidR="00015E17" w:rsidRPr="00015E17">
                        <w:rPr>
                          <w:rFonts w:ascii="Times New Roman" w:hAnsi="Times New Roman"/>
                          <w:color w:val="auto"/>
                          <w:sz w:val="22"/>
                          <w:szCs w:val="22"/>
                        </w:rPr>
                        <w:t>https://sonder.io/uk/resources/guides/employee-health-wellbeing-report/</w:t>
                      </w:r>
                    </w:p>
                    <w:p w14:paraId="48221D22" w14:textId="77777777" w:rsidR="00B62F03" w:rsidRPr="00B62F03" w:rsidRDefault="00B62F03" w:rsidP="00B62F03">
                      <w:pPr>
                        <w:spacing w:after="0"/>
                        <w:jc w:val="both"/>
                        <w:rPr>
                          <w:rFonts w:ascii="Times New Roman" w:hAnsi="Times New Roman"/>
                          <w:color w:val="auto"/>
                          <w:sz w:val="23"/>
                          <w:szCs w:val="23"/>
                        </w:rPr>
                      </w:pPr>
                    </w:p>
                    <w:p w14:paraId="5FC4860E" w14:textId="43AD7FDB" w:rsidR="00B62F03" w:rsidRPr="00B62F03" w:rsidRDefault="00B62F03" w:rsidP="00B62F03">
                      <w:pPr>
                        <w:spacing w:after="0"/>
                        <w:jc w:val="both"/>
                        <w:rPr>
                          <w:rFonts w:ascii="Times New Roman" w:hAnsi="Times New Roman"/>
                          <w:color w:val="auto"/>
                          <w:sz w:val="23"/>
                          <w:szCs w:val="23"/>
                        </w:rPr>
                      </w:pPr>
                    </w:p>
                    <w:p w14:paraId="1157A5B9" w14:textId="77777777" w:rsidR="00B62F03" w:rsidRPr="00B62F03" w:rsidRDefault="00B62F03" w:rsidP="00B62F03">
                      <w:pPr>
                        <w:spacing w:after="0"/>
                        <w:jc w:val="both"/>
                        <w:rPr>
                          <w:rFonts w:ascii="Times New Roman" w:hAnsi="Times New Roman"/>
                          <w:color w:val="auto"/>
                          <w:sz w:val="23"/>
                          <w:szCs w:val="23"/>
                        </w:rPr>
                      </w:pPr>
                    </w:p>
                    <w:p w14:paraId="720EDDAE" w14:textId="77777777" w:rsidR="00B62F03" w:rsidRDefault="00B62F03"/>
                  </w:txbxContent>
                </v:textbox>
                <w10:wrap anchorx="margin"/>
              </v:shape>
            </w:pict>
          </mc:Fallback>
        </mc:AlternateContent>
      </w:r>
      <w:r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960704" behindDoc="0" locked="0" layoutInCell="1" allowOverlap="1" wp14:anchorId="4C6C7DB0" wp14:editId="24F498D8">
                <wp:simplePos x="0" y="0"/>
                <wp:positionH relativeFrom="margin">
                  <wp:posOffset>-1022237</wp:posOffset>
                </wp:positionH>
                <wp:positionV relativeFrom="paragraph">
                  <wp:posOffset>3627755</wp:posOffset>
                </wp:positionV>
                <wp:extent cx="7352030" cy="426077"/>
                <wp:effectExtent l="57150" t="57150" r="58420" b="50800"/>
                <wp:wrapNone/>
                <wp:docPr id="706226948"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426077"/>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583403B0" w14:textId="112BF5BE" w:rsidR="0095114E" w:rsidRPr="0013321C" w:rsidRDefault="00B62F03" w:rsidP="0095114E">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B62F03">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IOSH helps shape European move on asbestos risk</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7DB0" id="_x0000_s1042" type="#_x0000_t176" style="position:absolute;margin-left:-80.5pt;margin-top:285.65pt;width:578.9pt;height:33.55pt;z-index:253960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" fillcolor="window" strokecolor="windowText" strokeweight=".5pt">
                <v:textbox inset=",2.3mm">
                  <w:txbxContent>
                    <w:p w14:paraId="583403B0" w14:textId="112BF5BE" w:rsidR="0095114E" w:rsidRPr="0013321C" w:rsidRDefault="00B62F03" w:rsidP="0095114E">
                      <w:pPr>
                        <w:jc w:val="center"/>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B62F03">
                        <w:rPr>
                          <w:rFonts w:ascii="Arial Rounded MT Bold" w:hAnsi="Arial Rounded MT Bold"/>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IOSH helps shape European move on asbestos risk</w:t>
                      </w:r>
                    </w:p>
                  </w:txbxContent>
                </v:textbox>
                <w10:wrap anchorx="margin"/>
              </v:shape>
            </w:pict>
          </mc:Fallback>
        </mc:AlternateContent>
      </w:r>
      <w:r w:rsidR="007132C3">
        <w:rPr>
          <w:noProof/>
        </w:rPr>
        <mc:AlternateContent>
          <mc:Choice Requires="wps">
            <w:drawing>
              <wp:anchor distT="36576" distB="36576" distL="36576" distR="36576" simplePos="0" relativeHeight="253986304" behindDoc="0" locked="0" layoutInCell="1" allowOverlap="1" wp14:anchorId="5497F892" wp14:editId="567B07D0">
                <wp:simplePos x="0" y="0"/>
                <wp:positionH relativeFrom="margin">
                  <wp:posOffset>-1028899</wp:posOffset>
                </wp:positionH>
                <wp:positionV relativeFrom="paragraph">
                  <wp:posOffset>4110199</wp:posOffset>
                </wp:positionV>
                <wp:extent cx="7353935" cy="4630728"/>
                <wp:effectExtent l="0" t="0" r="18415" b="17780"/>
                <wp:wrapNone/>
                <wp:docPr id="389583628" name="Text Box 389583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53935" cy="4630728"/>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3CAD24E8" w14:textId="77777777" w:rsidR="007132C3" w:rsidRPr="00B62F03" w:rsidRDefault="007132C3" w:rsidP="007132C3">
                            <w:pPr>
                              <w:spacing w:after="0"/>
                              <w:jc w:val="both"/>
                              <w:rPr>
                                <w:rFonts w:ascii="Times New Roman" w:hAnsi="Times New Roman"/>
                                <w:color w:val="auto"/>
                                <w:sz w:val="23"/>
                                <w:szCs w:val="23"/>
                              </w:rPr>
                            </w:pPr>
                            <w:r w:rsidRPr="007A596B">
                              <w:rPr>
                                <w:rFonts w:ascii="Times New Roman" w:hAnsi="Times New Roman"/>
                                <w:b/>
                                <w:bCs/>
                                <w:color w:val="auto"/>
                                <w:sz w:val="23"/>
                                <w:szCs w:val="23"/>
                              </w:rPr>
                              <w:t>Policy experts at the Institution of Occupational Safety and Health (IOSH) have secured key changes to new European Commission (European Union) guidelines for managing asbestos-related health and safety risks at work.</w:t>
                            </w:r>
                            <w:r w:rsidRPr="00B62F03">
                              <w:t xml:space="preserve"> </w:t>
                            </w:r>
                            <w:r w:rsidRPr="00B62F03">
                              <w:rPr>
                                <w:rFonts w:ascii="Times New Roman" w:hAnsi="Times New Roman"/>
                                <w:color w:val="auto"/>
                                <w:sz w:val="23"/>
                                <w:szCs w:val="23"/>
                              </w:rPr>
                              <w:t>Late last month, the Commission adopted new guidelines aimed at supporting national authorities, employers and workers to manage risks related to workplace exposure to asbestos. The guidance was developed after extensive consultation with stakeholders, with IOSH stepping forward to feed into the discussions and the proposed draft guidance.</w:t>
                            </w:r>
                          </w:p>
                          <w:p w14:paraId="596D9B91" w14:textId="77777777" w:rsidR="007132C3" w:rsidRPr="00B62F03" w:rsidRDefault="007132C3" w:rsidP="007132C3">
                            <w:pPr>
                              <w:spacing w:after="0"/>
                              <w:jc w:val="both"/>
                              <w:rPr>
                                <w:rFonts w:ascii="Times New Roman" w:hAnsi="Times New Roman"/>
                                <w:color w:val="auto"/>
                                <w:sz w:val="12"/>
                                <w:szCs w:val="12"/>
                              </w:rPr>
                            </w:pPr>
                          </w:p>
                          <w:p w14:paraId="7FD0F1D0" w14:textId="3943A6ED" w:rsidR="007132C3" w:rsidRPr="00B62F03" w:rsidRDefault="007132C3" w:rsidP="007132C3">
                            <w:pPr>
                              <w:spacing w:after="0"/>
                              <w:jc w:val="both"/>
                              <w:rPr>
                                <w:rFonts w:ascii="Times New Roman" w:hAnsi="Times New Roman"/>
                                <w:b/>
                                <w:bCs/>
                                <w:color w:val="auto"/>
                                <w:sz w:val="23"/>
                                <w:szCs w:val="23"/>
                              </w:rPr>
                            </w:pPr>
                            <w:r w:rsidRPr="00B62F03">
                              <w:rPr>
                                <w:rFonts w:ascii="Times New Roman" w:hAnsi="Times New Roman"/>
                                <w:color w:val="auto"/>
                                <w:sz w:val="23"/>
                                <w:szCs w:val="23"/>
                              </w:rPr>
                              <w:t>Asbestos is the biggest cause of occupational cancer, claiming hundreds of thousands of lives a year worldwide. It remains a major global challenge to both occupational health and public health. IOSH believes it must be addressed through improved public policy and occupational safety and health (OSH) management.</w:t>
                            </w:r>
                            <w:r w:rsidRPr="00B62F03">
                              <w:t xml:space="preserve"> </w:t>
                            </w:r>
                            <w:r w:rsidRPr="00B62F03">
                              <w:rPr>
                                <w:rFonts w:ascii="Times New Roman" w:hAnsi="Times New Roman"/>
                                <w:color w:val="auto"/>
                                <w:sz w:val="23"/>
                                <w:szCs w:val="23"/>
                              </w:rPr>
                              <w:t>The Institution, therefore, continues to call for action on asbestos on all fronts: on the part of individuals, corporates and nations. On the new Commission guidelines on asbestos management – adopted on 18 December last year – IOSH is pleased to have influenced their final wording, most notably in two key areas.</w:t>
                            </w:r>
                            <w:r w:rsidRPr="007132C3">
                              <w:rPr>
                                <w:rFonts w:ascii="Times New Roman" w:hAnsi="Times New Roman"/>
                                <w:b/>
                                <w:bCs/>
                                <w:color w:val="auto"/>
                                <w:sz w:val="23"/>
                                <w:szCs w:val="23"/>
                              </w:rPr>
                              <w:t xml:space="preserve"> </w:t>
                            </w:r>
                            <w:r w:rsidRPr="00B62F03">
                              <w:rPr>
                                <w:rFonts w:ascii="Times New Roman" w:hAnsi="Times New Roman"/>
                                <w:b/>
                                <w:bCs/>
                                <w:color w:val="auto"/>
                                <w:sz w:val="23"/>
                                <w:szCs w:val="23"/>
                              </w:rPr>
                              <w:t>Mining – identifying migrant workers as a high-risk group</w:t>
                            </w:r>
                            <w:r>
                              <w:rPr>
                                <w:rFonts w:ascii="Times New Roman" w:hAnsi="Times New Roman"/>
                                <w:b/>
                                <w:bCs/>
                                <w:color w:val="auto"/>
                                <w:sz w:val="23"/>
                                <w:szCs w:val="23"/>
                              </w:rPr>
                              <w:t xml:space="preserve"> - </w:t>
                            </w:r>
                            <w:r w:rsidRPr="00B62F03">
                              <w:rPr>
                                <w:rFonts w:ascii="Times New Roman" w:hAnsi="Times New Roman"/>
                                <w:color w:val="auto"/>
                                <w:sz w:val="23"/>
                                <w:szCs w:val="23"/>
                              </w:rPr>
                              <w:t>This is precisely what IOSH had argued for in the consultation, highlighting how “Foreign and migrant workers have language barriers, poor occupational safety and health induction and coverage, and may fear losing work or facing deportation for reporting unsafe working conditions.” This was then clearly adopted by the Commission, with migrant workers highlighted as a high-risk group.</w:t>
                            </w:r>
                            <w:r w:rsidRPr="00B62F03">
                              <w:t xml:space="preserve"> </w:t>
                            </w:r>
                            <w:r w:rsidRPr="00B62F03">
                              <w:rPr>
                                <w:rFonts w:ascii="Times New Roman" w:hAnsi="Times New Roman"/>
                                <w:b/>
                                <w:bCs/>
                                <w:color w:val="auto"/>
                                <w:sz w:val="23"/>
                                <w:szCs w:val="23"/>
                              </w:rPr>
                              <w:t>Emergency services</w:t>
                            </w:r>
                            <w:r>
                              <w:rPr>
                                <w:rFonts w:ascii="Times New Roman" w:hAnsi="Times New Roman"/>
                                <w:b/>
                                <w:bCs/>
                                <w:color w:val="auto"/>
                                <w:sz w:val="23"/>
                                <w:szCs w:val="23"/>
                              </w:rPr>
                              <w:t xml:space="preserve"> - </w:t>
                            </w:r>
                            <w:r w:rsidRPr="00B62F03">
                              <w:rPr>
                                <w:rFonts w:ascii="Times New Roman" w:hAnsi="Times New Roman"/>
                                <w:color w:val="auto"/>
                                <w:sz w:val="23"/>
                                <w:szCs w:val="23"/>
                              </w:rPr>
                              <w:t>Another IOSH recommendation taken forward by the new guidelines came under the Commission’s definition of ‘emergency responders’, which was changed to explicitly recognise the risks faced by humanitarian aid workers, particularly in war zones.</w:t>
                            </w:r>
                          </w:p>
                          <w:p w14:paraId="0DD9C595" w14:textId="77777777" w:rsidR="007132C3" w:rsidRPr="00B62F03" w:rsidRDefault="007132C3" w:rsidP="007132C3">
                            <w:pPr>
                              <w:spacing w:after="0"/>
                              <w:jc w:val="both"/>
                              <w:rPr>
                                <w:rFonts w:ascii="Times New Roman" w:hAnsi="Times New Roman"/>
                                <w:color w:val="auto"/>
                                <w:sz w:val="12"/>
                                <w:szCs w:val="12"/>
                              </w:rPr>
                            </w:pPr>
                          </w:p>
                          <w:p w14:paraId="767D92E8" w14:textId="77777777" w:rsidR="007132C3" w:rsidRPr="00B62F03" w:rsidRDefault="007132C3" w:rsidP="007132C3">
                            <w:pPr>
                              <w:spacing w:after="0"/>
                              <w:jc w:val="both"/>
                              <w:rPr>
                                <w:rFonts w:ascii="Times New Roman" w:hAnsi="Times New Roman"/>
                                <w:color w:val="auto"/>
                                <w:sz w:val="23"/>
                                <w:szCs w:val="23"/>
                              </w:rPr>
                            </w:pPr>
                            <w:r w:rsidRPr="00B62F03">
                              <w:rPr>
                                <w:rFonts w:ascii="Times New Roman" w:hAnsi="Times New Roman"/>
                                <w:color w:val="auto"/>
                                <w:sz w:val="23"/>
                                <w:szCs w:val="23"/>
                              </w:rPr>
                              <w:t xml:space="preserve">The IOSH policy team advocates for, influences and promotes IOSH’s vision of a safe and healthy world of work for </w:t>
                            </w:r>
                            <w:proofErr w:type="gramStart"/>
                            <w:r w:rsidRPr="00B62F03">
                              <w:rPr>
                                <w:rFonts w:ascii="Times New Roman" w:hAnsi="Times New Roman"/>
                                <w:color w:val="auto"/>
                                <w:sz w:val="23"/>
                                <w:szCs w:val="23"/>
                              </w:rPr>
                              <w:t>all across</w:t>
                            </w:r>
                            <w:proofErr w:type="gramEnd"/>
                            <w:r w:rsidRPr="00B62F03">
                              <w:rPr>
                                <w:rFonts w:ascii="Times New Roman" w:hAnsi="Times New Roman"/>
                                <w:color w:val="auto"/>
                                <w:sz w:val="23"/>
                                <w:szCs w:val="23"/>
                              </w:rPr>
                              <w:t xml:space="preserve"> international public policy arenas, working with stakeholders and different audiences around the world. “It’s always heartening to see our expertise, experience and commitment to safer, healthier workplaces being recognised and acted on by our global partners.</w:t>
                            </w:r>
                            <w:r>
                              <w:rPr>
                                <w:rFonts w:ascii="Times New Roman" w:hAnsi="Times New Roman"/>
                                <w:color w:val="auto"/>
                                <w:sz w:val="23"/>
                                <w:szCs w:val="23"/>
                              </w:rPr>
                              <w:t xml:space="preserve"> </w:t>
                            </w:r>
                            <w:r w:rsidRPr="00B62F03">
                              <w:rPr>
                                <w:rFonts w:ascii="Times New Roman" w:hAnsi="Times New Roman"/>
                                <w:color w:val="auto"/>
                                <w:sz w:val="23"/>
                                <w:szCs w:val="23"/>
                              </w:rPr>
                              <w:t>Asbestos remains a global issue and is the world’s biggest cause of occupational cancer</w:t>
                            </w:r>
                            <w:r>
                              <w:rPr>
                                <w:rFonts w:ascii="Times New Roman" w:hAnsi="Times New Roman"/>
                                <w:color w:val="auto"/>
                                <w:sz w:val="23"/>
                                <w:szCs w:val="23"/>
                              </w:rPr>
                              <w:t>.</w:t>
                            </w:r>
                            <w:r w:rsidRPr="00B62F03">
                              <w:rPr>
                                <w:rFonts w:ascii="Times New Roman" w:hAnsi="Times New Roman"/>
                                <w:color w:val="auto"/>
                                <w:sz w:val="23"/>
                                <w:szCs w:val="23"/>
                              </w:rPr>
                              <w:t xml:space="preserve"> We want to see more action – specifically, joint action – from governments, public policymakers, businesses and other stakeholders to prevent exposure to asbestos, to manage asbestos risks, to drive up occupational safety and health standards and, ultimately, save lives. Despite asbestos being known as a work-related health hazards with the risks associated with its exposure, there is still a hazardous legacy within buildings that still contain asbestos. There remains too much uncertainty, lack of awareness and ignorance around managing asbestos. There’s a lot to do but at least these new European guidelines will help bring more clarity.”</w:t>
                            </w:r>
                            <w:r>
                              <w:rPr>
                                <w:rFonts w:ascii="Times New Roman" w:hAnsi="Times New Roman"/>
                                <w:color w:val="auto"/>
                                <w:sz w:val="23"/>
                                <w:szCs w:val="23"/>
                              </w:rPr>
                              <w:t xml:space="preserve"> </w:t>
                            </w:r>
                            <w:r w:rsidRPr="00B62F03">
                              <w:rPr>
                                <w:rFonts w:ascii="Times New Roman" w:hAnsi="Times New Roman"/>
                                <w:color w:val="auto"/>
                                <w:sz w:val="23"/>
                                <w:szCs w:val="23"/>
                              </w:rPr>
                              <w:t xml:space="preserve">said IOSH head of policy and public affairs, Ruth Wilkinson. </w:t>
                            </w:r>
                          </w:p>
                          <w:p w14:paraId="5CF5E7DC" w14:textId="4A79CDCF" w:rsidR="007132C3" w:rsidRPr="00B62F03" w:rsidRDefault="007132C3" w:rsidP="007132C3">
                            <w:pPr>
                              <w:spacing w:after="0"/>
                              <w:jc w:val="both"/>
                              <w:rPr>
                                <w:rFonts w:ascii="Times New Roman" w:hAnsi="Times New Roman"/>
                                <w:color w:val="auto"/>
                                <w:sz w:val="23"/>
                                <w:szCs w:val="23"/>
                              </w:rPr>
                            </w:pPr>
                          </w:p>
                          <w:p w14:paraId="6B49456F" w14:textId="77777777" w:rsidR="007A596B" w:rsidRPr="007A596B" w:rsidRDefault="007A596B" w:rsidP="007A596B">
                            <w:pPr>
                              <w:spacing w:after="0"/>
                              <w:jc w:val="both"/>
                              <w:rPr>
                                <w:sz w:val="12"/>
                                <w:szCs w:val="1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7F892" id="Text Box 389583628" o:spid="_x0000_s1043" type="#_x0000_t202" style="position:absolute;margin-left:-81pt;margin-top:323.65pt;width:579.05pt;height:364.6pt;z-index:2539863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" fillcolor="window" strokecolor="windowText" strokeweight=".5pt">
                <o:lock v:ext="edit" shapetype="t"/>
                <v:textbox inset="2.85pt,2.85pt,2.85pt,2.85pt">
                  <w:txbxContent>
                    <w:p w14:paraId="3CAD24E8" w14:textId="77777777" w:rsidR="007132C3" w:rsidRPr="00B62F03" w:rsidRDefault="007132C3" w:rsidP="007132C3">
                      <w:pPr>
                        <w:spacing w:after="0"/>
                        <w:jc w:val="both"/>
                        <w:rPr>
                          <w:rFonts w:ascii="Times New Roman" w:hAnsi="Times New Roman"/>
                          <w:color w:val="auto"/>
                          <w:sz w:val="23"/>
                          <w:szCs w:val="23"/>
                        </w:rPr>
                      </w:pPr>
                      <w:r w:rsidRPr="007A596B">
                        <w:rPr>
                          <w:rFonts w:ascii="Times New Roman" w:hAnsi="Times New Roman"/>
                          <w:b/>
                          <w:bCs/>
                          <w:color w:val="auto"/>
                          <w:sz w:val="23"/>
                          <w:szCs w:val="23"/>
                        </w:rPr>
                        <w:t>Policy experts at the Institution of Occupational Safety and Health (IOSH) have secured key changes to new European Commission (European Union) guidelines for managing asbestos-related health and safety risks at work.</w:t>
                      </w:r>
                      <w:r w:rsidRPr="00B62F03">
                        <w:t xml:space="preserve"> </w:t>
                      </w:r>
                      <w:r w:rsidRPr="00B62F03">
                        <w:rPr>
                          <w:rFonts w:ascii="Times New Roman" w:hAnsi="Times New Roman"/>
                          <w:color w:val="auto"/>
                          <w:sz w:val="23"/>
                          <w:szCs w:val="23"/>
                        </w:rPr>
                        <w:t>Late last month, the Commission adopted new guidelines aimed at supporting national authorities, employers and workers to manage risks related to workplace exposure to asbestos. The guidance was developed after extensive consultation with stakeholders, with IOSH stepping forward to feed into the discussions and the proposed draft guidance.</w:t>
                      </w:r>
                    </w:p>
                    <w:p w14:paraId="596D9B91" w14:textId="77777777" w:rsidR="007132C3" w:rsidRPr="00B62F03" w:rsidRDefault="007132C3" w:rsidP="007132C3">
                      <w:pPr>
                        <w:spacing w:after="0"/>
                        <w:jc w:val="both"/>
                        <w:rPr>
                          <w:rFonts w:ascii="Times New Roman" w:hAnsi="Times New Roman"/>
                          <w:color w:val="auto"/>
                          <w:sz w:val="12"/>
                          <w:szCs w:val="12"/>
                        </w:rPr>
                      </w:pPr>
                    </w:p>
                    <w:p w14:paraId="7FD0F1D0" w14:textId="3943A6ED" w:rsidR="007132C3" w:rsidRPr="00B62F03" w:rsidRDefault="007132C3" w:rsidP="007132C3">
                      <w:pPr>
                        <w:spacing w:after="0"/>
                        <w:jc w:val="both"/>
                        <w:rPr>
                          <w:rFonts w:ascii="Times New Roman" w:hAnsi="Times New Roman"/>
                          <w:b/>
                          <w:bCs/>
                          <w:color w:val="auto"/>
                          <w:sz w:val="23"/>
                          <w:szCs w:val="23"/>
                        </w:rPr>
                      </w:pPr>
                      <w:r w:rsidRPr="00B62F03">
                        <w:rPr>
                          <w:rFonts w:ascii="Times New Roman" w:hAnsi="Times New Roman"/>
                          <w:color w:val="auto"/>
                          <w:sz w:val="23"/>
                          <w:szCs w:val="23"/>
                        </w:rPr>
                        <w:t>Asbestos is the biggest cause of occupational cancer, claiming hundreds of thousands of lives a year worldwide. It remains a major global challenge to both occupational health and public health. IOSH believes it must be addressed through improved public policy and occupational safety and health (OSH) management.</w:t>
                      </w:r>
                      <w:r w:rsidRPr="00B62F03">
                        <w:t xml:space="preserve"> </w:t>
                      </w:r>
                      <w:r w:rsidRPr="00B62F03">
                        <w:rPr>
                          <w:rFonts w:ascii="Times New Roman" w:hAnsi="Times New Roman"/>
                          <w:color w:val="auto"/>
                          <w:sz w:val="23"/>
                          <w:szCs w:val="23"/>
                        </w:rPr>
                        <w:t>The Institution, therefore, continues to call for action on asbestos on all fronts: on the part of individuals, corporates and nations. On the new Commission guidelines on asbestos management – adopted on 18 December last year – IOSH is pleased to have influenced their final wording, most notably in two key areas.</w:t>
                      </w:r>
                      <w:r w:rsidRPr="007132C3">
                        <w:rPr>
                          <w:rFonts w:ascii="Times New Roman" w:hAnsi="Times New Roman"/>
                          <w:b/>
                          <w:bCs/>
                          <w:color w:val="auto"/>
                          <w:sz w:val="23"/>
                          <w:szCs w:val="23"/>
                        </w:rPr>
                        <w:t xml:space="preserve"> </w:t>
                      </w:r>
                      <w:r w:rsidRPr="00B62F03">
                        <w:rPr>
                          <w:rFonts w:ascii="Times New Roman" w:hAnsi="Times New Roman"/>
                          <w:b/>
                          <w:bCs/>
                          <w:color w:val="auto"/>
                          <w:sz w:val="23"/>
                          <w:szCs w:val="23"/>
                        </w:rPr>
                        <w:t>Mining – identifying migrant workers as a high-risk group</w:t>
                      </w:r>
                      <w:r>
                        <w:rPr>
                          <w:rFonts w:ascii="Times New Roman" w:hAnsi="Times New Roman"/>
                          <w:b/>
                          <w:bCs/>
                          <w:color w:val="auto"/>
                          <w:sz w:val="23"/>
                          <w:szCs w:val="23"/>
                        </w:rPr>
                        <w:t xml:space="preserve"> - </w:t>
                      </w:r>
                      <w:r w:rsidRPr="00B62F03">
                        <w:rPr>
                          <w:rFonts w:ascii="Times New Roman" w:hAnsi="Times New Roman"/>
                          <w:color w:val="auto"/>
                          <w:sz w:val="23"/>
                          <w:szCs w:val="23"/>
                        </w:rPr>
                        <w:t>This is precisely what IOSH had argued for in the consultation, highlighting how “Foreign and migrant workers have language barriers, poor occupational safety and health induction and coverage, and may fear losing work or facing deportation for reporting unsafe working conditions.” This was then clearly adopted by the Commission, with migrant workers highlighted as a high-risk group.</w:t>
                      </w:r>
                      <w:r w:rsidRPr="00B62F03">
                        <w:t xml:space="preserve"> </w:t>
                      </w:r>
                      <w:r w:rsidRPr="00B62F03">
                        <w:rPr>
                          <w:rFonts w:ascii="Times New Roman" w:hAnsi="Times New Roman"/>
                          <w:b/>
                          <w:bCs/>
                          <w:color w:val="auto"/>
                          <w:sz w:val="23"/>
                          <w:szCs w:val="23"/>
                        </w:rPr>
                        <w:t>Emergency services</w:t>
                      </w:r>
                      <w:r>
                        <w:rPr>
                          <w:rFonts w:ascii="Times New Roman" w:hAnsi="Times New Roman"/>
                          <w:b/>
                          <w:bCs/>
                          <w:color w:val="auto"/>
                          <w:sz w:val="23"/>
                          <w:szCs w:val="23"/>
                        </w:rPr>
                        <w:t xml:space="preserve"> - </w:t>
                      </w:r>
                      <w:r w:rsidRPr="00B62F03">
                        <w:rPr>
                          <w:rFonts w:ascii="Times New Roman" w:hAnsi="Times New Roman"/>
                          <w:color w:val="auto"/>
                          <w:sz w:val="23"/>
                          <w:szCs w:val="23"/>
                        </w:rPr>
                        <w:t>Another IOSH recommendation taken forward by the new guidelines came under the Commission’s definition of ‘emergency responders’, which was changed to explicitly recognise the risks faced by humanitarian aid workers, particularly in war zones.</w:t>
                      </w:r>
                    </w:p>
                    <w:p w14:paraId="0DD9C595" w14:textId="77777777" w:rsidR="007132C3" w:rsidRPr="00B62F03" w:rsidRDefault="007132C3" w:rsidP="007132C3">
                      <w:pPr>
                        <w:spacing w:after="0"/>
                        <w:jc w:val="both"/>
                        <w:rPr>
                          <w:rFonts w:ascii="Times New Roman" w:hAnsi="Times New Roman"/>
                          <w:color w:val="auto"/>
                          <w:sz w:val="12"/>
                          <w:szCs w:val="12"/>
                        </w:rPr>
                      </w:pPr>
                    </w:p>
                    <w:p w14:paraId="767D92E8" w14:textId="77777777" w:rsidR="007132C3" w:rsidRPr="00B62F03" w:rsidRDefault="007132C3" w:rsidP="007132C3">
                      <w:pPr>
                        <w:spacing w:after="0"/>
                        <w:jc w:val="both"/>
                        <w:rPr>
                          <w:rFonts w:ascii="Times New Roman" w:hAnsi="Times New Roman"/>
                          <w:color w:val="auto"/>
                          <w:sz w:val="23"/>
                          <w:szCs w:val="23"/>
                        </w:rPr>
                      </w:pPr>
                      <w:r w:rsidRPr="00B62F03">
                        <w:rPr>
                          <w:rFonts w:ascii="Times New Roman" w:hAnsi="Times New Roman"/>
                          <w:color w:val="auto"/>
                          <w:sz w:val="23"/>
                          <w:szCs w:val="23"/>
                        </w:rPr>
                        <w:t xml:space="preserve">The IOSH policy team advocates for, influences and promotes IOSH’s vision of a safe and healthy world of work for </w:t>
                      </w:r>
                      <w:proofErr w:type="gramStart"/>
                      <w:r w:rsidRPr="00B62F03">
                        <w:rPr>
                          <w:rFonts w:ascii="Times New Roman" w:hAnsi="Times New Roman"/>
                          <w:color w:val="auto"/>
                          <w:sz w:val="23"/>
                          <w:szCs w:val="23"/>
                        </w:rPr>
                        <w:t>all across</w:t>
                      </w:r>
                      <w:proofErr w:type="gramEnd"/>
                      <w:r w:rsidRPr="00B62F03">
                        <w:rPr>
                          <w:rFonts w:ascii="Times New Roman" w:hAnsi="Times New Roman"/>
                          <w:color w:val="auto"/>
                          <w:sz w:val="23"/>
                          <w:szCs w:val="23"/>
                        </w:rPr>
                        <w:t xml:space="preserve"> international public policy arenas, working with stakeholders and different audiences around the world. “It’s always heartening to see our expertise, experience and commitment to safer, healthier workplaces being recognised and acted on by our global partners.</w:t>
                      </w:r>
                      <w:r>
                        <w:rPr>
                          <w:rFonts w:ascii="Times New Roman" w:hAnsi="Times New Roman"/>
                          <w:color w:val="auto"/>
                          <w:sz w:val="23"/>
                          <w:szCs w:val="23"/>
                        </w:rPr>
                        <w:t xml:space="preserve"> </w:t>
                      </w:r>
                      <w:r w:rsidRPr="00B62F03">
                        <w:rPr>
                          <w:rFonts w:ascii="Times New Roman" w:hAnsi="Times New Roman"/>
                          <w:color w:val="auto"/>
                          <w:sz w:val="23"/>
                          <w:szCs w:val="23"/>
                        </w:rPr>
                        <w:t>Asbestos remains a global issue and is the world’s biggest cause of occupational cancer</w:t>
                      </w:r>
                      <w:r>
                        <w:rPr>
                          <w:rFonts w:ascii="Times New Roman" w:hAnsi="Times New Roman"/>
                          <w:color w:val="auto"/>
                          <w:sz w:val="23"/>
                          <w:szCs w:val="23"/>
                        </w:rPr>
                        <w:t>.</w:t>
                      </w:r>
                      <w:r w:rsidRPr="00B62F03">
                        <w:rPr>
                          <w:rFonts w:ascii="Times New Roman" w:hAnsi="Times New Roman"/>
                          <w:color w:val="auto"/>
                          <w:sz w:val="23"/>
                          <w:szCs w:val="23"/>
                        </w:rPr>
                        <w:t xml:space="preserve"> We want to see more action – specifically, joint action – from governments, public policymakers, businesses and other stakeholders to prevent exposure to asbestos, to manage asbestos risks, to drive up occupational safety and health standards and, ultimately, save lives. Despite asbestos being known as a work-related health hazards with the risks associated with its exposure, there is still a hazardous legacy within buildings that still contain asbestos. There remains too much uncertainty, lack of awareness and ignorance around managing asbestos. There’s a lot to do but at least these new European guidelines will help bring more clarity.”</w:t>
                      </w:r>
                      <w:r>
                        <w:rPr>
                          <w:rFonts w:ascii="Times New Roman" w:hAnsi="Times New Roman"/>
                          <w:color w:val="auto"/>
                          <w:sz w:val="23"/>
                          <w:szCs w:val="23"/>
                        </w:rPr>
                        <w:t xml:space="preserve"> </w:t>
                      </w:r>
                      <w:r w:rsidRPr="00B62F03">
                        <w:rPr>
                          <w:rFonts w:ascii="Times New Roman" w:hAnsi="Times New Roman"/>
                          <w:color w:val="auto"/>
                          <w:sz w:val="23"/>
                          <w:szCs w:val="23"/>
                        </w:rPr>
                        <w:t xml:space="preserve">said IOSH head of policy and public affairs, Ruth Wilkinson. </w:t>
                      </w:r>
                    </w:p>
                    <w:p w14:paraId="5CF5E7DC" w14:textId="4A79CDCF" w:rsidR="007132C3" w:rsidRPr="00B62F03" w:rsidRDefault="007132C3" w:rsidP="007132C3">
                      <w:pPr>
                        <w:spacing w:after="0"/>
                        <w:jc w:val="both"/>
                        <w:rPr>
                          <w:rFonts w:ascii="Times New Roman" w:hAnsi="Times New Roman"/>
                          <w:color w:val="auto"/>
                          <w:sz w:val="23"/>
                          <w:szCs w:val="23"/>
                        </w:rPr>
                      </w:pPr>
                    </w:p>
                    <w:p w14:paraId="6B49456F" w14:textId="77777777" w:rsidR="007A596B" w:rsidRPr="007A596B" w:rsidRDefault="007A596B" w:rsidP="007A596B">
                      <w:pPr>
                        <w:spacing w:after="0"/>
                        <w:jc w:val="both"/>
                        <w:rPr>
                          <w:sz w:val="12"/>
                          <w:szCs w:val="12"/>
                        </w:rPr>
                      </w:pPr>
                    </w:p>
                  </w:txbxContent>
                </v:textbox>
                <w10:wrap anchorx="margin"/>
              </v:shape>
            </w:pict>
          </mc:Fallback>
        </mc:AlternateContent>
      </w:r>
      <w:r w:rsidR="001C3956">
        <w:rPr>
          <w:b/>
          <w:bCs/>
          <w:color w:val="FFFF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br w:type="page"/>
      </w:r>
    </w:p>
    <w:p w14:paraId="5C875E61" w14:textId="7B057220" w:rsidR="00E85C4E" w:rsidRDefault="00D17E2F">
      <w:pPr>
        <w:spacing w:after="0"/>
      </w:pPr>
      <w:r w:rsidRPr="007610A6">
        <w:rPr>
          <w:rFonts w:asciiTheme="minorHAnsi" w:eastAsiaTheme="minorEastAsia" w:hAnsiTheme="minorHAnsi" w:cstheme="minorBidi"/>
          <w:noProof/>
          <w:color w:val="auto"/>
          <w:kern w:val="0"/>
          <w:sz w:val="22"/>
          <w:szCs w:val="22"/>
        </w:rPr>
        <w:lastRenderedPageBreak/>
        <mc:AlternateContent>
          <mc:Choice Requires="wps">
            <w:drawing>
              <wp:anchor distT="36576" distB="36576" distL="36576" distR="36576" simplePos="0" relativeHeight="253865472" behindDoc="0" locked="0" layoutInCell="1" allowOverlap="1" wp14:anchorId="239C9442" wp14:editId="48E5A240">
                <wp:simplePos x="0" y="0"/>
                <wp:positionH relativeFrom="margin">
                  <wp:posOffset>-1016627</wp:posOffset>
                </wp:positionH>
                <wp:positionV relativeFrom="paragraph">
                  <wp:posOffset>64532</wp:posOffset>
                </wp:positionV>
                <wp:extent cx="7321012" cy="430904"/>
                <wp:effectExtent l="57150" t="57150" r="51435" b="45720"/>
                <wp:wrapNone/>
                <wp:docPr id="362155986" name="Flowchart: Alternate Process 362155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012" cy="430904"/>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4EF8923C" w14:textId="4F85FF60" w:rsidR="005A637F" w:rsidRPr="0071372F" w:rsidRDefault="00F82412" w:rsidP="005A637F">
                            <w:pPr>
                              <w:jc w:val="center"/>
                              <w:rPr>
                                <w:rFonts w:ascii="Arial Rounded MT Bold" w:hAnsi="Arial Rounded MT Bold"/>
                                <w:b/>
                                <w:bCs/>
                                <w:color w:val="000000" w:themeColor="text1"/>
                                <w:sz w:val="34"/>
                                <w:szCs w:val="34"/>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82412">
                              <w:rPr>
                                <w:rFonts w:ascii="Arial Rounded MT Bold" w:hAnsi="Arial Rounded MT Bold"/>
                                <w:b/>
                                <w:bCs/>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Learnings from the hybrid generation</w:t>
                            </w:r>
                            <w:r w:rsidR="007A596B" w:rsidRPr="007A596B">
                              <w:rPr>
                                <w:rFonts w:ascii="Arial Rounded MT Bold" w:hAnsi="Arial Rounded MT Bold"/>
                                <w:b/>
                                <w:bCs/>
                                <w:color w:val="000000" w:themeColor="text1"/>
                                <w:sz w:val="16"/>
                                <w:szCs w:val="1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C9442" id="Flowchart: Alternate Process 362155986" o:spid="_x0000_s1044" type="#_x0000_t176" style="position:absolute;margin-left:-80.05pt;margin-top:5.1pt;width:576.45pt;height:33.95pt;z-index:2538654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" fillcolor="window" strokecolor="windowText" strokeweight=".5pt">
                <v:textbox inset=",2.3mm">
                  <w:txbxContent>
                    <w:p w14:paraId="4EF8923C" w14:textId="4F85FF60" w:rsidR="005A637F" w:rsidRPr="0071372F" w:rsidRDefault="00F82412" w:rsidP="005A637F">
                      <w:pPr>
                        <w:jc w:val="center"/>
                        <w:rPr>
                          <w:rFonts w:ascii="Arial Rounded MT Bold" w:hAnsi="Arial Rounded MT Bold"/>
                          <w:b/>
                          <w:bCs/>
                          <w:color w:val="000000" w:themeColor="text1"/>
                          <w:sz w:val="34"/>
                          <w:szCs w:val="34"/>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82412">
                        <w:rPr>
                          <w:rFonts w:ascii="Arial Rounded MT Bold" w:hAnsi="Arial Rounded MT Bold"/>
                          <w:b/>
                          <w:bCs/>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Learnings from the hybrid generation</w:t>
                      </w:r>
                      <w:r w:rsidR="007A596B" w:rsidRPr="007A596B">
                        <w:rPr>
                          <w:rFonts w:ascii="Arial Rounded MT Bold" w:hAnsi="Arial Rounded MT Bold"/>
                          <w:b/>
                          <w:bCs/>
                          <w:color w:val="000000" w:themeColor="text1"/>
                          <w:sz w:val="16"/>
                          <w:szCs w:val="1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p>
                  </w:txbxContent>
                </v:textbox>
                <w10:wrap anchorx="margin"/>
              </v:shape>
            </w:pict>
          </mc:Fallback>
        </mc:AlternateContent>
      </w:r>
    </w:p>
    <w:p w14:paraId="186EAD6F" w14:textId="5AF819DF" w:rsidR="002256A8" w:rsidRDefault="002256A8" w:rsidP="00E727EA">
      <w:pPr>
        <w:spacing w:after="0"/>
      </w:pPr>
    </w:p>
    <w:p w14:paraId="58416E45" w14:textId="4D2DDF3B" w:rsidR="00DD14FE" w:rsidRDefault="00DD14FE" w:rsidP="00E727EA">
      <w:pPr>
        <w:spacing w:after="0"/>
      </w:pPr>
    </w:p>
    <w:p w14:paraId="0AA44C6A" w14:textId="5C6CDB06" w:rsidR="005A637F" w:rsidRDefault="001129C8" w:rsidP="00E727EA">
      <w:pPr>
        <w:spacing w:after="0"/>
      </w:pPr>
      <w:r>
        <w:rPr>
          <w:noProof/>
        </w:rPr>
        <mc:AlternateContent>
          <mc:Choice Requires="wps">
            <w:drawing>
              <wp:anchor distT="36576" distB="36576" distL="36576" distR="36576" simplePos="0" relativeHeight="253867520" behindDoc="0" locked="0" layoutInCell="1" allowOverlap="1" wp14:anchorId="09103DC0" wp14:editId="6C74DAFB">
                <wp:simplePos x="0" y="0"/>
                <wp:positionH relativeFrom="page">
                  <wp:posOffset>134636</wp:posOffset>
                </wp:positionH>
                <wp:positionV relativeFrom="paragraph">
                  <wp:posOffset>143335</wp:posOffset>
                </wp:positionV>
                <wp:extent cx="7309695" cy="4622488"/>
                <wp:effectExtent l="0" t="0" r="24765" b="26035"/>
                <wp:wrapNone/>
                <wp:docPr id="603158253" name="Text Box 603158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09695" cy="4622488"/>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294F3D0E" w14:textId="547CB704" w:rsidR="00F82412" w:rsidRDefault="001129C8" w:rsidP="00DB6AF2">
                            <w:pPr>
                              <w:spacing w:after="0"/>
                              <w:jc w:val="both"/>
                              <w:rPr>
                                <w:rFonts w:ascii="Times New Roman" w:hAnsi="Times New Roman"/>
                                <w:color w:val="000000" w:themeColor="text1"/>
                                <w:sz w:val="22"/>
                                <w:szCs w:val="22"/>
                              </w:rPr>
                            </w:pPr>
                            <w:r w:rsidRPr="001129C8">
                              <w:rPr>
                                <w:rFonts w:ascii="Times New Roman" w:hAnsi="Times New Roman"/>
                                <w:color w:val="000000" w:themeColor="text1"/>
                                <w:sz w:val="22"/>
                                <w:szCs w:val="22"/>
                              </w:rPr>
                              <w:t xml:space="preserve">Bridget Leathley CFIOSH explores recent OSH developments to reveal challenges and takeaways for best practice. With two offspring who started their working lives in 2019 and 2020, I confess a vested interest in young workers. While most of their working life now involves what they call IRL (in real life) and what this report calls ‘site-based’, for many others of their generation, work has remained hybrid with a large proportion of remote work. For those of us with a permanent home and permanent relationships, hybrid work is a relief from the irritation of commuting. For the generation still seeking new relationships and a sense of their place in the world, what has hybrid work done to them? </w:t>
                            </w:r>
                            <w:r>
                              <w:rPr>
                                <w:rFonts w:ascii="Times New Roman" w:hAnsi="Times New Roman"/>
                                <w:color w:val="000000" w:themeColor="text1"/>
                                <w:sz w:val="22"/>
                                <w:szCs w:val="22"/>
                              </w:rPr>
                              <w:t xml:space="preserve"> </w:t>
                            </w:r>
                            <w:r w:rsidRPr="001129C8">
                              <w:rPr>
                                <w:rFonts w:ascii="Times New Roman" w:hAnsi="Times New Roman"/>
                                <w:color w:val="000000" w:themeColor="text1"/>
                                <w:sz w:val="22"/>
                                <w:szCs w:val="22"/>
                              </w:rPr>
                              <w:t>The BSI report Evolving together: enabling the hybrid generation to flourish at work draws from a survey of 4710 people across eight countries who entered the workforce between 2019 and 2024, and an unspecified number of focus groups containing ‘young professionals’ who started work in the same period.</w:t>
                            </w:r>
                            <w:r>
                              <w:rPr>
                                <w:rFonts w:ascii="Times New Roman" w:hAnsi="Times New Roman"/>
                                <w:color w:val="000000" w:themeColor="text1"/>
                                <w:sz w:val="22"/>
                                <w:szCs w:val="22"/>
                              </w:rPr>
                              <w:t xml:space="preserve"> </w:t>
                            </w:r>
                            <w:r w:rsidR="00F82412" w:rsidRPr="00F82412">
                              <w:rPr>
                                <w:rFonts w:ascii="Times New Roman" w:hAnsi="Times New Roman"/>
                                <w:color w:val="000000" w:themeColor="text1"/>
                                <w:sz w:val="22"/>
                                <w:szCs w:val="22"/>
                              </w:rPr>
                              <w:t>Supported by the literature and specialist opinion, the report describes some of the experiences of the hybrid generation and suggests what workplaces can do to enable this generation to flourish and be productive at work.</w:t>
                            </w:r>
                          </w:p>
                          <w:p w14:paraId="564BC167" w14:textId="77777777" w:rsidR="00F82412" w:rsidRPr="00F82412" w:rsidRDefault="00F82412" w:rsidP="00DB6AF2">
                            <w:pPr>
                              <w:spacing w:after="0"/>
                              <w:jc w:val="both"/>
                              <w:rPr>
                                <w:rFonts w:ascii="Times New Roman" w:hAnsi="Times New Roman"/>
                                <w:color w:val="000000" w:themeColor="text1"/>
                                <w:sz w:val="12"/>
                                <w:szCs w:val="12"/>
                              </w:rPr>
                            </w:pPr>
                          </w:p>
                          <w:p w14:paraId="54A68999" w14:textId="389B7310" w:rsidR="00F82412" w:rsidRDefault="00F82412" w:rsidP="00F82412">
                            <w:pPr>
                              <w:spacing w:after="0"/>
                              <w:jc w:val="both"/>
                              <w:rPr>
                                <w:rFonts w:ascii="Times New Roman" w:hAnsi="Times New Roman"/>
                                <w:color w:val="000000" w:themeColor="text1"/>
                                <w:sz w:val="22"/>
                                <w:szCs w:val="22"/>
                              </w:rPr>
                            </w:pPr>
                            <w:r w:rsidRPr="00F82412">
                              <w:rPr>
                                <w:rFonts w:ascii="Times New Roman" w:hAnsi="Times New Roman"/>
                                <w:b/>
                                <w:bCs/>
                                <w:color w:val="000000" w:themeColor="text1"/>
                                <w:sz w:val="22"/>
                                <w:szCs w:val="22"/>
                              </w:rPr>
                              <w:t>Challenges</w:t>
                            </w:r>
                            <w:r>
                              <w:rPr>
                                <w:rFonts w:ascii="Times New Roman" w:hAnsi="Times New Roman"/>
                                <w:color w:val="000000" w:themeColor="text1"/>
                                <w:sz w:val="22"/>
                                <w:szCs w:val="22"/>
                              </w:rPr>
                              <w:t xml:space="preserve"> - </w:t>
                            </w:r>
                            <w:r w:rsidRPr="00F82412">
                              <w:rPr>
                                <w:rFonts w:ascii="Times New Roman" w:hAnsi="Times New Roman"/>
                                <w:color w:val="000000" w:themeColor="text1"/>
                                <w:sz w:val="22"/>
                                <w:szCs w:val="22"/>
                              </w:rPr>
                              <w:t xml:space="preserve">One problem with the research is that ‘hybrid’ can include mostly remote and limited site-based, or mostly site-based and limited remote, making it difficult to interpret statistics such as ‘57% reported that their mental health was enhanced by their hybrid role’ or ‘34% of hybrid workers said their mental health was negatively affected by working remotely during the pandemic’. </w:t>
                            </w:r>
                            <w:r>
                              <w:rPr>
                                <w:rFonts w:ascii="Times New Roman" w:hAnsi="Times New Roman"/>
                                <w:color w:val="000000" w:themeColor="text1"/>
                                <w:sz w:val="22"/>
                                <w:szCs w:val="22"/>
                              </w:rPr>
                              <w:t xml:space="preserve"> </w:t>
                            </w:r>
                            <w:r w:rsidRPr="00F82412">
                              <w:rPr>
                                <w:rFonts w:ascii="Times New Roman" w:hAnsi="Times New Roman"/>
                                <w:color w:val="000000" w:themeColor="text1"/>
                                <w:sz w:val="22"/>
                                <w:szCs w:val="22"/>
                              </w:rPr>
                              <w:t>The report describes a mix of perceived benefits, such as broadening job options, with a sense among some that promotion, training and networking opportunities have been lost by the lack of site-based working. Other downsides are not generation-dependent but more difficult to fix if you’ve never been site-based. We might all miss the ability to ask a colleague for support in person, but the hybrid generation doesn’t even have the pre-existing networks of colleagues that more established workers enjoy.</w:t>
                            </w:r>
                            <w:r>
                              <w:rPr>
                                <w:rFonts w:ascii="Times New Roman" w:hAnsi="Times New Roman"/>
                                <w:color w:val="000000" w:themeColor="text1"/>
                                <w:sz w:val="22"/>
                                <w:szCs w:val="22"/>
                              </w:rPr>
                              <w:t xml:space="preserve"> </w:t>
                            </w:r>
                            <w:r w:rsidRPr="00F82412">
                              <w:rPr>
                                <w:rFonts w:ascii="Times New Roman" w:hAnsi="Times New Roman"/>
                                <w:color w:val="000000" w:themeColor="text1"/>
                                <w:sz w:val="22"/>
                                <w:szCs w:val="22"/>
                              </w:rPr>
                              <w:t>In 2020, some organisations responded well to the challenge of remote working, investing in technology that has enabled people to continue with some remote working. Some businesses have made savings by letting go of office space, while the employee work/life balance is enhanced. Other organisations cobbled together temporary solutions that have become permanent despite their ineffectiveness. The report suggests that ‘many young workers found it difficult to pivot to remote or digital forms of work ... not easily adaptable to a remote working model’.</w:t>
                            </w:r>
                          </w:p>
                          <w:p w14:paraId="325ABBB5" w14:textId="77777777" w:rsidR="00F82412" w:rsidRPr="00F82412" w:rsidRDefault="00F82412" w:rsidP="00F82412">
                            <w:pPr>
                              <w:spacing w:after="0"/>
                              <w:jc w:val="both"/>
                              <w:rPr>
                                <w:rFonts w:ascii="Times New Roman" w:hAnsi="Times New Roman"/>
                                <w:color w:val="000000" w:themeColor="text1"/>
                                <w:sz w:val="12"/>
                                <w:szCs w:val="12"/>
                              </w:rPr>
                            </w:pPr>
                          </w:p>
                          <w:p w14:paraId="6F869C6F" w14:textId="4AE21B67" w:rsidR="00F82412" w:rsidRPr="00580859" w:rsidRDefault="00F82412" w:rsidP="00F82412">
                            <w:pPr>
                              <w:spacing w:after="0"/>
                              <w:jc w:val="both"/>
                              <w:rPr>
                                <w:rFonts w:ascii="Times New Roman" w:hAnsi="Times New Roman"/>
                                <w:color w:val="000000" w:themeColor="text1"/>
                                <w:sz w:val="22"/>
                                <w:szCs w:val="22"/>
                              </w:rPr>
                            </w:pPr>
                            <w:r w:rsidRPr="00F82412">
                              <w:rPr>
                                <w:rFonts w:ascii="Times New Roman" w:hAnsi="Times New Roman"/>
                                <w:b/>
                                <w:bCs/>
                                <w:color w:val="000000" w:themeColor="text1"/>
                                <w:sz w:val="22"/>
                                <w:szCs w:val="22"/>
                              </w:rPr>
                              <w:t>Takeaways</w:t>
                            </w:r>
                            <w:r>
                              <w:rPr>
                                <w:rFonts w:ascii="Times New Roman" w:hAnsi="Times New Roman"/>
                                <w:color w:val="000000" w:themeColor="text1"/>
                                <w:sz w:val="22"/>
                                <w:szCs w:val="22"/>
                              </w:rPr>
                              <w:t xml:space="preserve"> - </w:t>
                            </w:r>
                            <w:r w:rsidRPr="00F82412">
                              <w:rPr>
                                <w:rFonts w:ascii="Times New Roman" w:hAnsi="Times New Roman"/>
                                <w:color w:val="000000" w:themeColor="text1"/>
                                <w:sz w:val="22"/>
                                <w:szCs w:val="22"/>
                              </w:rPr>
                              <w:t>While the needs and expectations of the hybrid generation are different, the recommendations of this report are the same as for any age group. Create a culture of trust where employees are respected and empowered. Consult and communicate with employees to understand how the organisation can make optimum use of collaboration tools – and embrace the best of site-based and remote working.</w:t>
                            </w:r>
                            <w:r>
                              <w:rPr>
                                <w:rFonts w:ascii="Times New Roman" w:hAnsi="Times New Roman"/>
                                <w:color w:val="000000" w:themeColor="text1"/>
                                <w:sz w:val="22"/>
                                <w:szCs w:val="22"/>
                              </w:rPr>
                              <w:t xml:space="preserve"> The full report can be found here: </w:t>
                            </w:r>
                            <w:hyperlink r:id="rId26" w:history="1">
                              <w:r w:rsidRPr="009701D6">
                                <w:rPr>
                                  <w:rStyle w:val="Hyperlink"/>
                                  <w:rFonts w:ascii="Times New Roman" w:hAnsi="Times New Roman"/>
                                  <w:sz w:val="22"/>
                                  <w:szCs w:val="22"/>
                                </w:rPr>
                                <w:t>https://www.bsigroup.com/en-GB/insights-and-media/insights/whitepapers/evolving-together-enabling-the-hybrid-generation-to-flourish-at-work/</w:t>
                              </w:r>
                            </w:hyperlink>
                            <w:r>
                              <w:rPr>
                                <w:rFonts w:ascii="Times New Roman" w:hAnsi="Times New Roman"/>
                                <w:color w:val="000000" w:themeColor="text1"/>
                                <w:sz w:val="22"/>
                                <w:szCs w:val="22"/>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3DC0" id="Text Box 603158253" o:spid="_x0000_s1045" type="#_x0000_t202" style="position:absolute;margin-left:10.6pt;margin-top:11.3pt;width:575.55pt;height:364pt;z-index:2538675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" fillcolor="window" strokecolor="windowText" strokeweight=".5pt">
                <o:lock v:ext="edit" shapetype="t"/>
                <v:textbox inset="2.85pt,2.85pt,2.85pt,2.85pt">
                  <w:txbxContent>
                    <w:p w14:paraId="294F3D0E" w14:textId="547CB704" w:rsidR="00F82412" w:rsidRDefault="001129C8" w:rsidP="00DB6AF2">
                      <w:pPr>
                        <w:spacing w:after="0"/>
                        <w:jc w:val="both"/>
                        <w:rPr>
                          <w:rFonts w:ascii="Times New Roman" w:hAnsi="Times New Roman"/>
                          <w:color w:val="000000" w:themeColor="text1"/>
                          <w:sz w:val="22"/>
                          <w:szCs w:val="22"/>
                        </w:rPr>
                      </w:pPr>
                      <w:r w:rsidRPr="001129C8">
                        <w:rPr>
                          <w:rFonts w:ascii="Times New Roman" w:hAnsi="Times New Roman"/>
                          <w:color w:val="000000" w:themeColor="text1"/>
                          <w:sz w:val="22"/>
                          <w:szCs w:val="22"/>
                        </w:rPr>
                        <w:t xml:space="preserve">Bridget Leathley CFIOSH explores recent OSH developments to reveal challenges and takeaways for best practice. With two offspring who started their working lives in 2019 and 2020, I confess a vested interest in young workers. While most of their working life now involves what they call IRL (in real life) and what this report calls ‘site-based’, for many others of their generation, work has remained hybrid with a large proportion of remote work. For those of us with a permanent home and permanent relationships, hybrid work is a relief from the irritation of commuting. For the generation still seeking new relationships and a sense of their place in the world, what has hybrid work done to them? </w:t>
                      </w:r>
                      <w:r>
                        <w:rPr>
                          <w:rFonts w:ascii="Times New Roman" w:hAnsi="Times New Roman"/>
                          <w:color w:val="000000" w:themeColor="text1"/>
                          <w:sz w:val="22"/>
                          <w:szCs w:val="22"/>
                        </w:rPr>
                        <w:t xml:space="preserve"> </w:t>
                      </w:r>
                      <w:r w:rsidRPr="001129C8">
                        <w:rPr>
                          <w:rFonts w:ascii="Times New Roman" w:hAnsi="Times New Roman"/>
                          <w:color w:val="000000" w:themeColor="text1"/>
                          <w:sz w:val="22"/>
                          <w:szCs w:val="22"/>
                        </w:rPr>
                        <w:t>The BSI report Evolving together: enabling the hybrid generation to flourish at work draws from a survey of 4710 people across eight countries who entered the workforce between 2019 and 2024, and an unspecified number of focus groups containing ‘young professionals’ who started work in the same period.</w:t>
                      </w:r>
                      <w:r>
                        <w:rPr>
                          <w:rFonts w:ascii="Times New Roman" w:hAnsi="Times New Roman"/>
                          <w:color w:val="000000" w:themeColor="text1"/>
                          <w:sz w:val="22"/>
                          <w:szCs w:val="22"/>
                        </w:rPr>
                        <w:t xml:space="preserve"> </w:t>
                      </w:r>
                      <w:r w:rsidR="00F82412" w:rsidRPr="00F82412">
                        <w:rPr>
                          <w:rFonts w:ascii="Times New Roman" w:hAnsi="Times New Roman"/>
                          <w:color w:val="000000" w:themeColor="text1"/>
                          <w:sz w:val="22"/>
                          <w:szCs w:val="22"/>
                        </w:rPr>
                        <w:t>Supported by the literature and specialist opinion, the report describes some of the experiences of the hybrid generation and suggests what workplaces can do to enable this generation to flourish and be productive at work.</w:t>
                      </w:r>
                    </w:p>
                    <w:p w14:paraId="564BC167" w14:textId="77777777" w:rsidR="00F82412" w:rsidRPr="00F82412" w:rsidRDefault="00F82412" w:rsidP="00DB6AF2">
                      <w:pPr>
                        <w:spacing w:after="0"/>
                        <w:jc w:val="both"/>
                        <w:rPr>
                          <w:rFonts w:ascii="Times New Roman" w:hAnsi="Times New Roman"/>
                          <w:color w:val="000000" w:themeColor="text1"/>
                          <w:sz w:val="12"/>
                          <w:szCs w:val="12"/>
                        </w:rPr>
                      </w:pPr>
                    </w:p>
                    <w:p w14:paraId="54A68999" w14:textId="389B7310" w:rsidR="00F82412" w:rsidRDefault="00F82412" w:rsidP="00F82412">
                      <w:pPr>
                        <w:spacing w:after="0"/>
                        <w:jc w:val="both"/>
                        <w:rPr>
                          <w:rFonts w:ascii="Times New Roman" w:hAnsi="Times New Roman"/>
                          <w:color w:val="000000" w:themeColor="text1"/>
                          <w:sz w:val="22"/>
                          <w:szCs w:val="22"/>
                        </w:rPr>
                      </w:pPr>
                      <w:r w:rsidRPr="00F82412">
                        <w:rPr>
                          <w:rFonts w:ascii="Times New Roman" w:hAnsi="Times New Roman"/>
                          <w:b/>
                          <w:bCs/>
                          <w:color w:val="000000" w:themeColor="text1"/>
                          <w:sz w:val="22"/>
                          <w:szCs w:val="22"/>
                        </w:rPr>
                        <w:t>Challenges</w:t>
                      </w:r>
                      <w:r>
                        <w:rPr>
                          <w:rFonts w:ascii="Times New Roman" w:hAnsi="Times New Roman"/>
                          <w:color w:val="000000" w:themeColor="text1"/>
                          <w:sz w:val="22"/>
                          <w:szCs w:val="22"/>
                        </w:rPr>
                        <w:t xml:space="preserve"> - </w:t>
                      </w:r>
                      <w:r w:rsidRPr="00F82412">
                        <w:rPr>
                          <w:rFonts w:ascii="Times New Roman" w:hAnsi="Times New Roman"/>
                          <w:color w:val="000000" w:themeColor="text1"/>
                          <w:sz w:val="22"/>
                          <w:szCs w:val="22"/>
                        </w:rPr>
                        <w:t xml:space="preserve">One problem with the research is that ‘hybrid’ can include mostly remote and limited site-based, or mostly site-based and limited remote, making it difficult to interpret statistics such as ‘57% reported that their mental health was enhanced by their hybrid role’ or ‘34% of hybrid workers said their mental health was negatively affected by working remotely during the pandemic’. </w:t>
                      </w:r>
                      <w:r>
                        <w:rPr>
                          <w:rFonts w:ascii="Times New Roman" w:hAnsi="Times New Roman"/>
                          <w:color w:val="000000" w:themeColor="text1"/>
                          <w:sz w:val="22"/>
                          <w:szCs w:val="22"/>
                        </w:rPr>
                        <w:t xml:space="preserve"> </w:t>
                      </w:r>
                      <w:r w:rsidRPr="00F82412">
                        <w:rPr>
                          <w:rFonts w:ascii="Times New Roman" w:hAnsi="Times New Roman"/>
                          <w:color w:val="000000" w:themeColor="text1"/>
                          <w:sz w:val="22"/>
                          <w:szCs w:val="22"/>
                        </w:rPr>
                        <w:t>The report describes a mix of perceived benefits, such as broadening job options, with a sense among some that promotion, training and networking opportunities have been lost by the lack of site-based working. Other downsides are not generation-dependent but more difficult to fix if you’ve never been site-based. We might all miss the ability to ask a colleague for support in person, but the hybrid generation doesn’t even have the pre-existing networks of colleagues that more established workers enjoy.</w:t>
                      </w:r>
                      <w:r>
                        <w:rPr>
                          <w:rFonts w:ascii="Times New Roman" w:hAnsi="Times New Roman"/>
                          <w:color w:val="000000" w:themeColor="text1"/>
                          <w:sz w:val="22"/>
                          <w:szCs w:val="22"/>
                        </w:rPr>
                        <w:t xml:space="preserve"> </w:t>
                      </w:r>
                      <w:r w:rsidRPr="00F82412">
                        <w:rPr>
                          <w:rFonts w:ascii="Times New Roman" w:hAnsi="Times New Roman"/>
                          <w:color w:val="000000" w:themeColor="text1"/>
                          <w:sz w:val="22"/>
                          <w:szCs w:val="22"/>
                        </w:rPr>
                        <w:t>In 2020, some organisations responded well to the challenge of remote working, investing in technology that has enabled people to continue with some remote working. Some businesses have made savings by letting go of office space, while the employee work/life balance is enhanced. Other organisations cobbled together temporary solutions that have become permanent despite their ineffectiveness. The report suggests that ‘many young workers found it difficult to pivot to remote or digital forms of work ... not easily adaptable to a remote working model’.</w:t>
                      </w:r>
                    </w:p>
                    <w:p w14:paraId="325ABBB5" w14:textId="77777777" w:rsidR="00F82412" w:rsidRPr="00F82412" w:rsidRDefault="00F82412" w:rsidP="00F82412">
                      <w:pPr>
                        <w:spacing w:after="0"/>
                        <w:jc w:val="both"/>
                        <w:rPr>
                          <w:rFonts w:ascii="Times New Roman" w:hAnsi="Times New Roman"/>
                          <w:color w:val="000000" w:themeColor="text1"/>
                          <w:sz w:val="12"/>
                          <w:szCs w:val="12"/>
                        </w:rPr>
                      </w:pPr>
                    </w:p>
                    <w:p w14:paraId="6F869C6F" w14:textId="4AE21B67" w:rsidR="00F82412" w:rsidRPr="00580859" w:rsidRDefault="00F82412" w:rsidP="00F82412">
                      <w:pPr>
                        <w:spacing w:after="0"/>
                        <w:jc w:val="both"/>
                        <w:rPr>
                          <w:rFonts w:ascii="Times New Roman" w:hAnsi="Times New Roman"/>
                          <w:color w:val="000000" w:themeColor="text1"/>
                          <w:sz w:val="22"/>
                          <w:szCs w:val="22"/>
                        </w:rPr>
                      </w:pPr>
                      <w:r w:rsidRPr="00F82412">
                        <w:rPr>
                          <w:rFonts w:ascii="Times New Roman" w:hAnsi="Times New Roman"/>
                          <w:b/>
                          <w:bCs/>
                          <w:color w:val="000000" w:themeColor="text1"/>
                          <w:sz w:val="22"/>
                          <w:szCs w:val="22"/>
                        </w:rPr>
                        <w:t>Takeaways</w:t>
                      </w:r>
                      <w:r>
                        <w:rPr>
                          <w:rFonts w:ascii="Times New Roman" w:hAnsi="Times New Roman"/>
                          <w:color w:val="000000" w:themeColor="text1"/>
                          <w:sz w:val="22"/>
                          <w:szCs w:val="22"/>
                        </w:rPr>
                        <w:t xml:space="preserve"> - </w:t>
                      </w:r>
                      <w:r w:rsidRPr="00F82412">
                        <w:rPr>
                          <w:rFonts w:ascii="Times New Roman" w:hAnsi="Times New Roman"/>
                          <w:color w:val="000000" w:themeColor="text1"/>
                          <w:sz w:val="22"/>
                          <w:szCs w:val="22"/>
                        </w:rPr>
                        <w:t>While the needs and expectations of the hybrid generation are different, the recommendations of this report are the same as for any age group. Create a culture of trust where employees are respected and empowered. Consult and communicate with employees to understand how the organisation can make optimum use of collaboration tools – and embrace the best of site-based and remote working.</w:t>
                      </w:r>
                      <w:r>
                        <w:rPr>
                          <w:rFonts w:ascii="Times New Roman" w:hAnsi="Times New Roman"/>
                          <w:color w:val="000000" w:themeColor="text1"/>
                          <w:sz w:val="22"/>
                          <w:szCs w:val="22"/>
                        </w:rPr>
                        <w:t xml:space="preserve"> The full report can be found here: </w:t>
                      </w:r>
                      <w:hyperlink r:id="rId27" w:history="1">
                        <w:r w:rsidRPr="009701D6">
                          <w:rPr>
                            <w:rStyle w:val="Hyperlink"/>
                            <w:rFonts w:ascii="Times New Roman" w:hAnsi="Times New Roman"/>
                            <w:sz w:val="22"/>
                            <w:szCs w:val="22"/>
                          </w:rPr>
                          <w:t>https://www.bsigroup.com/en-GB/insights-and-media/insights/whitepapers/evolving-together-enabling-the-hybrid-generation-to-flourish-at-work/</w:t>
                        </w:r>
                      </w:hyperlink>
                      <w:r>
                        <w:rPr>
                          <w:rFonts w:ascii="Times New Roman" w:hAnsi="Times New Roman"/>
                          <w:color w:val="000000" w:themeColor="text1"/>
                          <w:sz w:val="22"/>
                          <w:szCs w:val="22"/>
                        </w:rPr>
                        <w:t xml:space="preserve"> </w:t>
                      </w:r>
                    </w:p>
                  </w:txbxContent>
                </v:textbox>
                <w10:wrap anchorx="page"/>
              </v:shape>
            </w:pict>
          </mc:Fallback>
        </mc:AlternateContent>
      </w:r>
    </w:p>
    <w:p w14:paraId="0D080B25" w14:textId="2C45667B" w:rsidR="005A637F" w:rsidRPr="005A637F" w:rsidRDefault="005A637F" w:rsidP="005A637F"/>
    <w:p w14:paraId="08C17789" w14:textId="0E0ED03C" w:rsidR="005A637F" w:rsidRPr="005A637F" w:rsidRDefault="005A637F" w:rsidP="005A637F"/>
    <w:p w14:paraId="627B42C1" w14:textId="10356A34" w:rsidR="005A637F" w:rsidRDefault="005A637F" w:rsidP="005A637F"/>
    <w:p w14:paraId="41CB7AD9" w14:textId="1324F1DE" w:rsidR="005A637F" w:rsidRDefault="005A637F" w:rsidP="005A637F"/>
    <w:p w14:paraId="1E538931" w14:textId="740E1C9E" w:rsidR="005A637F" w:rsidRDefault="001129C8" w:rsidP="005A637F">
      <w:r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988352" behindDoc="0" locked="0" layoutInCell="1" allowOverlap="1" wp14:anchorId="5CDF8AAE" wp14:editId="68125D23">
                <wp:simplePos x="0" y="0"/>
                <wp:positionH relativeFrom="margin">
                  <wp:align>center</wp:align>
                </wp:positionH>
                <wp:positionV relativeFrom="paragraph">
                  <wp:posOffset>3838049</wp:posOffset>
                </wp:positionV>
                <wp:extent cx="7322816" cy="442124"/>
                <wp:effectExtent l="57150" t="57150" r="50165" b="53340"/>
                <wp:wrapNone/>
                <wp:docPr id="935524050" name="Flowchart: Alternate Process 362155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816" cy="442124"/>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33FF64EE" w14:textId="2204E2AC" w:rsidR="007A596B" w:rsidRPr="0071372F" w:rsidRDefault="007A596B" w:rsidP="007A596B">
                            <w:pPr>
                              <w:jc w:val="center"/>
                              <w:rPr>
                                <w:rFonts w:ascii="Arial Rounded MT Bold" w:hAnsi="Arial Rounded MT Bold"/>
                                <w:b/>
                                <w:bCs/>
                                <w:color w:val="000000" w:themeColor="text1"/>
                                <w:sz w:val="34"/>
                                <w:szCs w:val="34"/>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7A596B">
                              <w:rPr>
                                <w:rFonts w:ascii="Arial Rounded MT Bold" w:hAnsi="Arial Rounded MT Bold"/>
                                <w:b/>
                                <w:bCs/>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OSH failures are not just accidents – they’re warning signs</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8AAE" id="_x0000_s1046" type="#_x0000_t176" style="position:absolute;margin-left:0;margin-top:302.2pt;width:576.6pt;height:34.8pt;z-index:25398835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" fillcolor="window" strokecolor="windowText" strokeweight=".5pt">
                <v:textbox inset=",2.3mm">
                  <w:txbxContent>
                    <w:p w14:paraId="33FF64EE" w14:textId="2204E2AC" w:rsidR="007A596B" w:rsidRPr="0071372F" w:rsidRDefault="007A596B" w:rsidP="007A596B">
                      <w:pPr>
                        <w:jc w:val="center"/>
                        <w:rPr>
                          <w:rFonts w:ascii="Arial Rounded MT Bold" w:hAnsi="Arial Rounded MT Bold"/>
                          <w:b/>
                          <w:bCs/>
                          <w:color w:val="000000" w:themeColor="text1"/>
                          <w:sz w:val="34"/>
                          <w:szCs w:val="34"/>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7A596B">
                        <w:rPr>
                          <w:rFonts w:ascii="Arial Rounded MT Bold" w:hAnsi="Arial Rounded MT Bold"/>
                          <w:b/>
                          <w:bCs/>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OSH failures are not just accidents – they’re warning signs</w:t>
                      </w:r>
                    </w:p>
                  </w:txbxContent>
                </v:textbox>
                <w10:wrap anchorx="margin"/>
              </v:shape>
            </w:pict>
          </mc:Fallback>
        </mc:AlternateContent>
      </w:r>
      <w:r w:rsidR="007A596B">
        <w:rPr>
          <w:noProof/>
        </w:rPr>
        <mc:AlternateContent>
          <mc:Choice Requires="wps">
            <w:drawing>
              <wp:anchor distT="36576" distB="36576" distL="36576" distR="36576" simplePos="0" relativeHeight="253978112" behindDoc="0" locked="0" layoutInCell="1" allowOverlap="1" wp14:anchorId="68A918B7" wp14:editId="6E15C259">
                <wp:simplePos x="0" y="0"/>
                <wp:positionH relativeFrom="margin">
                  <wp:posOffset>-1017679</wp:posOffset>
                </wp:positionH>
                <wp:positionV relativeFrom="paragraph">
                  <wp:posOffset>4319691</wp:posOffset>
                </wp:positionV>
                <wp:extent cx="7320915" cy="3314980"/>
                <wp:effectExtent l="0" t="0" r="13335" b="19050"/>
                <wp:wrapNone/>
                <wp:docPr id="287800979" name="Text Box 287800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20915" cy="3314980"/>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58F17F4B" w14:textId="2E972AF8" w:rsidR="007A596B" w:rsidRPr="007A596B" w:rsidRDefault="007A596B" w:rsidP="007A596B">
                            <w:pPr>
                              <w:spacing w:after="0"/>
                              <w:jc w:val="both"/>
                              <w:rPr>
                                <w:rFonts w:ascii="Times New Roman" w:hAnsi="Times New Roman"/>
                                <w:color w:val="000000" w:themeColor="text1"/>
                                <w:sz w:val="22"/>
                                <w:szCs w:val="22"/>
                              </w:rPr>
                            </w:pPr>
                            <w:r w:rsidRPr="007A596B">
                              <w:rPr>
                                <w:rFonts w:ascii="Times New Roman" w:hAnsi="Times New Roman"/>
                                <w:color w:val="000000" w:themeColor="text1"/>
                                <w:sz w:val="22"/>
                                <w:szCs w:val="22"/>
                              </w:rPr>
                              <w:t>New research from the Nordic region highlights the link between OSH failure and labour exploitation and the need to recognise this, so that not only is OSH addressed, but also the underlying poor conditions and risks. For labour inspectors and social partners, it provides a factsheet and checklist of OSH failures that can also signal wider work-related crimes and exploitative working conditions.</w:t>
                            </w:r>
                            <w:r>
                              <w:rPr>
                                <w:rFonts w:ascii="Times New Roman" w:hAnsi="Times New Roman"/>
                                <w:color w:val="000000" w:themeColor="text1"/>
                                <w:sz w:val="22"/>
                                <w:szCs w:val="22"/>
                              </w:rPr>
                              <w:t xml:space="preserve"> </w:t>
                            </w:r>
                            <w:r w:rsidRPr="007A596B">
                              <w:rPr>
                                <w:rFonts w:ascii="Times New Roman" w:hAnsi="Times New Roman"/>
                                <w:color w:val="000000" w:themeColor="text1"/>
                                <w:sz w:val="22"/>
                                <w:szCs w:val="22"/>
                              </w:rPr>
                              <w:t>As exploitation and related OSH failures continue to grow across the globe, it’s vital that 'every regulator contact counts'. This means that all regulators with access to workplaces should understand the links between OSH failures and labour exploitation; recognise the warning signs of forced labour; and know what to do when these indicators are detected. This requires sufficient resourcing and capacity-building using suitable awareness training, CPD and guidance.</w:t>
                            </w:r>
                          </w:p>
                          <w:p w14:paraId="43AD3956" w14:textId="77777777" w:rsidR="007A596B" w:rsidRPr="007A596B" w:rsidRDefault="007A596B" w:rsidP="007A596B">
                            <w:pPr>
                              <w:spacing w:after="0"/>
                              <w:jc w:val="both"/>
                              <w:rPr>
                                <w:rFonts w:ascii="Times New Roman" w:hAnsi="Times New Roman"/>
                                <w:color w:val="000000" w:themeColor="text1"/>
                                <w:sz w:val="12"/>
                                <w:szCs w:val="12"/>
                              </w:rPr>
                            </w:pPr>
                          </w:p>
                          <w:p w14:paraId="3DFE1E4E" w14:textId="3B40D511" w:rsidR="007A596B" w:rsidRPr="007A596B" w:rsidRDefault="007A596B" w:rsidP="007A596B">
                            <w:pPr>
                              <w:spacing w:after="0"/>
                              <w:jc w:val="both"/>
                              <w:rPr>
                                <w:rFonts w:ascii="Times New Roman" w:hAnsi="Times New Roman"/>
                                <w:color w:val="000000" w:themeColor="text1"/>
                                <w:sz w:val="22"/>
                                <w:szCs w:val="22"/>
                              </w:rPr>
                            </w:pPr>
                            <w:r w:rsidRPr="007A596B">
                              <w:rPr>
                                <w:rFonts w:ascii="Times New Roman" w:hAnsi="Times New Roman"/>
                                <w:color w:val="000000" w:themeColor="text1"/>
                                <w:sz w:val="22"/>
                                <w:szCs w:val="22"/>
                              </w:rPr>
                              <w:t>The Nordic research indicators include breaches regarding workplace inductions; working hours; work clothing and gear; employment responsibilities; safety measures; accommodation; and psychosocial stress. And its recommendations for the Nordic region include expanding labour inspectors’ role to monitoring of employment terms for migrant workers, framing exploitation also as an OSH issue; better monitoring and regulating work environment risks, especially linked to stress and poor OH; and using labour clauses in public procurement to enforce decent working conditions.</w:t>
                            </w:r>
                            <w:r w:rsidRPr="007A596B">
                              <w:t xml:space="preserve"> </w:t>
                            </w:r>
                            <w:r w:rsidRPr="007A596B">
                              <w:rPr>
                                <w:rFonts w:ascii="Times New Roman" w:hAnsi="Times New Roman"/>
                                <w:color w:val="000000" w:themeColor="text1"/>
                                <w:sz w:val="22"/>
                                <w:szCs w:val="22"/>
                              </w:rPr>
                              <w:t>This work aligns well with the ILO’s recently updated indicators of forced labour, which aim to strengthen their application. They include, as before, issues such as abusive working and living conditions; physical and sexual violence; intimidation and threats; and excessive overtime. However, and importantly, the revised edition now emphasises the problem of coercion to stay in a job and the vulnerability of migrant workers, as well as adding a new section on state-imposed forced labour.</w:t>
                            </w:r>
                          </w:p>
                          <w:p w14:paraId="58DD6216" w14:textId="77777777" w:rsidR="007A596B" w:rsidRPr="007A596B" w:rsidRDefault="007A596B" w:rsidP="007A596B">
                            <w:pPr>
                              <w:spacing w:after="0"/>
                              <w:jc w:val="both"/>
                              <w:rPr>
                                <w:rFonts w:ascii="Times New Roman" w:hAnsi="Times New Roman"/>
                                <w:color w:val="000000" w:themeColor="text1"/>
                                <w:sz w:val="12"/>
                                <w:szCs w:val="12"/>
                              </w:rPr>
                            </w:pPr>
                          </w:p>
                          <w:p w14:paraId="162A55D7" w14:textId="04BB6F9B" w:rsidR="00FB2ED9" w:rsidRPr="007A596B" w:rsidRDefault="007A596B" w:rsidP="007A596B">
                            <w:pPr>
                              <w:spacing w:after="0"/>
                              <w:jc w:val="both"/>
                              <w:rPr>
                                <w:rFonts w:ascii="Times New Roman" w:hAnsi="Times New Roman"/>
                                <w:color w:val="000000" w:themeColor="text1"/>
                                <w:sz w:val="22"/>
                                <w:szCs w:val="22"/>
                              </w:rPr>
                            </w:pPr>
                            <w:r w:rsidRPr="007A596B">
                              <w:rPr>
                                <w:rFonts w:ascii="Times New Roman" w:hAnsi="Times New Roman"/>
                                <w:color w:val="000000" w:themeColor="text1"/>
                                <w:sz w:val="22"/>
                                <w:szCs w:val="22"/>
                              </w:rPr>
                              <w:t>Meanwhile, for adopting and sharing good corporate practice on tackling modern slavery risk, organisations and their OSH advisers, can freely download the ground-breaking BS 25700, noting that ISO is currently developing the new ISO 37200, now at draft international standard stage.</w:t>
                            </w:r>
                            <w:r>
                              <w:rPr>
                                <w:rFonts w:ascii="Times New Roman" w:hAnsi="Times New Roman"/>
                                <w:color w:val="000000" w:themeColor="text1"/>
                                <w:sz w:val="22"/>
                                <w:szCs w:val="22"/>
                              </w:rPr>
                              <w:t xml:space="preserve"> </w:t>
                            </w:r>
                            <w:r w:rsidRPr="007A596B">
                              <w:rPr>
                                <w:rFonts w:ascii="Times New Roman" w:hAnsi="Times New Roman"/>
                                <w:color w:val="000000" w:themeColor="text1"/>
                                <w:sz w:val="22"/>
                                <w:szCs w:val="22"/>
                              </w:rPr>
                              <w:t>Richard Jones CFIOSH is former head of policy at IOSH.</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918B7" id="Text Box 287800979" o:spid="_x0000_s1047" type="#_x0000_t202" style="position:absolute;margin-left:-80.15pt;margin-top:340.15pt;width:576.45pt;height:261pt;z-index:2539781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" fillcolor="window" strokecolor="windowText" strokeweight=".5pt">
                <o:lock v:ext="edit" shapetype="t"/>
                <v:textbox inset="2.85pt,2.85pt,2.85pt,2.85pt">
                  <w:txbxContent>
                    <w:p w14:paraId="58F17F4B" w14:textId="2E972AF8" w:rsidR="007A596B" w:rsidRPr="007A596B" w:rsidRDefault="007A596B" w:rsidP="007A596B">
                      <w:pPr>
                        <w:spacing w:after="0"/>
                        <w:jc w:val="both"/>
                        <w:rPr>
                          <w:rFonts w:ascii="Times New Roman" w:hAnsi="Times New Roman"/>
                          <w:color w:val="000000" w:themeColor="text1"/>
                          <w:sz w:val="22"/>
                          <w:szCs w:val="22"/>
                        </w:rPr>
                      </w:pPr>
                      <w:r w:rsidRPr="007A596B">
                        <w:rPr>
                          <w:rFonts w:ascii="Times New Roman" w:hAnsi="Times New Roman"/>
                          <w:color w:val="000000" w:themeColor="text1"/>
                          <w:sz w:val="22"/>
                          <w:szCs w:val="22"/>
                        </w:rPr>
                        <w:t>New research from the Nordic region highlights the link between OSH failure and labour exploitation and the need to recognise this, so that not only is OSH addressed, but also the underlying poor conditions and risks. For labour inspectors and social partners, it provides a factsheet and checklist of OSH failures that can also signal wider work-related crimes and exploitative working conditions.</w:t>
                      </w:r>
                      <w:r>
                        <w:rPr>
                          <w:rFonts w:ascii="Times New Roman" w:hAnsi="Times New Roman"/>
                          <w:color w:val="000000" w:themeColor="text1"/>
                          <w:sz w:val="22"/>
                          <w:szCs w:val="22"/>
                        </w:rPr>
                        <w:t xml:space="preserve"> </w:t>
                      </w:r>
                      <w:r w:rsidRPr="007A596B">
                        <w:rPr>
                          <w:rFonts w:ascii="Times New Roman" w:hAnsi="Times New Roman"/>
                          <w:color w:val="000000" w:themeColor="text1"/>
                          <w:sz w:val="22"/>
                          <w:szCs w:val="22"/>
                        </w:rPr>
                        <w:t>As exploitation and related OSH failures continue to grow across the globe, it’s vital that 'every regulator contact counts'. This means that all regulators with access to workplaces should understand the links between OSH failures and labour exploitation; recognise the warning signs of forced labour; and know what to do when these indicators are detected. This requires sufficient resourcing and capacity-building using suitable awareness training, CPD and guidance.</w:t>
                      </w:r>
                    </w:p>
                    <w:p w14:paraId="43AD3956" w14:textId="77777777" w:rsidR="007A596B" w:rsidRPr="007A596B" w:rsidRDefault="007A596B" w:rsidP="007A596B">
                      <w:pPr>
                        <w:spacing w:after="0"/>
                        <w:jc w:val="both"/>
                        <w:rPr>
                          <w:rFonts w:ascii="Times New Roman" w:hAnsi="Times New Roman"/>
                          <w:color w:val="000000" w:themeColor="text1"/>
                          <w:sz w:val="12"/>
                          <w:szCs w:val="12"/>
                        </w:rPr>
                      </w:pPr>
                    </w:p>
                    <w:p w14:paraId="3DFE1E4E" w14:textId="3B40D511" w:rsidR="007A596B" w:rsidRPr="007A596B" w:rsidRDefault="007A596B" w:rsidP="007A596B">
                      <w:pPr>
                        <w:spacing w:after="0"/>
                        <w:jc w:val="both"/>
                        <w:rPr>
                          <w:rFonts w:ascii="Times New Roman" w:hAnsi="Times New Roman"/>
                          <w:color w:val="000000" w:themeColor="text1"/>
                          <w:sz w:val="22"/>
                          <w:szCs w:val="22"/>
                        </w:rPr>
                      </w:pPr>
                      <w:r w:rsidRPr="007A596B">
                        <w:rPr>
                          <w:rFonts w:ascii="Times New Roman" w:hAnsi="Times New Roman"/>
                          <w:color w:val="000000" w:themeColor="text1"/>
                          <w:sz w:val="22"/>
                          <w:szCs w:val="22"/>
                        </w:rPr>
                        <w:t>The Nordic research indicators include breaches regarding workplace inductions; working hours; work clothing and gear; employment responsibilities; safety measures; accommodation; and psychosocial stress. And its recommendations for the Nordic region include expanding labour inspectors’ role to monitoring of employment terms for migrant workers, framing exploitation also as an OSH issue; better monitoring and regulating work environment risks, especially linked to stress and poor OH; and using labour clauses in public procurement to enforce decent working conditions.</w:t>
                      </w:r>
                      <w:r w:rsidRPr="007A596B">
                        <w:t xml:space="preserve"> </w:t>
                      </w:r>
                      <w:r w:rsidRPr="007A596B">
                        <w:rPr>
                          <w:rFonts w:ascii="Times New Roman" w:hAnsi="Times New Roman"/>
                          <w:color w:val="000000" w:themeColor="text1"/>
                          <w:sz w:val="22"/>
                          <w:szCs w:val="22"/>
                        </w:rPr>
                        <w:t>This work aligns well with the ILO’s recently updated indicators of forced labour, which aim to strengthen their application. They include, as before, issues such as abusive working and living conditions; physical and sexual violence; intimidation and threats; and excessive overtime. However, and importantly, the revised edition now emphasises the problem of coercion to stay in a job and the vulnerability of migrant workers, as well as adding a new section on state-imposed forced labour.</w:t>
                      </w:r>
                    </w:p>
                    <w:p w14:paraId="58DD6216" w14:textId="77777777" w:rsidR="007A596B" w:rsidRPr="007A596B" w:rsidRDefault="007A596B" w:rsidP="007A596B">
                      <w:pPr>
                        <w:spacing w:after="0"/>
                        <w:jc w:val="both"/>
                        <w:rPr>
                          <w:rFonts w:ascii="Times New Roman" w:hAnsi="Times New Roman"/>
                          <w:color w:val="000000" w:themeColor="text1"/>
                          <w:sz w:val="12"/>
                          <w:szCs w:val="12"/>
                        </w:rPr>
                      </w:pPr>
                    </w:p>
                    <w:p w14:paraId="162A55D7" w14:textId="04BB6F9B" w:rsidR="00FB2ED9" w:rsidRPr="007A596B" w:rsidRDefault="007A596B" w:rsidP="007A596B">
                      <w:pPr>
                        <w:spacing w:after="0"/>
                        <w:jc w:val="both"/>
                        <w:rPr>
                          <w:rFonts w:ascii="Times New Roman" w:hAnsi="Times New Roman"/>
                          <w:color w:val="000000" w:themeColor="text1"/>
                          <w:sz w:val="22"/>
                          <w:szCs w:val="22"/>
                        </w:rPr>
                      </w:pPr>
                      <w:r w:rsidRPr="007A596B">
                        <w:rPr>
                          <w:rFonts w:ascii="Times New Roman" w:hAnsi="Times New Roman"/>
                          <w:color w:val="000000" w:themeColor="text1"/>
                          <w:sz w:val="22"/>
                          <w:szCs w:val="22"/>
                        </w:rPr>
                        <w:t>Meanwhile, for adopting and sharing good corporate practice on tackling modern slavery risk, organisations and their OSH advisers, can freely download the ground-breaking BS 25700, noting that ISO is currently developing the new ISO 37200, now at draft international standard stage.</w:t>
                      </w:r>
                      <w:r>
                        <w:rPr>
                          <w:rFonts w:ascii="Times New Roman" w:hAnsi="Times New Roman"/>
                          <w:color w:val="000000" w:themeColor="text1"/>
                          <w:sz w:val="22"/>
                          <w:szCs w:val="22"/>
                        </w:rPr>
                        <w:t xml:space="preserve"> </w:t>
                      </w:r>
                      <w:r w:rsidRPr="007A596B">
                        <w:rPr>
                          <w:rFonts w:ascii="Times New Roman" w:hAnsi="Times New Roman"/>
                          <w:color w:val="000000" w:themeColor="text1"/>
                          <w:sz w:val="22"/>
                          <w:szCs w:val="22"/>
                        </w:rPr>
                        <w:t>Richard Jones CFIOSH is former head of policy at IOSH.</w:t>
                      </w:r>
                    </w:p>
                  </w:txbxContent>
                </v:textbox>
                <w10:wrap anchorx="margin"/>
              </v:shape>
            </w:pict>
          </mc:Fallback>
        </mc:AlternateContent>
      </w:r>
    </w:p>
    <w:p w14:paraId="4EBC4399" w14:textId="7C18D697" w:rsidR="005A637F" w:rsidRPr="005A637F" w:rsidRDefault="005A637F" w:rsidP="005A637F">
      <w:pPr>
        <w:sectPr w:rsidR="005A637F" w:rsidRPr="005A637F" w:rsidSect="009E4E8D">
          <w:headerReference w:type="default" r:id="rId28"/>
          <w:pgSz w:w="11906" w:h="16838"/>
          <w:pgMar w:top="2515" w:right="1797" w:bottom="284" w:left="1797" w:header="709" w:footer="709" w:gutter="0"/>
          <w:cols w:space="708"/>
          <w:docGrid w:linePitch="360"/>
        </w:sectPr>
      </w:pPr>
    </w:p>
    <w:p w14:paraId="292CBF0C" w14:textId="1741A24F" w:rsidR="00896C88" w:rsidRDefault="00896C88"/>
    <w:p w14:paraId="34A9E888" w14:textId="47989305" w:rsidR="007374DA" w:rsidRDefault="007374DA"/>
    <w:p w14:paraId="434D08E6" w14:textId="7D502EE0" w:rsidR="007374DA" w:rsidRDefault="008B4CEF">
      <w:pPr>
        <w:spacing w:after="0"/>
      </w:pPr>
      <w:r>
        <w:rPr>
          <w:noProof/>
        </w:rPr>
        <mc:AlternateContent>
          <mc:Choice Requires="wps">
            <w:drawing>
              <wp:anchor distT="36576" distB="36576" distL="36576" distR="36576" simplePos="0" relativeHeight="253966848" behindDoc="0" locked="0" layoutInCell="1" allowOverlap="1" wp14:anchorId="368440CF" wp14:editId="5D8CCE0D">
                <wp:simplePos x="0" y="0"/>
                <wp:positionH relativeFrom="page">
                  <wp:posOffset>117805</wp:posOffset>
                </wp:positionH>
                <wp:positionV relativeFrom="paragraph">
                  <wp:posOffset>1014344</wp:posOffset>
                </wp:positionV>
                <wp:extent cx="7359857" cy="7371080"/>
                <wp:effectExtent l="0" t="0" r="12700" b="20320"/>
                <wp:wrapNone/>
                <wp:docPr id="1939730142" name="Text Box 1939730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59857" cy="7371080"/>
                        </a:xfrm>
                        <a:prstGeom prst="rect">
                          <a:avLst/>
                        </a:prstGeom>
                        <a:solidFill>
                          <a:sysClr val="window" lastClr="FFFFFF"/>
                        </a:solidFill>
                        <a:ln w="6350" cap="flat" cmpd="sng" algn="ctr">
                          <a:solidFill>
                            <a:sysClr val="windowText" lastClr="000000"/>
                          </a:solidFill>
                          <a:prstDash val="solid"/>
                          <a:headEnd/>
                          <a:tailEnd/>
                        </a:ln>
                        <a:effectLst/>
                      </wps:spPr>
                      <wps:txbx>
                        <w:txbxContent>
                          <w:p w14:paraId="798B10D3" w14:textId="49486894" w:rsidR="00F43D8D" w:rsidRDefault="00F43D8D" w:rsidP="00772C70">
                            <w:pPr>
                              <w:spacing w:after="0"/>
                              <w:jc w:val="both"/>
                              <w:rPr>
                                <w:rFonts w:ascii="Times New Roman" w:hAnsi="Times New Roman"/>
                                <w:color w:val="000000" w:themeColor="text1"/>
                                <w:sz w:val="22"/>
                                <w:szCs w:val="22"/>
                              </w:rPr>
                            </w:pPr>
                          </w:p>
                          <w:p w14:paraId="2274DDB4" w14:textId="77777777" w:rsidR="00F43D8D" w:rsidRDefault="00F43D8D" w:rsidP="00772C70">
                            <w:pPr>
                              <w:spacing w:after="0"/>
                              <w:jc w:val="both"/>
                              <w:rPr>
                                <w:rFonts w:ascii="Times New Roman" w:hAnsi="Times New Roman"/>
                                <w:color w:val="000000" w:themeColor="text1"/>
                                <w:sz w:val="22"/>
                                <w:szCs w:val="22"/>
                              </w:rPr>
                            </w:pPr>
                          </w:p>
                          <w:p w14:paraId="18C440E0" w14:textId="77777777" w:rsidR="00F43D8D" w:rsidRDefault="00F43D8D" w:rsidP="00772C70">
                            <w:pPr>
                              <w:spacing w:after="0"/>
                              <w:jc w:val="both"/>
                              <w:rPr>
                                <w:rFonts w:ascii="Times New Roman" w:hAnsi="Times New Roman"/>
                                <w:color w:val="000000" w:themeColor="text1"/>
                                <w:sz w:val="22"/>
                                <w:szCs w:val="22"/>
                              </w:rPr>
                            </w:pPr>
                          </w:p>
                          <w:p w14:paraId="72D13E2B" w14:textId="77777777" w:rsidR="00F43D8D" w:rsidRDefault="00F43D8D" w:rsidP="00772C70">
                            <w:pPr>
                              <w:spacing w:after="0"/>
                              <w:jc w:val="both"/>
                              <w:rPr>
                                <w:rFonts w:ascii="Times New Roman" w:hAnsi="Times New Roman"/>
                                <w:color w:val="000000" w:themeColor="text1"/>
                                <w:sz w:val="22"/>
                                <w:szCs w:val="22"/>
                              </w:rPr>
                            </w:pPr>
                          </w:p>
                          <w:p w14:paraId="365FF36B" w14:textId="77777777" w:rsidR="00F43D8D" w:rsidRDefault="00F43D8D" w:rsidP="00772C70">
                            <w:pPr>
                              <w:spacing w:after="0"/>
                              <w:jc w:val="both"/>
                              <w:rPr>
                                <w:rFonts w:ascii="Times New Roman" w:hAnsi="Times New Roman"/>
                                <w:color w:val="000000" w:themeColor="text1"/>
                                <w:sz w:val="22"/>
                                <w:szCs w:val="22"/>
                              </w:rPr>
                            </w:pPr>
                          </w:p>
                          <w:p w14:paraId="6012760D" w14:textId="77777777" w:rsidR="00F30EFD" w:rsidRPr="008B4CEF" w:rsidRDefault="00F30EFD" w:rsidP="00772C70">
                            <w:pPr>
                              <w:spacing w:after="0"/>
                              <w:jc w:val="both"/>
                              <w:rPr>
                                <w:rFonts w:ascii="Times New Roman" w:hAnsi="Times New Roman"/>
                                <w:color w:val="000000" w:themeColor="text1"/>
                                <w:sz w:val="12"/>
                                <w:szCs w:val="12"/>
                              </w:rPr>
                            </w:pPr>
                          </w:p>
                          <w:p w14:paraId="0803E4E8" w14:textId="0F282A7F" w:rsidR="00F43D8D" w:rsidRPr="008B4CEF" w:rsidRDefault="00F43D8D" w:rsidP="00772C70">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This groundbreaking study of international accident rates, based on analysis of data from the World Health Organization (WHO) and other sources, reveals that:</w:t>
                            </w:r>
                          </w:p>
                          <w:p w14:paraId="131E4AA1" w14:textId="48417A71" w:rsidR="00F43D8D" w:rsidRPr="00F43D8D" w:rsidRDefault="00F43D8D" w:rsidP="00F43D8D">
                            <w:pPr>
                              <w:pStyle w:val="ListParagraph"/>
                              <w:numPr>
                                <w:ilvl w:val="0"/>
                                <w:numId w:val="51"/>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Accidents are now the sixth biggest cause of death worldwide</w:t>
                            </w:r>
                          </w:p>
                          <w:p w14:paraId="24D562B8" w14:textId="0AF34290" w:rsidR="00F43D8D" w:rsidRPr="00F43D8D" w:rsidRDefault="00F43D8D" w:rsidP="00F43D8D">
                            <w:pPr>
                              <w:pStyle w:val="ListParagraph"/>
                              <w:numPr>
                                <w:ilvl w:val="0"/>
                                <w:numId w:val="51"/>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3.1 million people lost their lives in accidents in 2021 alone: over 8,000 every single day </w:t>
                            </w:r>
                          </w:p>
                          <w:p w14:paraId="777C41E5" w14:textId="2939014A" w:rsidR="00F43D8D" w:rsidRDefault="00F43D8D" w:rsidP="00F43D8D">
                            <w:pPr>
                              <w:pStyle w:val="ListParagraph"/>
                              <w:numPr>
                                <w:ilvl w:val="0"/>
                                <w:numId w:val="51"/>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1 in 20 deaths worldwide is the result of an accident.</w:t>
                            </w:r>
                          </w:p>
                          <w:p w14:paraId="09F93831" w14:textId="77777777" w:rsidR="00F43D8D" w:rsidRPr="00F43D8D" w:rsidRDefault="00F43D8D" w:rsidP="00F43D8D">
                            <w:pPr>
                              <w:spacing w:after="0"/>
                              <w:jc w:val="both"/>
                              <w:rPr>
                                <w:rFonts w:ascii="Times New Roman" w:hAnsi="Times New Roman"/>
                                <w:color w:val="000000" w:themeColor="text1"/>
                                <w:sz w:val="12"/>
                                <w:szCs w:val="12"/>
                              </w:rPr>
                            </w:pPr>
                          </w:p>
                          <w:p w14:paraId="30B4CB48" w14:textId="47A531F0" w:rsidR="00F43D8D" w:rsidRPr="008B4CEF" w:rsidRDefault="00F43D8D" w:rsidP="00F43D8D">
                            <w:pPr>
                              <w:spacing w:after="0"/>
                              <w:jc w:val="both"/>
                              <w:rPr>
                                <w:rFonts w:ascii="Times New Roman" w:hAnsi="Times New Roman"/>
                                <w:b/>
                                <w:bCs/>
                                <w:color w:val="000000" w:themeColor="text1"/>
                                <w:sz w:val="22"/>
                                <w:szCs w:val="22"/>
                              </w:rPr>
                            </w:pPr>
                            <w:r w:rsidRPr="008B4CEF">
                              <w:rPr>
                                <w:rFonts w:ascii="Times New Roman" w:hAnsi="Times New Roman"/>
                                <w:b/>
                                <w:bCs/>
                                <w:color w:val="000000" w:themeColor="text1"/>
                                <w:sz w:val="22"/>
                                <w:szCs w:val="22"/>
                              </w:rPr>
                              <w:t xml:space="preserve">In addition, RoSPA’s research reveals enormous inequalities across the globe: </w:t>
                            </w:r>
                          </w:p>
                          <w:p w14:paraId="1F2740D5" w14:textId="6ED177B5"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1.2 million people are killed in road collisions every year </w:t>
                            </w:r>
                          </w:p>
                          <w:p w14:paraId="4BDC72BA" w14:textId="76EFF50F"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92% of road deaths happen in low- or middle-income countries – even though they have only 60% of the world’s vehicles </w:t>
                            </w:r>
                          </w:p>
                          <w:p w14:paraId="64523128" w14:textId="56B0BCF1"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315,000 people are killed at work </w:t>
                            </w:r>
                          </w:p>
                          <w:p w14:paraId="42849379" w14:textId="6BE52D54"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94% of workplace deaths occur in lower- and middle- income countries </w:t>
                            </w:r>
                          </w:p>
                          <w:p w14:paraId="547592FD" w14:textId="5AD25E45"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Workplace deaths are highest in Africa and Asia </w:t>
                            </w:r>
                          </w:p>
                          <w:p w14:paraId="1426E813" w14:textId="774D76F8"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Workers are almost three times more likely to die of a workplace accident in Asia than in Europe, and nearly four times more likely in Africa </w:t>
                            </w:r>
                          </w:p>
                          <w:p w14:paraId="1281470F" w14:textId="33A1E683" w:rsid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Agriculture has the highest number of deaths of any sector.</w:t>
                            </w:r>
                          </w:p>
                          <w:p w14:paraId="47DB6F4A" w14:textId="77777777" w:rsidR="00F43D8D" w:rsidRPr="00F43D8D" w:rsidRDefault="00F43D8D" w:rsidP="00F43D8D">
                            <w:pPr>
                              <w:spacing w:after="0"/>
                              <w:jc w:val="both"/>
                              <w:rPr>
                                <w:rFonts w:ascii="Times New Roman" w:hAnsi="Times New Roman"/>
                                <w:color w:val="000000" w:themeColor="text1"/>
                                <w:sz w:val="12"/>
                                <w:szCs w:val="12"/>
                              </w:rPr>
                            </w:pPr>
                          </w:p>
                          <w:p w14:paraId="6F2E03C2" w14:textId="3E656C97" w:rsidR="00F43D8D" w:rsidRPr="00F43D8D" w:rsidRDefault="00F43D8D" w:rsidP="00F43D8D">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Many of these inequalities may be explained by poor infrastructure, weaker regulations and inconsistent enforcement in developing nations. RoSPA has also found that 80% of deaths in working age adults take place outside of work, with road traffic collisions, falls, drownings and fires being particularly deadly. Together with the tragic human toll, with millions left unable to work or having to financially manage after a loved one has passed away, accidents also put an immense burden on economies, through a combination of lower productivity and the cost of medical care. In developing countries in particular, accidents can create a vicious cycle of lower growth leading to lower incomes and thus lower investment in accident prevention.  </w:t>
                            </w:r>
                          </w:p>
                          <w:p w14:paraId="53531659" w14:textId="77777777" w:rsidR="00F43D8D" w:rsidRPr="008B4CEF" w:rsidRDefault="00F43D8D" w:rsidP="00F43D8D">
                            <w:pPr>
                              <w:spacing w:after="0"/>
                              <w:jc w:val="both"/>
                              <w:rPr>
                                <w:rFonts w:ascii="Times New Roman" w:hAnsi="Times New Roman"/>
                                <w:color w:val="000000" w:themeColor="text1"/>
                                <w:sz w:val="12"/>
                                <w:szCs w:val="12"/>
                              </w:rPr>
                            </w:pPr>
                          </w:p>
                          <w:p w14:paraId="63E7C4AC" w14:textId="665DEFA3" w:rsidR="00F43D8D" w:rsidRPr="00F43D8D" w:rsidRDefault="00F43D8D" w:rsidP="00F43D8D">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With over 100 years of experience developing evidence-based solutions that have saved millions of lives on roads, in work and at home, RoSPA is campaigning for much greater investment in accident prevention across the world to drive growth, improve productivity, foster social justice and – most importantly – save lives. </w:t>
                            </w:r>
                            <w:r>
                              <w:rPr>
                                <w:rFonts w:ascii="Times New Roman" w:hAnsi="Times New Roman"/>
                                <w:color w:val="000000" w:themeColor="text1"/>
                                <w:sz w:val="22"/>
                                <w:szCs w:val="22"/>
                              </w:rPr>
                              <w:t xml:space="preserve"> </w:t>
                            </w:r>
                            <w:r w:rsidRPr="00F43D8D">
                              <w:rPr>
                                <w:rFonts w:ascii="Times New Roman" w:hAnsi="Times New Roman"/>
                                <w:color w:val="000000" w:themeColor="text1"/>
                                <w:sz w:val="22"/>
                                <w:szCs w:val="22"/>
                              </w:rPr>
                              <w:t xml:space="preserve">Rebecca Hickman, chief executive at RoSPA, said: “Every day, thousands of people around the world are killed or seriously injured in preventable accidents. Each death or injury devastates families and communities. At RoSPA, we believe safety is a fundamental human right – one that should not depend on where you live. These findings are stark: accidental deaths remain a major public health challenge, with lower- and middle- income countries facing the heaviest burdens. RoSPA’s vision is an accident-free world. This report provides a foundation for global action by governments, businesses, NGOs, and international institutions to act, because a safer world is not only possible, it is essential.” </w:t>
                            </w:r>
                          </w:p>
                          <w:p w14:paraId="4D70E003" w14:textId="77777777" w:rsidR="00F43D8D" w:rsidRPr="00F43D8D" w:rsidRDefault="00F43D8D" w:rsidP="00F43D8D">
                            <w:pPr>
                              <w:spacing w:after="0"/>
                              <w:jc w:val="both"/>
                              <w:rPr>
                                <w:rFonts w:ascii="Times New Roman" w:hAnsi="Times New Roman"/>
                                <w:color w:val="000000" w:themeColor="text1"/>
                                <w:sz w:val="12"/>
                                <w:szCs w:val="12"/>
                              </w:rPr>
                            </w:pPr>
                          </w:p>
                          <w:p w14:paraId="4891AA4B" w14:textId="27799975" w:rsidR="00F43D8D" w:rsidRPr="00F43D8D" w:rsidRDefault="00F43D8D" w:rsidP="00F43D8D">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Malcolm Staves, global vice president of health and safety at L’Oréal, said: “Each year, millions of individuals tragically lose their lives, sustain permanent injuries, or develop long-term diseases due to unsafe and unhealthy environments, both within and outside the workplace. These perilous conditions often stem from a complex interplay of underlying causes, including governance gaps, deficient legislative frameworks, a pervasive lack of awareness or knowledge, insufficient resources, and a weak culture of prevention, both within workplaces and across society at large. Our game-changing partnership with RoSPA, which provides health, safety, and wellbeing information and support to a wider community, epitomizes our values and our commitment to protecting people.” Autumn Crum, director of environment, health, and safety (EHS) at Xylem, said: “True safety leadership is caring for people and proactively addressing risk wherever it exists. With RoSPA’s Global Accident Data Initiative, we’re helping turn data into action to better protect people, families, and communities around the world.”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40CF" id="Text Box 1939730142" o:spid="_x0000_s1048" type="#_x0000_t202" style="position:absolute;margin-left:9.3pt;margin-top:79.85pt;width:579.5pt;height:580.4pt;z-index:2539668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" fillcolor="window" strokecolor="windowText" strokeweight=".5pt">
                <o:lock v:ext="edit" shapetype="t"/>
                <v:textbox inset="2.85pt,2.85pt,2.85pt,2.85pt">
                  <w:txbxContent>
                    <w:p w14:paraId="798B10D3" w14:textId="49486894" w:rsidR="00F43D8D" w:rsidRDefault="00F43D8D" w:rsidP="00772C70">
                      <w:pPr>
                        <w:spacing w:after="0"/>
                        <w:jc w:val="both"/>
                        <w:rPr>
                          <w:rFonts w:ascii="Times New Roman" w:hAnsi="Times New Roman"/>
                          <w:color w:val="000000" w:themeColor="text1"/>
                          <w:sz w:val="22"/>
                          <w:szCs w:val="22"/>
                        </w:rPr>
                      </w:pPr>
                    </w:p>
                    <w:p w14:paraId="2274DDB4" w14:textId="77777777" w:rsidR="00F43D8D" w:rsidRDefault="00F43D8D" w:rsidP="00772C70">
                      <w:pPr>
                        <w:spacing w:after="0"/>
                        <w:jc w:val="both"/>
                        <w:rPr>
                          <w:rFonts w:ascii="Times New Roman" w:hAnsi="Times New Roman"/>
                          <w:color w:val="000000" w:themeColor="text1"/>
                          <w:sz w:val="22"/>
                          <w:szCs w:val="22"/>
                        </w:rPr>
                      </w:pPr>
                    </w:p>
                    <w:p w14:paraId="18C440E0" w14:textId="77777777" w:rsidR="00F43D8D" w:rsidRDefault="00F43D8D" w:rsidP="00772C70">
                      <w:pPr>
                        <w:spacing w:after="0"/>
                        <w:jc w:val="both"/>
                        <w:rPr>
                          <w:rFonts w:ascii="Times New Roman" w:hAnsi="Times New Roman"/>
                          <w:color w:val="000000" w:themeColor="text1"/>
                          <w:sz w:val="22"/>
                          <w:szCs w:val="22"/>
                        </w:rPr>
                      </w:pPr>
                    </w:p>
                    <w:p w14:paraId="72D13E2B" w14:textId="77777777" w:rsidR="00F43D8D" w:rsidRDefault="00F43D8D" w:rsidP="00772C70">
                      <w:pPr>
                        <w:spacing w:after="0"/>
                        <w:jc w:val="both"/>
                        <w:rPr>
                          <w:rFonts w:ascii="Times New Roman" w:hAnsi="Times New Roman"/>
                          <w:color w:val="000000" w:themeColor="text1"/>
                          <w:sz w:val="22"/>
                          <w:szCs w:val="22"/>
                        </w:rPr>
                      </w:pPr>
                    </w:p>
                    <w:p w14:paraId="365FF36B" w14:textId="77777777" w:rsidR="00F43D8D" w:rsidRDefault="00F43D8D" w:rsidP="00772C70">
                      <w:pPr>
                        <w:spacing w:after="0"/>
                        <w:jc w:val="both"/>
                        <w:rPr>
                          <w:rFonts w:ascii="Times New Roman" w:hAnsi="Times New Roman"/>
                          <w:color w:val="000000" w:themeColor="text1"/>
                          <w:sz w:val="22"/>
                          <w:szCs w:val="22"/>
                        </w:rPr>
                      </w:pPr>
                    </w:p>
                    <w:p w14:paraId="6012760D" w14:textId="77777777" w:rsidR="00F30EFD" w:rsidRPr="008B4CEF" w:rsidRDefault="00F30EFD" w:rsidP="00772C70">
                      <w:pPr>
                        <w:spacing w:after="0"/>
                        <w:jc w:val="both"/>
                        <w:rPr>
                          <w:rFonts w:ascii="Times New Roman" w:hAnsi="Times New Roman"/>
                          <w:color w:val="000000" w:themeColor="text1"/>
                          <w:sz w:val="12"/>
                          <w:szCs w:val="12"/>
                        </w:rPr>
                      </w:pPr>
                    </w:p>
                    <w:p w14:paraId="0803E4E8" w14:textId="0F282A7F" w:rsidR="00F43D8D" w:rsidRPr="008B4CEF" w:rsidRDefault="00F43D8D" w:rsidP="00772C70">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This groundbreaking study of international accident rates, based on analysis of data from the World Health Organization (WHO) and other sources, reveals that:</w:t>
                      </w:r>
                    </w:p>
                    <w:p w14:paraId="131E4AA1" w14:textId="48417A71" w:rsidR="00F43D8D" w:rsidRPr="00F43D8D" w:rsidRDefault="00F43D8D" w:rsidP="00F43D8D">
                      <w:pPr>
                        <w:pStyle w:val="ListParagraph"/>
                        <w:numPr>
                          <w:ilvl w:val="0"/>
                          <w:numId w:val="51"/>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Accidents are now the sixth biggest cause of death worldwide</w:t>
                      </w:r>
                    </w:p>
                    <w:p w14:paraId="24D562B8" w14:textId="0AF34290" w:rsidR="00F43D8D" w:rsidRPr="00F43D8D" w:rsidRDefault="00F43D8D" w:rsidP="00F43D8D">
                      <w:pPr>
                        <w:pStyle w:val="ListParagraph"/>
                        <w:numPr>
                          <w:ilvl w:val="0"/>
                          <w:numId w:val="51"/>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3.1 million people lost their lives in accidents in 2021 alone: over 8,000 every single day </w:t>
                      </w:r>
                    </w:p>
                    <w:p w14:paraId="777C41E5" w14:textId="2939014A" w:rsidR="00F43D8D" w:rsidRDefault="00F43D8D" w:rsidP="00F43D8D">
                      <w:pPr>
                        <w:pStyle w:val="ListParagraph"/>
                        <w:numPr>
                          <w:ilvl w:val="0"/>
                          <w:numId w:val="51"/>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1 in 20 deaths worldwide is the result of an accident.</w:t>
                      </w:r>
                    </w:p>
                    <w:p w14:paraId="09F93831" w14:textId="77777777" w:rsidR="00F43D8D" w:rsidRPr="00F43D8D" w:rsidRDefault="00F43D8D" w:rsidP="00F43D8D">
                      <w:pPr>
                        <w:spacing w:after="0"/>
                        <w:jc w:val="both"/>
                        <w:rPr>
                          <w:rFonts w:ascii="Times New Roman" w:hAnsi="Times New Roman"/>
                          <w:color w:val="000000" w:themeColor="text1"/>
                          <w:sz w:val="12"/>
                          <w:szCs w:val="12"/>
                        </w:rPr>
                      </w:pPr>
                    </w:p>
                    <w:p w14:paraId="30B4CB48" w14:textId="47A531F0" w:rsidR="00F43D8D" w:rsidRPr="008B4CEF" w:rsidRDefault="00F43D8D" w:rsidP="00F43D8D">
                      <w:pPr>
                        <w:spacing w:after="0"/>
                        <w:jc w:val="both"/>
                        <w:rPr>
                          <w:rFonts w:ascii="Times New Roman" w:hAnsi="Times New Roman"/>
                          <w:b/>
                          <w:bCs/>
                          <w:color w:val="000000" w:themeColor="text1"/>
                          <w:sz w:val="22"/>
                          <w:szCs w:val="22"/>
                        </w:rPr>
                      </w:pPr>
                      <w:r w:rsidRPr="008B4CEF">
                        <w:rPr>
                          <w:rFonts w:ascii="Times New Roman" w:hAnsi="Times New Roman"/>
                          <w:b/>
                          <w:bCs/>
                          <w:color w:val="000000" w:themeColor="text1"/>
                          <w:sz w:val="22"/>
                          <w:szCs w:val="22"/>
                        </w:rPr>
                        <w:t xml:space="preserve">In addition, RoSPA’s research reveals enormous inequalities across the globe: </w:t>
                      </w:r>
                    </w:p>
                    <w:p w14:paraId="1F2740D5" w14:textId="6ED177B5"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1.2 million people are killed in road collisions every year </w:t>
                      </w:r>
                    </w:p>
                    <w:p w14:paraId="4BDC72BA" w14:textId="76EFF50F"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92% of road deaths happen in low- or middle-income countries – even though they have only 60% of the world’s vehicles </w:t>
                      </w:r>
                    </w:p>
                    <w:p w14:paraId="64523128" w14:textId="56B0BCF1"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315,000 people are killed at work </w:t>
                      </w:r>
                    </w:p>
                    <w:p w14:paraId="42849379" w14:textId="6BE52D54"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94% of workplace deaths occur in lower- and middle- income countries </w:t>
                      </w:r>
                    </w:p>
                    <w:p w14:paraId="547592FD" w14:textId="5AD25E45"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Workplace deaths are highest in Africa and Asia </w:t>
                      </w:r>
                    </w:p>
                    <w:p w14:paraId="1426E813" w14:textId="774D76F8" w:rsidR="00F43D8D" w:rsidRP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Workers are almost three times more likely to die of a workplace accident in Asia than in Europe, and nearly four times more likely in Africa </w:t>
                      </w:r>
                    </w:p>
                    <w:p w14:paraId="1281470F" w14:textId="33A1E683" w:rsidR="00F43D8D" w:rsidRDefault="00F43D8D" w:rsidP="00F43D8D">
                      <w:pPr>
                        <w:pStyle w:val="ListParagraph"/>
                        <w:numPr>
                          <w:ilvl w:val="0"/>
                          <w:numId w:val="52"/>
                        </w:num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Agriculture has the highest number of deaths of any sector.</w:t>
                      </w:r>
                    </w:p>
                    <w:p w14:paraId="47DB6F4A" w14:textId="77777777" w:rsidR="00F43D8D" w:rsidRPr="00F43D8D" w:rsidRDefault="00F43D8D" w:rsidP="00F43D8D">
                      <w:pPr>
                        <w:spacing w:after="0"/>
                        <w:jc w:val="both"/>
                        <w:rPr>
                          <w:rFonts w:ascii="Times New Roman" w:hAnsi="Times New Roman"/>
                          <w:color w:val="000000" w:themeColor="text1"/>
                          <w:sz w:val="12"/>
                          <w:szCs w:val="12"/>
                        </w:rPr>
                      </w:pPr>
                    </w:p>
                    <w:p w14:paraId="6F2E03C2" w14:textId="3E656C97" w:rsidR="00F43D8D" w:rsidRPr="00F43D8D" w:rsidRDefault="00F43D8D" w:rsidP="00F43D8D">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Many of these inequalities may be explained by poor infrastructure, weaker regulations and inconsistent enforcement in developing nations. RoSPA has also found that 80% of deaths in working age adults take place outside of work, with road traffic collisions, falls, drownings and fires being particularly deadly. Together with the tragic human toll, with millions left unable to work or having to financially manage after a loved one has passed away, accidents also put an immense burden on economies, through a combination of lower productivity and the cost of medical care. In developing countries in particular, accidents can create a vicious cycle of lower growth leading to lower incomes and thus lower investment in accident prevention.  </w:t>
                      </w:r>
                    </w:p>
                    <w:p w14:paraId="53531659" w14:textId="77777777" w:rsidR="00F43D8D" w:rsidRPr="008B4CEF" w:rsidRDefault="00F43D8D" w:rsidP="00F43D8D">
                      <w:pPr>
                        <w:spacing w:after="0"/>
                        <w:jc w:val="both"/>
                        <w:rPr>
                          <w:rFonts w:ascii="Times New Roman" w:hAnsi="Times New Roman"/>
                          <w:color w:val="000000" w:themeColor="text1"/>
                          <w:sz w:val="12"/>
                          <w:szCs w:val="12"/>
                        </w:rPr>
                      </w:pPr>
                    </w:p>
                    <w:p w14:paraId="63E7C4AC" w14:textId="665DEFA3" w:rsidR="00F43D8D" w:rsidRPr="00F43D8D" w:rsidRDefault="00F43D8D" w:rsidP="00F43D8D">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With over 100 years of experience developing evidence-based solutions that have saved millions of lives on roads, in work and at home, RoSPA is campaigning for much greater investment in accident prevention across the world to drive growth, improve productivity, foster social justice and – most importantly – save lives. </w:t>
                      </w:r>
                      <w:r>
                        <w:rPr>
                          <w:rFonts w:ascii="Times New Roman" w:hAnsi="Times New Roman"/>
                          <w:color w:val="000000" w:themeColor="text1"/>
                          <w:sz w:val="22"/>
                          <w:szCs w:val="22"/>
                        </w:rPr>
                        <w:t xml:space="preserve"> </w:t>
                      </w:r>
                      <w:r w:rsidRPr="00F43D8D">
                        <w:rPr>
                          <w:rFonts w:ascii="Times New Roman" w:hAnsi="Times New Roman"/>
                          <w:color w:val="000000" w:themeColor="text1"/>
                          <w:sz w:val="22"/>
                          <w:szCs w:val="22"/>
                        </w:rPr>
                        <w:t xml:space="preserve">Rebecca Hickman, chief executive at RoSPA, said: “Every day, thousands of people around the world are killed or seriously injured in preventable accidents. Each death or injury devastates families and communities. At RoSPA, we believe safety is a fundamental human right – one that should not depend on where you live. These findings are stark: accidental deaths remain a major public health challenge, with lower- and middle- income countries facing the heaviest burdens. RoSPA’s vision is an accident-free world. This report provides a foundation for global action by governments, businesses, NGOs, and international institutions to act, because a safer world is not only possible, it is essential.” </w:t>
                      </w:r>
                    </w:p>
                    <w:p w14:paraId="4D70E003" w14:textId="77777777" w:rsidR="00F43D8D" w:rsidRPr="00F43D8D" w:rsidRDefault="00F43D8D" w:rsidP="00F43D8D">
                      <w:pPr>
                        <w:spacing w:after="0"/>
                        <w:jc w:val="both"/>
                        <w:rPr>
                          <w:rFonts w:ascii="Times New Roman" w:hAnsi="Times New Roman"/>
                          <w:color w:val="000000" w:themeColor="text1"/>
                          <w:sz w:val="12"/>
                          <w:szCs w:val="12"/>
                        </w:rPr>
                      </w:pPr>
                    </w:p>
                    <w:p w14:paraId="4891AA4B" w14:textId="27799975" w:rsidR="00F43D8D" w:rsidRPr="00F43D8D" w:rsidRDefault="00F43D8D" w:rsidP="00F43D8D">
                      <w:pPr>
                        <w:spacing w:after="0"/>
                        <w:jc w:val="both"/>
                        <w:rPr>
                          <w:rFonts w:ascii="Times New Roman" w:hAnsi="Times New Roman"/>
                          <w:color w:val="000000" w:themeColor="text1"/>
                          <w:sz w:val="22"/>
                          <w:szCs w:val="22"/>
                        </w:rPr>
                      </w:pPr>
                      <w:r w:rsidRPr="00F43D8D">
                        <w:rPr>
                          <w:rFonts w:ascii="Times New Roman" w:hAnsi="Times New Roman"/>
                          <w:color w:val="000000" w:themeColor="text1"/>
                          <w:sz w:val="22"/>
                          <w:szCs w:val="22"/>
                        </w:rPr>
                        <w:t xml:space="preserve">Malcolm Staves, global vice president of health and safety at L’Oréal, said: “Each year, millions of individuals tragically lose their lives, sustain permanent injuries, or develop long-term diseases due to unsafe and unhealthy environments, both within and outside the workplace. These perilous conditions often stem from a complex interplay of underlying causes, including governance gaps, deficient legislative frameworks, a pervasive lack of awareness or knowledge, insufficient resources, and a weak culture of prevention, both within workplaces and across society at large. Our game-changing partnership with RoSPA, which provides health, safety, and wellbeing information and support to a wider community, epitomizes our values and our commitment to protecting people.” Autumn Crum, director of environment, health, and safety (EHS) at Xylem, said: “True safety leadership is caring for people and proactively addressing risk wherever it exists. With RoSPA’s Global Accident Data Initiative, we’re helping turn data into action to better protect people, families, and communities around the world.”  </w:t>
                      </w:r>
                    </w:p>
                  </w:txbxContent>
                </v:textbox>
                <w10:wrap anchorx="page"/>
              </v:shape>
            </w:pict>
          </mc:Fallback>
        </mc:AlternateContent>
      </w:r>
      <w:r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964800" behindDoc="0" locked="0" layoutInCell="1" allowOverlap="1" wp14:anchorId="0395A006" wp14:editId="552EFC14">
                <wp:simplePos x="0" y="0"/>
                <wp:positionH relativeFrom="page">
                  <wp:posOffset>107637</wp:posOffset>
                </wp:positionH>
                <wp:positionV relativeFrom="paragraph">
                  <wp:posOffset>504903</wp:posOffset>
                </wp:positionV>
                <wp:extent cx="7353417" cy="441960"/>
                <wp:effectExtent l="57150" t="57150" r="57150" b="53340"/>
                <wp:wrapNone/>
                <wp:docPr id="1940723483" name="Flowchart: Alternate Process 1940723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417" cy="441960"/>
                        </a:xfrm>
                        <a:prstGeom prst="flowChartAlternateProcess">
                          <a:avLst/>
                        </a:prstGeom>
                        <a:solidFill>
                          <a:sysClr val="window" lastClr="FFFFFF"/>
                        </a:solidFill>
                        <a:ln w="6350" cap="flat" cmpd="sng" algn="ctr">
                          <a:solidFill>
                            <a:sysClr val="windowText" lastClr="000000"/>
                          </a:solidFill>
                          <a:prstDash val="solid"/>
                          <a:headEnd/>
                          <a:tailEnd/>
                        </a:ln>
                        <a:effectLst/>
                        <a:scene3d>
                          <a:camera prst="orthographicFront">
                            <a:rot lat="0" lon="0" rev="0"/>
                          </a:camera>
                          <a:lightRig rig="contrasting" dir="t">
                            <a:rot lat="0" lon="0" rev="7800000"/>
                          </a:lightRig>
                        </a:scene3d>
                        <a:sp3d>
                          <a:bevelT w="139700" h="139700"/>
                        </a:sp3d>
                      </wps:spPr>
                      <wps:txbx>
                        <w:txbxContent>
                          <w:p w14:paraId="720B956B" w14:textId="51F598AE" w:rsidR="007374DA" w:rsidRPr="0071372F" w:rsidRDefault="00F43D8D" w:rsidP="007374DA">
                            <w:pPr>
                              <w:jc w:val="center"/>
                              <w:rPr>
                                <w:rFonts w:ascii="Arial Rounded MT Bold" w:hAnsi="Arial Rounded MT Bold"/>
                                <w:b/>
                                <w:bCs/>
                                <w:color w:val="000000" w:themeColor="text1"/>
                                <w:sz w:val="34"/>
                                <w:szCs w:val="34"/>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43D8D">
                              <w:rPr>
                                <w:rFonts w:ascii="Arial Rounded MT Bold" w:hAnsi="Arial Rounded MT Bold"/>
                                <w:b/>
                                <w:bCs/>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8,000 people a day die in accidents worldwide</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006" id="Flowchart: Alternate Process 1940723483" o:spid="_x0000_s1049" type="#_x0000_t176" style="position:absolute;margin-left:8.5pt;margin-top:39.75pt;width:579pt;height:34.8pt;z-index:253964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" fillcolor="window" strokecolor="windowText" strokeweight=".5pt">
                <v:textbox inset=",2.3mm">
                  <w:txbxContent>
                    <w:p w14:paraId="720B956B" w14:textId="51F598AE" w:rsidR="007374DA" w:rsidRPr="0071372F" w:rsidRDefault="00F43D8D" w:rsidP="007374DA">
                      <w:pPr>
                        <w:jc w:val="center"/>
                        <w:rPr>
                          <w:rFonts w:ascii="Arial Rounded MT Bold" w:hAnsi="Arial Rounded MT Bold"/>
                          <w:b/>
                          <w:bCs/>
                          <w:color w:val="000000" w:themeColor="text1"/>
                          <w:sz w:val="34"/>
                          <w:szCs w:val="34"/>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43D8D">
                        <w:rPr>
                          <w:rFonts w:ascii="Arial Rounded MT Bold" w:hAnsi="Arial Rounded MT Bold"/>
                          <w:b/>
                          <w:bCs/>
                          <w:color w:val="000000" w:themeColor="text1"/>
                          <w:sz w:val="32"/>
                          <w:szCs w:val="3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8,000 people a day die in accidents worldwide</w:t>
                      </w:r>
                    </w:p>
                  </w:txbxContent>
                </v:textbox>
                <w10:wrap anchorx="page"/>
              </v:shape>
            </w:pict>
          </mc:Fallback>
        </mc:AlternateContent>
      </w:r>
      <w:r w:rsidRPr="006B5F7E">
        <w:rPr>
          <w:rFonts w:ascii="Times New Roman" w:hAnsi="Times New Roman"/>
          <w:noProof/>
          <w:color w:val="auto"/>
          <w:kern w:val="0"/>
          <w:sz w:val="24"/>
          <w:szCs w:val="24"/>
        </w:rPr>
        <mc:AlternateContent>
          <mc:Choice Requires="wps">
            <w:drawing>
              <wp:anchor distT="36576" distB="36576" distL="36576" distR="36576" simplePos="0" relativeHeight="253997568" behindDoc="0" locked="0" layoutInCell="1" allowOverlap="1" wp14:anchorId="49147384" wp14:editId="0BD17787">
                <wp:simplePos x="0" y="0"/>
                <wp:positionH relativeFrom="page">
                  <wp:align>right</wp:align>
                </wp:positionH>
                <wp:positionV relativeFrom="paragraph">
                  <wp:posOffset>8454592</wp:posOffset>
                </wp:positionV>
                <wp:extent cx="7347787" cy="897255"/>
                <wp:effectExtent l="57150" t="38100" r="81915" b="93345"/>
                <wp:wrapNone/>
                <wp:docPr id="185215881" name="Text Box 185215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47787" cy="897255"/>
                        </a:xfrm>
                        <a:prstGeom prst="rect">
                          <a:avLst/>
                        </a:prstGeom>
                        <a:solidFill>
                          <a:sysClr val="window" lastClr="FFFFFF"/>
                        </a:solidFill>
                        <a:ln w="9525" cap="flat" cmpd="sng" algn="ctr">
                          <a:solidFill>
                            <a:srgbClr val="FF0000"/>
                          </a:solidFill>
                          <a:prstDash val="solid"/>
                          <a:headEnd/>
                          <a:tailEnd/>
                        </a:ln>
                        <a:effectLst>
                          <a:outerShdw blurRad="40000" dist="20000" dir="5400000" rotWithShape="0">
                            <a:srgbClr val="000000">
                              <a:alpha val="38000"/>
                            </a:srgbClr>
                          </a:outerShdw>
                        </a:effectLst>
                      </wps:spPr>
                      <wps:txbx>
                        <w:txbxContent>
                          <w:p w14:paraId="15CDF14C" w14:textId="77777777" w:rsidR="008B4CEF" w:rsidRPr="00F77415" w:rsidRDefault="008B4CEF" w:rsidP="008B4CEF">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Is your H&amp;S Training up to date? We can provide the following video led online training approved by RoSPA, IATP, IIRSM and CPD:</w:t>
                            </w:r>
                          </w:p>
                          <w:p w14:paraId="18AEB133" w14:textId="77777777" w:rsidR="008B4CEF" w:rsidRPr="00F77415" w:rsidRDefault="008B4CEF" w:rsidP="008B4CEF">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Legionella, Asbestos, Food Safety, Manual Handling, Fire Safety, Display Screen Equipment, Working Safely, Abrasive Wheels, Working at Height, First Aid, Safeguarding, COSHH</w:t>
                            </w:r>
                            <w:r>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77415">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many more…</w:t>
                            </w:r>
                          </w:p>
                          <w:p w14:paraId="00D0BB09" w14:textId="77777777" w:rsidR="008B4CEF" w:rsidRPr="00F77415" w:rsidRDefault="008B4CEF" w:rsidP="008B4CEF">
                            <w:pPr>
                              <w:spacing w:after="0"/>
                              <w:ind w:right="80"/>
                              <w:rPr>
                                <w:rFonts w:ascii="Times New Roman" w:hAnsi="Times New Roman"/>
                                <w:color w:val="auto"/>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47384" id="Text Box 185215881" o:spid="_x0000_s1050" type="#_x0000_t202" style="position:absolute;margin-left:527.35pt;margin-top:665.7pt;width:578.55pt;height:70.65pt;z-index:25399756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" fillcolor="window" strokecolor="red">
                <v:shadow on="t" color="black" opacity="24903f" origin=",.5" offset="0,.55556mm"/>
                <o:lock v:ext="edit" shapetype="t"/>
                <v:textbox inset="2.85pt,2.85pt,2.85pt,2.85pt">
                  <w:txbxContent>
                    <w:p w14:paraId="15CDF14C" w14:textId="77777777" w:rsidR="008B4CEF" w:rsidRPr="00F77415" w:rsidRDefault="008B4CEF" w:rsidP="008B4CEF">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Is your H&amp;S Training up to date? We can provide the following video led online training approved by RoSPA, IATP, IIRSM and CPD:</w:t>
                      </w:r>
                    </w:p>
                    <w:p w14:paraId="18AEB133" w14:textId="77777777" w:rsidR="008B4CEF" w:rsidRPr="00F77415" w:rsidRDefault="008B4CEF" w:rsidP="008B4CEF">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Legionella, Asbestos, Food Safety, Manual Handling, Fire Safety, Display Screen Equipment, Working Safely, Abrasive Wheels, Working at Height, First Aid, Safeguarding, COSHH</w:t>
                      </w:r>
                      <w:r>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77415">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many more…</w:t>
                      </w:r>
                    </w:p>
                    <w:p w14:paraId="00D0BB09" w14:textId="77777777" w:rsidR="008B4CEF" w:rsidRPr="00F77415" w:rsidRDefault="008B4CEF" w:rsidP="008B4CEF">
                      <w:pPr>
                        <w:spacing w:after="0"/>
                        <w:ind w:right="80"/>
                        <w:rPr>
                          <w:rFonts w:ascii="Times New Roman" w:hAnsi="Times New Roman"/>
                          <w:color w:val="auto"/>
                          <w:sz w:val="20"/>
                          <w:szCs w:val="20"/>
                        </w:rPr>
                      </w:pPr>
                    </w:p>
                  </w:txbxContent>
                </v:textbox>
                <w10:wrap anchorx="page"/>
              </v:shape>
            </w:pict>
          </mc:Fallback>
        </mc:AlternateContent>
      </w:r>
      <w:r w:rsidR="00F30EFD">
        <w:rPr>
          <w:noProof/>
        </w:rPr>
        <mc:AlternateContent>
          <mc:Choice Requires="wps">
            <w:drawing>
              <wp:anchor distT="0" distB="0" distL="114300" distR="114300" simplePos="0" relativeHeight="253990400" behindDoc="0" locked="0" layoutInCell="1" allowOverlap="1" wp14:anchorId="4D7D75E5" wp14:editId="1A868013">
                <wp:simplePos x="0" y="0"/>
                <wp:positionH relativeFrom="column">
                  <wp:posOffset>-984020</wp:posOffset>
                </wp:positionH>
                <wp:positionV relativeFrom="paragraph">
                  <wp:posOffset>1042393</wp:posOffset>
                </wp:positionV>
                <wp:extent cx="5490845" cy="891961"/>
                <wp:effectExtent l="0" t="0" r="14605" b="22860"/>
                <wp:wrapNone/>
                <wp:docPr id="739119113" name="Text Box 58"/>
                <wp:cNvGraphicFramePr/>
                <a:graphic xmlns:a="http://schemas.openxmlformats.org/drawingml/2006/main">
                  <a:graphicData uri="http://schemas.microsoft.com/office/word/2010/wordprocessingShape">
                    <wps:wsp>
                      <wps:cNvSpPr txBox="1"/>
                      <wps:spPr>
                        <a:xfrm>
                          <a:off x="0" y="0"/>
                          <a:ext cx="5490845" cy="891961"/>
                        </a:xfrm>
                        <a:prstGeom prst="rect">
                          <a:avLst/>
                        </a:prstGeom>
                        <a:solidFill>
                          <a:sysClr val="window" lastClr="FFFFFF"/>
                        </a:solidFill>
                        <a:ln w="6350">
                          <a:solidFill>
                            <a:sysClr val="window" lastClr="FFFFFF"/>
                          </a:solidFill>
                        </a:ln>
                      </wps:spPr>
                      <wps:txbx>
                        <w:txbxContent>
                          <w:p w14:paraId="741AAD12" w14:textId="07FE542B" w:rsidR="003C5B4C" w:rsidRDefault="003C5B4C" w:rsidP="003C5B4C">
                            <w:r w:rsidRPr="003C5B4C">
                              <w:rPr>
                                <w:rFonts w:ascii="Times New Roman" w:hAnsi="Times New Roman"/>
                                <w:b/>
                                <w:bCs/>
                                <w:color w:val="auto"/>
                                <w:sz w:val="21"/>
                                <w:szCs w:val="21"/>
                              </w:rPr>
                              <w:t>Accidents are the sixth leading cause of death worldwide, claiming over 3 million lives a year, and people in developing countries are far more likely to be killed in an accident than those in richer nations. That’s the shocking truth exposed by the Royal Society for the Prevention of Accidents’ (RoSPA)’s new report Accidental deaths and life-changing injuries: A global tragedy, in partnership with L’Oréal and Xylem.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D75E5" id="_x0000_s1051" type="#_x0000_t202" style="position:absolute;margin-left:-77.5pt;margin-top:82.1pt;width:432.35pt;height:70.25pt;z-index:2539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" fillcolor="window" strokecolor="window" strokeweight=".5pt">
                <v:textbox>
                  <w:txbxContent>
                    <w:p w14:paraId="741AAD12" w14:textId="07FE542B" w:rsidR="003C5B4C" w:rsidRDefault="003C5B4C" w:rsidP="003C5B4C">
                      <w:r w:rsidRPr="003C5B4C">
                        <w:rPr>
                          <w:rFonts w:ascii="Times New Roman" w:hAnsi="Times New Roman"/>
                          <w:b/>
                          <w:bCs/>
                          <w:color w:val="auto"/>
                          <w:sz w:val="21"/>
                          <w:szCs w:val="21"/>
                        </w:rPr>
                        <w:t>Accidents are the sixth leading cause of death worldwide, claiming over 3 million lives a year, and people in developing countries are far more likely to be killed in an accident than those in richer nations. That’s the shocking truth exposed by the Royal Society for the Prevention of Accidents’ (RoSPA)’s new report Accidental deaths and life-changing injuries: A global tragedy, in partnership with L’Oréal and Xylem.</w:t>
                      </w:r>
                    </w:p>
                  </w:txbxContent>
                </v:textbox>
              </v:shape>
            </w:pict>
          </mc:Fallback>
        </mc:AlternateContent>
      </w:r>
      <w:r w:rsidR="00F30EFD">
        <w:rPr>
          <w:noProof/>
        </w:rPr>
        <mc:AlternateContent>
          <mc:Choice Requires="wps">
            <w:drawing>
              <wp:anchor distT="0" distB="0" distL="114300" distR="114300" simplePos="0" relativeHeight="253991424" behindDoc="0" locked="0" layoutInCell="1" allowOverlap="1" wp14:anchorId="3BF2364F" wp14:editId="4B648619">
                <wp:simplePos x="0" y="0"/>
                <wp:positionH relativeFrom="column">
                  <wp:posOffset>4732382</wp:posOffset>
                </wp:positionH>
                <wp:positionV relativeFrom="paragraph">
                  <wp:posOffset>1092882</wp:posOffset>
                </wp:positionV>
                <wp:extent cx="1525356" cy="824643"/>
                <wp:effectExtent l="0" t="0" r="17780" b="13970"/>
                <wp:wrapNone/>
                <wp:docPr id="1117986596" name="Text Box 61"/>
                <wp:cNvGraphicFramePr/>
                <a:graphic xmlns:a="http://schemas.openxmlformats.org/drawingml/2006/main">
                  <a:graphicData uri="http://schemas.microsoft.com/office/word/2010/wordprocessingShape">
                    <wps:wsp>
                      <wps:cNvSpPr txBox="1"/>
                      <wps:spPr>
                        <a:xfrm>
                          <a:off x="0" y="0"/>
                          <a:ext cx="1525356" cy="824643"/>
                        </a:xfrm>
                        <a:prstGeom prst="rect">
                          <a:avLst/>
                        </a:prstGeom>
                        <a:solidFill>
                          <a:schemeClr val="lt1"/>
                        </a:solidFill>
                        <a:ln w="6350">
                          <a:solidFill>
                            <a:schemeClr val="bg1"/>
                          </a:solidFill>
                        </a:ln>
                      </wps:spPr>
                      <wps:txbx>
                        <w:txbxContent>
                          <w:p w14:paraId="3B8B07D4" w14:textId="5857850A" w:rsidR="003C5B4C" w:rsidRDefault="003C5B4C" w:rsidP="00F30EFD">
                            <w:pPr>
                              <w:jc w:val="center"/>
                            </w:pPr>
                            <w:r w:rsidRPr="003C5B4C">
                              <w:drawing>
                                <wp:inline distT="0" distB="0" distL="0" distR="0" wp14:anchorId="3097A8D3" wp14:editId="4F9A6415">
                                  <wp:extent cx="1346200" cy="723666"/>
                                  <wp:effectExtent l="0" t="0" r="6350" b="635"/>
                                  <wp:docPr id="937596912" name="Picture 1" descr="A person lying on the ground with a helmet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96912" name="Picture 1" descr="A person lying on the ground with a helmet on the ground&#10;&#10;AI-generated content may be incorrect."/>
                                          <pic:cNvPicPr/>
                                        </pic:nvPicPr>
                                        <pic:blipFill>
                                          <a:blip r:embed="rId29" cstate="email">
                                            <a:extLst>
                                              <a:ext uri="{28A0092B-C50C-407E-A947-70E740481C1C}">
                                                <a14:useLocalDpi xmlns:a14="http://schemas.microsoft.com/office/drawing/2010/main"/>
                                              </a:ext>
                                            </a:extLst>
                                          </a:blip>
                                          <a:stretch>
                                            <a:fillRect/>
                                          </a:stretch>
                                        </pic:blipFill>
                                        <pic:spPr>
                                          <a:xfrm>
                                            <a:off x="0" y="0"/>
                                            <a:ext cx="1368145" cy="7354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364F" id="Text Box 61" o:spid="_x0000_s1052" type="#_x0000_t202" style="position:absolute;margin-left:372.65pt;margin-top:86.05pt;width:120.1pt;height:64.95pt;z-index:2539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" fillcolor="white [3201]" strokecolor="white [3212]" strokeweight=".5pt">
                <v:textbox>
                  <w:txbxContent>
                    <w:p w14:paraId="3B8B07D4" w14:textId="5857850A" w:rsidR="003C5B4C" w:rsidRDefault="003C5B4C" w:rsidP="00F30EFD">
                      <w:pPr>
                        <w:jc w:val="center"/>
                      </w:pPr>
                      <w:r w:rsidRPr="003C5B4C">
                        <w:drawing>
                          <wp:inline distT="0" distB="0" distL="0" distR="0" wp14:anchorId="3097A8D3" wp14:editId="4F9A6415">
                            <wp:extent cx="1346200" cy="723666"/>
                            <wp:effectExtent l="0" t="0" r="6350" b="635"/>
                            <wp:docPr id="937596912" name="Picture 1" descr="A person lying on the ground with a helmet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96912" name="Picture 1" descr="A person lying on the ground with a helmet on the ground&#10;&#10;AI-generated content may be incorrect."/>
                                    <pic:cNvPicPr/>
                                  </pic:nvPicPr>
                                  <pic:blipFill>
                                    <a:blip r:embed="rId29" cstate="email">
                                      <a:extLst>
                                        <a:ext uri="{28A0092B-C50C-407E-A947-70E740481C1C}">
                                          <a14:useLocalDpi xmlns:a14="http://schemas.microsoft.com/office/drawing/2010/main"/>
                                        </a:ext>
                                      </a:extLst>
                                    </a:blip>
                                    <a:stretch>
                                      <a:fillRect/>
                                    </a:stretch>
                                  </pic:blipFill>
                                  <pic:spPr>
                                    <a:xfrm>
                                      <a:off x="0" y="0"/>
                                      <a:ext cx="1368145" cy="735463"/>
                                    </a:xfrm>
                                    <a:prstGeom prst="rect">
                                      <a:avLst/>
                                    </a:prstGeom>
                                  </pic:spPr>
                                </pic:pic>
                              </a:graphicData>
                            </a:graphic>
                          </wp:inline>
                        </w:drawing>
                      </w:r>
                    </w:p>
                  </w:txbxContent>
                </v:textbox>
              </v:shape>
            </w:pict>
          </mc:Fallback>
        </mc:AlternateContent>
      </w:r>
      <w:r w:rsidR="007374DA">
        <w:br w:type="page"/>
      </w:r>
    </w:p>
    <w:p w14:paraId="00E40B77" w14:textId="77777777" w:rsidR="00896C88" w:rsidRDefault="00896C88"/>
    <w:p w14:paraId="754A7395" w14:textId="77777777" w:rsidR="00896C88" w:rsidRDefault="00896C88"/>
    <w:p w14:paraId="44411496" w14:textId="46BEA8DA" w:rsidR="00896C88" w:rsidRDefault="00896C88"/>
    <w:p w14:paraId="0FBFA945" w14:textId="1B607AAE" w:rsidR="00896C88" w:rsidRDefault="007374DA" w:rsidP="00BE307B">
      <w:pPr>
        <w:spacing w:after="0"/>
      </w:pPr>
      <w:r w:rsidRPr="005342E7">
        <w:rPr>
          <w:noProof/>
        </w:rPr>
        <mc:AlternateContent>
          <mc:Choice Requires="wps">
            <w:drawing>
              <wp:anchor distT="36576" distB="36576" distL="36576" distR="36576" simplePos="0" relativeHeight="251667456" behindDoc="0" locked="0" layoutInCell="1" allowOverlap="1" wp14:anchorId="70D5A167" wp14:editId="7250ACE1">
                <wp:simplePos x="0" y="0"/>
                <wp:positionH relativeFrom="margin">
                  <wp:posOffset>-1026795</wp:posOffset>
                </wp:positionH>
                <wp:positionV relativeFrom="paragraph">
                  <wp:posOffset>243205</wp:posOffset>
                </wp:positionV>
                <wp:extent cx="7348859" cy="471170"/>
                <wp:effectExtent l="0" t="0" r="23495" b="24130"/>
                <wp:wrapNone/>
                <wp:docPr id="294" name="Flowchart: Alternate Process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8859" cy="471170"/>
                        </a:xfrm>
                        <a:prstGeom prst="flowChartAlternateProcess">
                          <a:avLst/>
                        </a:prstGeom>
                        <a:noFill/>
                        <a:ln w="6350">
                          <a:solidFill>
                            <a:srgbClr val="FF0000"/>
                          </a:solidFill>
                          <a:headEnd/>
                          <a:tailEnd/>
                        </a:ln>
                      </wps:spPr>
                      <wps:style>
                        <a:lnRef idx="2">
                          <a:schemeClr val="dk1">
                            <a:shade val="50000"/>
                          </a:schemeClr>
                        </a:lnRef>
                        <a:fillRef idx="1">
                          <a:schemeClr val="dk1"/>
                        </a:fillRef>
                        <a:effectRef idx="0">
                          <a:schemeClr val="dk1"/>
                        </a:effectRef>
                        <a:fontRef idx="minor">
                          <a:schemeClr val="lt1"/>
                        </a:fontRef>
                      </wps:style>
                      <wps:txbx>
                        <w:txbxContent>
                          <w:p w14:paraId="191502F7" w14:textId="7D32B044" w:rsidR="00D922F6" w:rsidRPr="00F77415" w:rsidRDefault="00D922F6" w:rsidP="00663775">
                            <w:pPr>
                              <w:jc w:val="center"/>
                              <w:rPr>
                                <w:rFonts w:ascii="Arial Rounded MT Bold" w:hAnsi="Arial Rounded MT Bold"/>
                                <w:b/>
                                <w:bCs/>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77415">
                              <w:rPr>
                                <w:rFonts w:ascii="Arial Rounded MT Bold" w:hAnsi="Arial Rounded MT Bold"/>
                                <w:b/>
                                <w:bCs/>
                                <w:color w:val="1E1E3D"/>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DID YOU KNOW? - SERVICES WE CAN OFFER</w:t>
                            </w:r>
                          </w:p>
                          <w:p w14:paraId="561F8CDB" w14:textId="77777777" w:rsidR="00D922F6" w:rsidRPr="00D966E2" w:rsidRDefault="00D922F6" w:rsidP="00663775">
                            <w:pPr>
                              <w:jc w:val="center"/>
                              <w:rPr>
                                <w:b/>
                                <w:sz w:val="64"/>
                                <w:szCs w:val="64"/>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5A167" id="Flowchart: Alternate Process 294" o:spid="_x0000_s1053" type="#_x0000_t176" style="position:absolute;margin-left:-80.85pt;margin-top:19.15pt;width:578.65pt;height:37.1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" filled="f" strokecolor="red" strokeweight=".5pt">
                <v:textbox inset=",2.3mm">
                  <w:txbxContent>
                    <w:p w14:paraId="191502F7" w14:textId="7D32B044" w:rsidR="00D922F6" w:rsidRPr="00F77415" w:rsidRDefault="00D922F6" w:rsidP="00663775">
                      <w:pPr>
                        <w:jc w:val="center"/>
                        <w:rPr>
                          <w:rFonts w:ascii="Arial Rounded MT Bold" w:hAnsi="Arial Rounded MT Bold"/>
                          <w:b/>
                          <w:bCs/>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77415">
                        <w:rPr>
                          <w:rFonts w:ascii="Arial Rounded MT Bold" w:hAnsi="Arial Rounded MT Bold"/>
                          <w:b/>
                          <w:bCs/>
                          <w:color w:val="1E1E3D"/>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DID YOU KNOW? - SERVICES WE CAN OFFER</w:t>
                      </w:r>
                    </w:p>
                    <w:p w14:paraId="561F8CDB" w14:textId="77777777" w:rsidR="00D922F6" w:rsidRPr="00D966E2" w:rsidRDefault="00D922F6" w:rsidP="00663775">
                      <w:pPr>
                        <w:jc w:val="center"/>
                        <w:rPr>
                          <w:b/>
                          <w:sz w:val="64"/>
                          <w:szCs w:val="64"/>
                        </w:rPr>
                      </w:pPr>
                    </w:p>
                  </w:txbxContent>
                </v:textbox>
                <w10:wrap anchorx="margin"/>
              </v:shape>
            </w:pict>
          </mc:Fallback>
        </mc:AlternateContent>
      </w:r>
      <w:r w:rsidR="008C1730">
        <w:rPr>
          <w:noProof/>
        </w:rPr>
        <mc:AlternateContent>
          <mc:Choice Requires="wps">
            <w:drawing>
              <wp:anchor distT="0" distB="0" distL="114300" distR="114300" simplePos="0" relativeHeight="253553152" behindDoc="0" locked="0" layoutInCell="1" allowOverlap="1" wp14:anchorId="47953BFE" wp14:editId="432B57D7">
                <wp:simplePos x="0" y="0"/>
                <wp:positionH relativeFrom="column">
                  <wp:posOffset>5183506</wp:posOffset>
                </wp:positionH>
                <wp:positionV relativeFrom="paragraph">
                  <wp:posOffset>8317865</wp:posOffset>
                </wp:positionV>
                <wp:extent cx="857250" cy="62865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85725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5A66A" w14:textId="77777777" w:rsidR="00D922F6" w:rsidRDefault="00D922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953BFE" id="Text Box 63" o:spid="_x0000_s1054" type="#_x0000_t202" style="position:absolute;margin-left:408.15pt;margin-top:654.95pt;width:67.5pt;height:49.5pt;z-index:2535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" filled="f" stroked="f" strokeweight=".5pt">
                <v:textbox>
                  <w:txbxContent>
                    <w:p w14:paraId="3A55A66A" w14:textId="77777777" w:rsidR="00D922F6" w:rsidRDefault="00D922F6"/>
                  </w:txbxContent>
                </v:textbox>
              </v:shape>
            </w:pict>
          </mc:Fallback>
        </mc:AlternateContent>
      </w:r>
    </w:p>
    <w:p w14:paraId="46CD6953" w14:textId="14C99D7B" w:rsidR="00BE307B" w:rsidRDefault="00BE307B" w:rsidP="00BE307B">
      <w:pPr>
        <w:spacing w:after="0"/>
      </w:pPr>
    </w:p>
    <w:p w14:paraId="514E63E7" w14:textId="699B422E" w:rsidR="00BE307B" w:rsidRDefault="00BE307B" w:rsidP="00BE307B">
      <w:pPr>
        <w:spacing w:after="0"/>
      </w:pPr>
    </w:p>
    <w:p w14:paraId="475B6B16" w14:textId="0446DEC4" w:rsidR="00896C88" w:rsidRDefault="00950FFB">
      <w:r w:rsidRPr="005342E7">
        <w:rPr>
          <w:noProof/>
        </w:rPr>
        <mc:AlternateContent>
          <mc:Choice Requires="wps">
            <w:drawing>
              <wp:anchor distT="36576" distB="36576" distL="36576" distR="36576" simplePos="0" relativeHeight="251668480" behindDoc="0" locked="0" layoutInCell="1" allowOverlap="1" wp14:anchorId="1A7A4DB9" wp14:editId="3737B6DE">
                <wp:simplePos x="0" y="0"/>
                <wp:positionH relativeFrom="margin">
                  <wp:align>center</wp:align>
                </wp:positionH>
                <wp:positionV relativeFrom="paragraph">
                  <wp:posOffset>323850</wp:posOffset>
                </wp:positionV>
                <wp:extent cx="7334250" cy="747395"/>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747395"/>
                        </a:xfrm>
                        <a:prstGeom prst="rect">
                          <a:avLst/>
                        </a:prstGeom>
                        <a:solidFill>
                          <a:schemeClr val="bg1"/>
                        </a:solidFill>
                        <a:ln>
                          <a:noFill/>
                          <a:headEnd/>
                          <a:tailEnd/>
                        </a:ln>
                      </wps:spPr>
                      <wps:style>
                        <a:lnRef idx="2">
                          <a:schemeClr val="dk1">
                            <a:shade val="50000"/>
                          </a:schemeClr>
                        </a:lnRef>
                        <a:fillRef idx="1">
                          <a:schemeClr val="dk1"/>
                        </a:fillRef>
                        <a:effectRef idx="0">
                          <a:schemeClr val="dk1"/>
                        </a:effectRef>
                        <a:fontRef idx="minor">
                          <a:schemeClr val="lt1"/>
                        </a:fontRef>
                      </wps:style>
                      <wps:txbx>
                        <w:txbxContent>
                          <w:p w14:paraId="2194AA71" w14:textId="51891111" w:rsidR="00D922F6" w:rsidRPr="00B1323D" w:rsidRDefault="00D922F6" w:rsidP="006E2323">
                            <w:pPr>
                              <w:spacing w:after="0"/>
                              <w:jc w:val="both"/>
                              <w:rPr>
                                <w:rFonts w:ascii="Times New Roman" w:hAnsi="Times New Roman"/>
                                <w:color w:val="auto"/>
                                <w:sz w:val="22"/>
                                <w:szCs w:val="22"/>
                              </w:rPr>
                            </w:pPr>
                            <w:r w:rsidRPr="00B1323D">
                              <w:rPr>
                                <w:rFonts w:ascii="Times New Roman" w:hAnsi="Times New Roman"/>
                                <w:color w:val="000000" w:themeColor="text1"/>
                                <w:sz w:val="22"/>
                                <w:szCs w:val="22"/>
                              </w:rPr>
                              <w:t>Just a reminder of the services we can provide. Getting this right is essential</w:t>
                            </w:r>
                            <w:r w:rsidR="00A37033" w:rsidRPr="00B1323D">
                              <w:rPr>
                                <w:rFonts w:ascii="Times New Roman" w:hAnsi="Times New Roman"/>
                                <w:color w:val="000000" w:themeColor="text1"/>
                                <w:sz w:val="22"/>
                                <w:szCs w:val="22"/>
                              </w:rPr>
                              <w:t>. W</w:t>
                            </w:r>
                            <w:r w:rsidRPr="00B1323D">
                              <w:rPr>
                                <w:rFonts w:ascii="Times New Roman" w:hAnsi="Times New Roman"/>
                                <w:color w:val="000000" w:themeColor="text1"/>
                                <w:sz w:val="22"/>
                                <w:szCs w:val="22"/>
                              </w:rPr>
                              <w:t>ith the HSE</w:t>
                            </w:r>
                            <w:r w:rsidR="00A37033" w:rsidRPr="00B1323D">
                              <w:rPr>
                                <w:rFonts w:ascii="Times New Roman" w:hAnsi="Times New Roman"/>
                                <w:color w:val="000000" w:themeColor="text1"/>
                                <w:sz w:val="22"/>
                                <w:szCs w:val="22"/>
                              </w:rPr>
                              <w:t xml:space="preserve"> charging</w:t>
                            </w:r>
                            <w:r w:rsidRPr="00B1323D">
                              <w:rPr>
                                <w:rFonts w:ascii="Times New Roman" w:hAnsi="Times New Roman"/>
                                <w:color w:val="000000" w:themeColor="text1"/>
                                <w:sz w:val="22"/>
                                <w:szCs w:val="22"/>
                              </w:rPr>
                              <w:t xml:space="preserve"> £1</w:t>
                            </w:r>
                            <w:r w:rsidR="00A37033" w:rsidRPr="00B1323D">
                              <w:rPr>
                                <w:rFonts w:ascii="Times New Roman" w:hAnsi="Times New Roman"/>
                                <w:color w:val="000000" w:themeColor="text1"/>
                                <w:sz w:val="22"/>
                                <w:szCs w:val="22"/>
                              </w:rPr>
                              <w:t>6</w:t>
                            </w:r>
                            <w:r w:rsidR="008C6F8C">
                              <w:rPr>
                                <w:rFonts w:ascii="Times New Roman" w:hAnsi="Times New Roman"/>
                                <w:color w:val="000000" w:themeColor="text1"/>
                                <w:sz w:val="22"/>
                                <w:szCs w:val="22"/>
                              </w:rPr>
                              <w:t>6</w:t>
                            </w:r>
                            <w:r w:rsidRPr="00B1323D">
                              <w:rPr>
                                <w:rFonts w:ascii="Times New Roman" w:hAnsi="Times New Roman"/>
                                <w:color w:val="000000" w:themeColor="text1"/>
                                <w:sz w:val="22"/>
                                <w:szCs w:val="22"/>
                              </w:rPr>
                              <w:t xml:space="preserve"> per hour for their involvement</w:t>
                            </w:r>
                            <w:r w:rsidR="00A37033" w:rsidRPr="00B1323D">
                              <w:rPr>
                                <w:rFonts w:ascii="Times New Roman" w:hAnsi="Times New Roman"/>
                                <w:color w:val="000000" w:themeColor="text1"/>
                                <w:sz w:val="22"/>
                                <w:szCs w:val="22"/>
                              </w:rPr>
                              <w:t>/fee for intervention</w:t>
                            </w:r>
                            <w:r w:rsidRPr="00B1323D">
                              <w:rPr>
                                <w:rFonts w:ascii="Times New Roman" w:hAnsi="Times New Roman"/>
                                <w:color w:val="000000" w:themeColor="text1"/>
                                <w:sz w:val="22"/>
                                <w:szCs w:val="22"/>
                              </w:rPr>
                              <w:t xml:space="preserve"> with firms that get it wrong</w:t>
                            </w:r>
                            <w:r w:rsidR="00A37033" w:rsidRPr="00B1323D">
                              <w:rPr>
                                <w:rFonts w:ascii="Times New Roman" w:hAnsi="Times New Roman"/>
                                <w:color w:val="000000" w:themeColor="text1"/>
                                <w:sz w:val="22"/>
                                <w:szCs w:val="22"/>
                              </w:rPr>
                              <w:t>,</w:t>
                            </w:r>
                            <w:r w:rsidRPr="00B1323D">
                              <w:rPr>
                                <w:rFonts w:ascii="Times New Roman" w:hAnsi="Times New Roman"/>
                                <w:color w:val="000000" w:themeColor="text1"/>
                                <w:sz w:val="22"/>
                                <w:szCs w:val="22"/>
                              </w:rPr>
                              <w:t xml:space="preserve"> it makes financial sense to get it right first time. We provide straight forward advice, which is practical</w:t>
                            </w:r>
                            <w:r w:rsidR="00886380" w:rsidRPr="00B1323D">
                              <w:rPr>
                                <w:rFonts w:ascii="Times New Roman" w:hAnsi="Times New Roman"/>
                                <w:color w:val="000000" w:themeColor="text1"/>
                                <w:sz w:val="22"/>
                                <w:szCs w:val="22"/>
                              </w:rPr>
                              <w:t>,</w:t>
                            </w:r>
                            <w:r w:rsidRPr="00B1323D">
                              <w:rPr>
                                <w:rFonts w:ascii="Times New Roman" w:hAnsi="Times New Roman"/>
                                <w:color w:val="000000" w:themeColor="text1"/>
                                <w:sz w:val="22"/>
                                <w:szCs w:val="22"/>
                              </w:rPr>
                              <w:t xml:space="preserve"> reasonable</w:t>
                            </w:r>
                            <w:r w:rsidR="00A37033" w:rsidRPr="00B1323D">
                              <w:rPr>
                                <w:rFonts w:ascii="Times New Roman" w:hAnsi="Times New Roman"/>
                                <w:color w:val="000000" w:themeColor="text1"/>
                                <w:sz w:val="22"/>
                                <w:szCs w:val="22"/>
                              </w:rPr>
                              <w:t>, easy-to-use</w:t>
                            </w:r>
                            <w:r w:rsidRPr="00B1323D">
                              <w:rPr>
                                <w:rFonts w:ascii="Times New Roman" w:hAnsi="Times New Roman"/>
                                <w:color w:val="000000" w:themeColor="text1"/>
                                <w:sz w:val="22"/>
                                <w:szCs w:val="22"/>
                              </w:rPr>
                              <w:t xml:space="preserve"> and cost effective. We give opinions on the best solutions to health and safety matters and offer as much or as little help as you need.</w:t>
                            </w:r>
                            <w:r w:rsidR="00886380" w:rsidRPr="00B1323D">
                              <w:rPr>
                                <w:rFonts w:ascii="Times New Roman" w:hAnsi="Times New Roman"/>
                                <w:color w:val="000000" w:themeColor="text1"/>
                                <w:sz w:val="22"/>
                                <w:szCs w:val="22"/>
                              </w:rPr>
                              <w:t xml:space="preserve"> We can also provide remote services via teams/zoom and </w:t>
                            </w:r>
                            <w:r w:rsidR="00D06D98" w:rsidRPr="00B1323D">
                              <w:rPr>
                                <w:rFonts w:ascii="Times New Roman" w:hAnsi="Times New Roman"/>
                                <w:color w:val="000000" w:themeColor="text1"/>
                                <w:sz w:val="22"/>
                                <w:szCs w:val="22"/>
                              </w:rPr>
                              <w:t>WhatsApp</w:t>
                            </w:r>
                            <w:r w:rsidR="00886380" w:rsidRPr="00B1323D">
                              <w:rPr>
                                <w:rFonts w:ascii="Times New Roman" w:hAnsi="Times New Roman"/>
                                <w:color w:val="auto"/>
                                <w:sz w:val="22"/>
                                <w:szCs w:val="22"/>
                              </w:rPr>
                              <w:t>.</w:t>
                            </w:r>
                          </w:p>
                          <w:p w14:paraId="5F5B70E3" w14:textId="77777777" w:rsidR="00D922F6" w:rsidRPr="00B1323D" w:rsidRDefault="00D922F6" w:rsidP="00663775">
                            <w:pPr>
                              <w:spacing w:after="0"/>
                              <w:rPr>
                                <w:rFonts w:ascii="Times New Roman" w:hAnsi="Times New Roman"/>
                                <w:color w:val="auto"/>
                                <w:sz w:val="20"/>
                                <w:szCs w:val="20"/>
                              </w:rPr>
                            </w:pPr>
                          </w:p>
                          <w:p w14:paraId="5206AB60" w14:textId="77777777" w:rsidR="00D922F6" w:rsidRPr="00B1323D" w:rsidRDefault="00D922F6" w:rsidP="00663775">
                            <w:pPr>
                              <w:rPr>
                                <w:rFonts w:ascii="Times New Roman" w:hAnsi="Times New Roman"/>
                                <w:color w:val="auto"/>
                                <w:kern w:val="0"/>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A4DB9" id="Text Box 295" o:spid="_x0000_s1055" type="#_x0000_t202" style="position:absolute;margin-left:0;margin-top:25.5pt;width:577.5pt;height:58.85pt;z-index:2516684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" fillcolor="white [3212]" stroked="f" strokeweight="2pt">
                <v:textbox inset="2.88pt,2.88pt,2.88pt,2.88pt">
                  <w:txbxContent>
                    <w:p w14:paraId="2194AA71" w14:textId="51891111" w:rsidR="00D922F6" w:rsidRPr="00B1323D" w:rsidRDefault="00D922F6" w:rsidP="006E2323">
                      <w:pPr>
                        <w:spacing w:after="0"/>
                        <w:jc w:val="both"/>
                        <w:rPr>
                          <w:rFonts w:ascii="Times New Roman" w:hAnsi="Times New Roman"/>
                          <w:color w:val="auto"/>
                          <w:sz w:val="22"/>
                          <w:szCs w:val="22"/>
                        </w:rPr>
                      </w:pPr>
                      <w:r w:rsidRPr="00B1323D">
                        <w:rPr>
                          <w:rFonts w:ascii="Times New Roman" w:hAnsi="Times New Roman"/>
                          <w:color w:val="000000" w:themeColor="text1"/>
                          <w:sz w:val="22"/>
                          <w:szCs w:val="22"/>
                        </w:rPr>
                        <w:t>Just a reminder of the services we can provide. Getting this right is essential</w:t>
                      </w:r>
                      <w:r w:rsidR="00A37033" w:rsidRPr="00B1323D">
                        <w:rPr>
                          <w:rFonts w:ascii="Times New Roman" w:hAnsi="Times New Roman"/>
                          <w:color w:val="000000" w:themeColor="text1"/>
                          <w:sz w:val="22"/>
                          <w:szCs w:val="22"/>
                        </w:rPr>
                        <w:t>. W</w:t>
                      </w:r>
                      <w:r w:rsidRPr="00B1323D">
                        <w:rPr>
                          <w:rFonts w:ascii="Times New Roman" w:hAnsi="Times New Roman"/>
                          <w:color w:val="000000" w:themeColor="text1"/>
                          <w:sz w:val="22"/>
                          <w:szCs w:val="22"/>
                        </w:rPr>
                        <w:t>ith the HSE</w:t>
                      </w:r>
                      <w:r w:rsidR="00A37033" w:rsidRPr="00B1323D">
                        <w:rPr>
                          <w:rFonts w:ascii="Times New Roman" w:hAnsi="Times New Roman"/>
                          <w:color w:val="000000" w:themeColor="text1"/>
                          <w:sz w:val="22"/>
                          <w:szCs w:val="22"/>
                        </w:rPr>
                        <w:t xml:space="preserve"> charging</w:t>
                      </w:r>
                      <w:r w:rsidRPr="00B1323D">
                        <w:rPr>
                          <w:rFonts w:ascii="Times New Roman" w:hAnsi="Times New Roman"/>
                          <w:color w:val="000000" w:themeColor="text1"/>
                          <w:sz w:val="22"/>
                          <w:szCs w:val="22"/>
                        </w:rPr>
                        <w:t xml:space="preserve"> £1</w:t>
                      </w:r>
                      <w:r w:rsidR="00A37033" w:rsidRPr="00B1323D">
                        <w:rPr>
                          <w:rFonts w:ascii="Times New Roman" w:hAnsi="Times New Roman"/>
                          <w:color w:val="000000" w:themeColor="text1"/>
                          <w:sz w:val="22"/>
                          <w:szCs w:val="22"/>
                        </w:rPr>
                        <w:t>6</w:t>
                      </w:r>
                      <w:r w:rsidR="008C6F8C">
                        <w:rPr>
                          <w:rFonts w:ascii="Times New Roman" w:hAnsi="Times New Roman"/>
                          <w:color w:val="000000" w:themeColor="text1"/>
                          <w:sz w:val="22"/>
                          <w:szCs w:val="22"/>
                        </w:rPr>
                        <w:t>6</w:t>
                      </w:r>
                      <w:r w:rsidRPr="00B1323D">
                        <w:rPr>
                          <w:rFonts w:ascii="Times New Roman" w:hAnsi="Times New Roman"/>
                          <w:color w:val="000000" w:themeColor="text1"/>
                          <w:sz w:val="22"/>
                          <w:szCs w:val="22"/>
                        </w:rPr>
                        <w:t xml:space="preserve"> per hour for their involvement</w:t>
                      </w:r>
                      <w:r w:rsidR="00A37033" w:rsidRPr="00B1323D">
                        <w:rPr>
                          <w:rFonts w:ascii="Times New Roman" w:hAnsi="Times New Roman"/>
                          <w:color w:val="000000" w:themeColor="text1"/>
                          <w:sz w:val="22"/>
                          <w:szCs w:val="22"/>
                        </w:rPr>
                        <w:t>/fee for intervention</w:t>
                      </w:r>
                      <w:r w:rsidRPr="00B1323D">
                        <w:rPr>
                          <w:rFonts w:ascii="Times New Roman" w:hAnsi="Times New Roman"/>
                          <w:color w:val="000000" w:themeColor="text1"/>
                          <w:sz w:val="22"/>
                          <w:szCs w:val="22"/>
                        </w:rPr>
                        <w:t xml:space="preserve"> with firms that get it wrong</w:t>
                      </w:r>
                      <w:r w:rsidR="00A37033" w:rsidRPr="00B1323D">
                        <w:rPr>
                          <w:rFonts w:ascii="Times New Roman" w:hAnsi="Times New Roman"/>
                          <w:color w:val="000000" w:themeColor="text1"/>
                          <w:sz w:val="22"/>
                          <w:szCs w:val="22"/>
                        </w:rPr>
                        <w:t>,</w:t>
                      </w:r>
                      <w:r w:rsidRPr="00B1323D">
                        <w:rPr>
                          <w:rFonts w:ascii="Times New Roman" w:hAnsi="Times New Roman"/>
                          <w:color w:val="000000" w:themeColor="text1"/>
                          <w:sz w:val="22"/>
                          <w:szCs w:val="22"/>
                        </w:rPr>
                        <w:t xml:space="preserve"> it makes financial sense to get it right first time. We provide straight forward advice, which is practical</w:t>
                      </w:r>
                      <w:r w:rsidR="00886380" w:rsidRPr="00B1323D">
                        <w:rPr>
                          <w:rFonts w:ascii="Times New Roman" w:hAnsi="Times New Roman"/>
                          <w:color w:val="000000" w:themeColor="text1"/>
                          <w:sz w:val="22"/>
                          <w:szCs w:val="22"/>
                        </w:rPr>
                        <w:t>,</w:t>
                      </w:r>
                      <w:r w:rsidRPr="00B1323D">
                        <w:rPr>
                          <w:rFonts w:ascii="Times New Roman" w:hAnsi="Times New Roman"/>
                          <w:color w:val="000000" w:themeColor="text1"/>
                          <w:sz w:val="22"/>
                          <w:szCs w:val="22"/>
                        </w:rPr>
                        <w:t xml:space="preserve"> reasonable</w:t>
                      </w:r>
                      <w:r w:rsidR="00A37033" w:rsidRPr="00B1323D">
                        <w:rPr>
                          <w:rFonts w:ascii="Times New Roman" w:hAnsi="Times New Roman"/>
                          <w:color w:val="000000" w:themeColor="text1"/>
                          <w:sz w:val="22"/>
                          <w:szCs w:val="22"/>
                        </w:rPr>
                        <w:t>, easy-to-use</w:t>
                      </w:r>
                      <w:r w:rsidRPr="00B1323D">
                        <w:rPr>
                          <w:rFonts w:ascii="Times New Roman" w:hAnsi="Times New Roman"/>
                          <w:color w:val="000000" w:themeColor="text1"/>
                          <w:sz w:val="22"/>
                          <w:szCs w:val="22"/>
                        </w:rPr>
                        <w:t xml:space="preserve"> and cost effective. We give opinions on the best solutions to health and safety matters and offer as much or as little help as you need.</w:t>
                      </w:r>
                      <w:r w:rsidR="00886380" w:rsidRPr="00B1323D">
                        <w:rPr>
                          <w:rFonts w:ascii="Times New Roman" w:hAnsi="Times New Roman"/>
                          <w:color w:val="000000" w:themeColor="text1"/>
                          <w:sz w:val="22"/>
                          <w:szCs w:val="22"/>
                        </w:rPr>
                        <w:t xml:space="preserve"> We can also provide remote services via teams/zoom and </w:t>
                      </w:r>
                      <w:r w:rsidR="00D06D98" w:rsidRPr="00B1323D">
                        <w:rPr>
                          <w:rFonts w:ascii="Times New Roman" w:hAnsi="Times New Roman"/>
                          <w:color w:val="000000" w:themeColor="text1"/>
                          <w:sz w:val="22"/>
                          <w:szCs w:val="22"/>
                        </w:rPr>
                        <w:t>WhatsApp</w:t>
                      </w:r>
                      <w:r w:rsidR="00886380" w:rsidRPr="00B1323D">
                        <w:rPr>
                          <w:rFonts w:ascii="Times New Roman" w:hAnsi="Times New Roman"/>
                          <w:color w:val="auto"/>
                          <w:sz w:val="22"/>
                          <w:szCs w:val="22"/>
                        </w:rPr>
                        <w:t>.</w:t>
                      </w:r>
                    </w:p>
                    <w:p w14:paraId="5F5B70E3" w14:textId="77777777" w:rsidR="00D922F6" w:rsidRPr="00B1323D" w:rsidRDefault="00D922F6" w:rsidP="00663775">
                      <w:pPr>
                        <w:spacing w:after="0"/>
                        <w:rPr>
                          <w:rFonts w:ascii="Times New Roman" w:hAnsi="Times New Roman"/>
                          <w:color w:val="auto"/>
                          <w:sz w:val="20"/>
                          <w:szCs w:val="20"/>
                        </w:rPr>
                      </w:pPr>
                    </w:p>
                    <w:p w14:paraId="5206AB60" w14:textId="77777777" w:rsidR="00D922F6" w:rsidRPr="00B1323D" w:rsidRDefault="00D922F6" w:rsidP="00663775">
                      <w:pPr>
                        <w:rPr>
                          <w:rFonts w:ascii="Times New Roman" w:hAnsi="Times New Roman"/>
                          <w:color w:val="auto"/>
                          <w:kern w:val="0"/>
                          <w:sz w:val="22"/>
                          <w:szCs w:val="22"/>
                        </w:rPr>
                      </w:pPr>
                    </w:p>
                  </w:txbxContent>
                </v:textbox>
                <w10:wrap anchorx="margin"/>
              </v:shape>
            </w:pict>
          </mc:Fallback>
        </mc:AlternateContent>
      </w:r>
    </w:p>
    <w:p w14:paraId="1928007D" w14:textId="02292522" w:rsidR="00896C88" w:rsidRDefault="00896C88"/>
    <w:p w14:paraId="2EA7788E" w14:textId="510BADB4" w:rsidR="00896C88" w:rsidRDefault="00896C88"/>
    <w:p w14:paraId="69C89B74" w14:textId="1B2B466F" w:rsidR="003752F4" w:rsidRDefault="003752F4"/>
    <w:p w14:paraId="49A92057" w14:textId="6639CC31" w:rsidR="003752F4" w:rsidRDefault="00925B6E">
      <w:r w:rsidRPr="005342E7">
        <w:rPr>
          <w:noProof/>
        </w:rPr>
        <mc:AlternateContent>
          <mc:Choice Requires="wps">
            <w:drawing>
              <wp:anchor distT="36576" distB="36576" distL="36576" distR="36576" simplePos="0" relativeHeight="251669504" behindDoc="0" locked="0" layoutInCell="1" allowOverlap="1" wp14:anchorId="01DA4F72" wp14:editId="154BDB15">
                <wp:simplePos x="0" y="0"/>
                <wp:positionH relativeFrom="margin">
                  <wp:posOffset>-1036320</wp:posOffset>
                </wp:positionH>
                <wp:positionV relativeFrom="paragraph">
                  <wp:posOffset>294640</wp:posOffset>
                </wp:positionV>
                <wp:extent cx="7359650" cy="630555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0" cy="6305550"/>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2031554B" w14:textId="068BAF15" w:rsidR="00D922F6" w:rsidRPr="00B1323D" w:rsidRDefault="00D922F6" w:rsidP="0023197D">
                            <w:pPr>
                              <w:spacing w:after="0"/>
                              <w:ind w:right="42"/>
                              <w:jc w:val="both"/>
                              <w:rPr>
                                <w:rFonts w:ascii="Times New Roman" w:hAnsi="Times New Roman"/>
                                <w:b/>
                                <w:color w:val="000000" w:themeColor="text1"/>
                                <w:sz w:val="24"/>
                                <w:szCs w:val="24"/>
                                <w:u w:val="single"/>
                              </w:rPr>
                            </w:pPr>
                            <w:r w:rsidRPr="00B1323D">
                              <w:rPr>
                                <w:rFonts w:ascii="Times New Roman" w:hAnsi="Times New Roman"/>
                                <w:b/>
                                <w:color w:val="000000" w:themeColor="text1"/>
                                <w:sz w:val="24"/>
                                <w:szCs w:val="24"/>
                                <w:u w:val="single"/>
                              </w:rPr>
                              <w:t>Health, Safety and Environmental Services</w:t>
                            </w:r>
                          </w:p>
                          <w:p w14:paraId="5A2FE3C8" w14:textId="77777777" w:rsidR="00D922F6" w:rsidRPr="00B1323D" w:rsidRDefault="00D922F6" w:rsidP="0023197D">
                            <w:pPr>
                              <w:spacing w:after="0"/>
                              <w:ind w:right="42"/>
                              <w:jc w:val="both"/>
                              <w:rPr>
                                <w:rFonts w:ascii="Times New Roman" w:hAnsi="Times New Roman"/>
                                <w:b/>
                                <w:color w:val="000000" w:themeColor="text1"/>
                                <w:sz w:val="12"/>
                                <w:szCs w:val="12"/>
                                <w:u w:val="single"/>
                              </w:rPr>
                            </w:pPr>
                          </w:p>
                          <w:p w14:paraId="7F872A3C" w14:textId="77777777"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Competent external health, safety and environmental advisors.</w:t>
                            </w:r>
                          </w:p>
                          <w:p w14:paraId="1FA1E475" w14:textId="0188FE0F"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Online learning – various courses available online. More info on www.hscsscotland.com/training</w:t>
                            </w:r>
                          </w:p>
                          <w:p w14:paraId="6A8234CB" w14:textId="1DC738A4"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 xml:space="preserve">Policies - Health &amp; Safety, Environmental, Site Waste Management, Equalities, Training, Equalities Policy, Quality, CDM, Corporate Social Responsibility, Anti-Bribery &amp; Corruption, Whistleblowing plus many, many more etc. </w:t>
                            </w:r>
                          </w:p>
                          <w:p w14:paraId="20302EE8" w14:textId="7AEEC4A4"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Risk Assessments – book type risk assessments or one-page detailed assessments or we can update yours.</w:t>
                            </w:r>
                          </w:p>
                          <w:p w14:paraId="738447FB" w14:textId="7F23D6EA"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Method Statements, safe systems of work, work procedures etc.</w:t>
                            </w:r>
                          </w:p>
                          <w:p w14:paraId="34CA4FE3" w14:textId="7CA1C02F"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Manual Handling Assessments.</w:t>
                            </w:r>
                          </w:p>
                          <w:p w14:paraId="506779ED" w14:textId="300F7DB9"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Construction Phase Health and Safety Plans. Pre-Construction Information Packs.</w:t>
                            </w:r>
                          </w:p>
                          <w:p w14:paraId="2CBD575C" w14:textId="311F846B"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Display Screen Equipment (DSE) Workstation Assessments/Visual Display Unit (VDU) Assessments</w:t>
                            </w:r>
                          </w:p>
                          <w:p w14:paraId="76CD2B3A" w14:textId="631A1551"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COSHH Assessments and COSHH Registers.</w:t>
                            </w:r>
                          </w:p>
                          <w:p w14:paraId="380042DC" w14:textId="113C599F"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Complete Site Start Packs - Site Rules, Site Induction Forms, Plant forms, Standard Forms etc.</w:t>
                            </w:r>
                          </w:p>
                          <w:p w14:paraId="7D11D63F" w14:textId="0DF833E0"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Site Inspections/Safety Audits/Accident Investigation/Workplace Assessments.</w:t>
                            </w:r>
                            <w:r w:rsidR="00DD1B6B" w:rsidRPr="00B1323D">
                              <w:rPr>
                                <w:rFonts w:ascii="Times New Roman" w:hAnsi="Times New Roman"/>
                                <w:color w:val="000000" w:themeColor="text1"/>
                                <w:sz w:val="24"/>
                                <w:szCs w:val="24"/>
                              </w:rPr>
                              <w:t xml:space="preserve"> </w:t>
                            </w:r>
                          </w:p>
                          <w:p w14:paraId="30553768" w14:textId="3AF738E1"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Toolbox Talks Training Packages – allowing you to train your workforce cost effectively.</w:t>
                            </w:r>
                          </w:p>
                          <w:p w14:paraId="503B68D2" w14:textId="74A7BC06"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Health and Safety Files and Handover Packs.</w:t>
                            </w:r>
                          </w:p>
                          <w:p w14:paraId="0339B957" w14:textId="3AE47D33"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Contractor Assessments/Approved Contractor Vetting/Subcontractor Assessments.</w:t>
                            </w:r>
                          </w:p>
                          <w:p w14:paraId="588803D7" w14:textId="2FA5CC98"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Training – Manual handling, asbestos awareness, abrasive wheels, DSE, stress, work at height, first aid, electricity etc. Plus, we can do bespoke courses at your premises at a time that suits you</w:t>
                            </w:r>
                            <w:r w:rsidR="00DD1B6B" w:rsidRPr="00B1323D">
                              <w:rPr>
                                <w:rFonts w:ascii="Times New Roman" w:hAnsi="Times New Roman"/>
                                <w:color w:val="000000" w:themeColor="text1"/>
                                <w:sz w:val="24"/>
                                <w:szCs w:val="24"/>
                              </w:rPr>
                              <w:t xml:space="preserve"> or via teams/zoom</w:t>
                            </w:r>
                            <w:r w:rsidRPr="00B1323D">
                              <w:rPr>
                                <w:rFonts w:ascii="Times New Roman" w:hAnsi="Times New Roman"/>
                                <w:color w:val="000000" w:themeColor="text1"/>
                                <w:sz w:val="24"/>
                                <w:szCs w:val="24"/>
                              </w:rPr>
                              <w:t>.</w:t>
                            </w:r>
                          </w:p>
                          <w:p w14:paraId="750822A6" w14:textId="1B6BBCD9"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Fire Risk Assessments.</w:t>
                            </w:r>
                          </w:p>
                          <w:p w14:paraId="54263F74" w14:textId="6019CD4B"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Up-to-date Health and Safety Newsletter, daily updates on hscsscotland.com</w:t>
                            </w:r>
                          </w:p>
                          <w:p w14:paraId="5A5D1670" w14:textId="4A5A23DD"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 xml:space="preserve">Assistance with PQQ’s, Safecontractor, </w:t>
                            </w:r>
                            <w:r w:rsidR="00631FB1">
                              <w:rPr>
                                <w:rFonts w:ascii="Times New Roman" w:hAnsi="Times New Roman"/>
                                <w:color w:val="000000" w:themeColor="text1"/>
                                <w:sz w:val="24"/>
                                <w:szCs w:val="24"/>
                              </w:rPr>
                              <w:t xml:space="preserve">SMAS, </w:t>
                            </w:r>
                            <w:r w:rsidRPr="00B1323D">
                              <w:rPr>
                                <w:rFonts w:ascii="Times New Roman" w:hAnsi="Times New Roman"/>
                                <w:color w:val="000000" w:themeColor="text1"/>
                                <w:sz w:val="24"/>
                                <w:szCs w:val="24"/>
                              </w:rPr>
                              <w:t>Constructionline, CHAS, Altius, Achilles and various main contractor/client questionnaires.</w:t>
                            </w:r>
                          </w:p>
                          <w:p w14:paraId="4032A399" w14:textId="3325C5EA"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Competent Health &amp; Safety Adviser, 24/7 On-site assistance or phone advice.</w:t>
                            </w:r>
                          </w:p>
                          <w:p w14:paraId="71BB0769" w14:textId="71D9C78C"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Dust monitoring/HAVS analysis/noise monitoring</w:t>
                            </w:r>
                          </w:p>
                          <w:p w14:paraId="4F11AEB3" w14:textId="5EB2653C"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Asbestos surveys/Analysis/Registers</w:t>
                            </w:r>
                          </w:p>
                          <w:p w14:paraId="7CE2A5EE" w14:textId="5FF6EDD9" w:rsidR="00FB1773" w:rsidRPr="00B1323D" w:rsidRDefault="007317E3" w:rsidP="0023197D">
                            <w:pPr>
                              <w:pStyle w:val="ListParagraph"/>
                              <w:numPr>
                                <w:ilvl w:val="0"/>
                                <w:numId w:val="3"/>
                              </w:numPr>
                              <w:spacing w:after="0"/>
                              <w:ind w:right="42"/>
                              <w:jc w:val="both"/>
                              <w:rPr>
                                <w:rFonts w:ascii="Times New Roman" w:hAnsi="Times New Roman"/>
                                <w:color w:val="000000" w:themeColor="text1"/>
                                <w:sz w:val="24"/>
                                <w:szCs w:val="24"/>
                              </w:rPr>
                            </w:pPr>
                            <w:r>
                              <w:rPr>
                                <w:rFonts w:ascii="Times New Roman" w:hAnsi="Times New Roman"/>
                                <w:color w:val="000000" w:themeColor="text1"/>
                                <w:sz w:val="24"/>
                                <w:szCs w:val="24"/>
                              </w:rPr>
                              <w:t>Emergency Plans including bomb, pandemic, flood, fire procedures and forms</w:t>
                            </w:r>
                          </w:p>
                          <w:p w14:paraId="7467EBC8" w14:textId="1F342F74" w:rsidR="00D922F6" w:rsidRPr="00B1323D" w:rsidRDefault="00D922F6" w:rsidP="0023197D">
                            <w:pPr>
                              <w:spacing w:after="0"/>
                              <w:jc w:val="both"/>
                              <w:rPr>
                                <w:rFonts w:ascii="Times New Roman" w:hAnsi="Times New Roman"/>
                                <w:b/>
                                <w:color w:val="000000" w:themeColor="text1"/>
                                <w:sz w:val="12"/>
                                <w:szCs w:val="12"/>
                              </w:rPr>
                            </w:pPr>
                          </w:p>
                          <w:p w14:paraId="03914A70" w14:textId="7B5A6ABB" w:rsidR="00D922F6" w:rsidRPr="00B1323D" w:rsidRDefault="00D922F6" w:rsidP="0023197D">
                            <w:pPr>
                              <w:spacing w:after="0"/>
                              <w:ind w:right="42"/>
                              <w:jc w:val="both"/>
                              <w:rPr>
                                <w:rFonts w:ascii="Times New Roman" w:hAnsi="Times New Roman"/>
                                <w:b/>
                                <w:color w:val="000000" w:themeColor="text1"/>
                                <w:sz w:val="24"/>
                                <w:szCs w:val="24"/>
                                <w:u w:val="single"/>
                              </w:rPr>
                            </w:pPr>
                            <w:r w:rsidRPr="00B1323D">
                              <w:rPr>
                                <w:rFonts w:ascii="Times New Roman" w:hAnsi="Times New Roman"/>
                                <w:b/>
                                <w:color w:val="000000" w:themeColor="text1"/>
                                <w:sz w:val="24"/>
                                <w:szCs w:val="24"/>
                                <w:u w:val="single"/>
                              </w:rPr>
                              <w:t>Assistance to Principal Designers (Former CDM Coordinator Services)</w:t>
                            </w:r>
                          </w:p>
                          <w:p w14:paraId="1AA4516B"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Advising and assisting duty holders under CDM 2015.</w:t>
                            </w:r>
                          </w:p>
                          <w:p w14:paraId="2CD42A3F"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Facilitating good communication between the client, designers and contractors.</w:t>
                            </w:r>
                          </w:p>
                          <w:p w14:paraId="62658B73"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Assisting the principal contractor regarding safety issues and preparation of the construction phase plan.</w:t>
                            </w:r>
                          </w:p>
                          <w:p w14:paraId="6CA3AF70"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Identification and collection of pre-construction information prior to the construction phase.</w:t>
                            </w:r>
                          </w:p>
                          <w:p w14:paraId="5E8E54C5"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Assistance in the preparation and updating the health and safety file.</w:t>
                            </w:r>
                          </w:p>
                          <w:p w14:paraId="300D26AB" w14:textId="77777777" w:rsidR="00D922F6" w:rsidRPr="00B1323D" w:rsidRDefault="00D922F6" w:rsidP="00F47B6C">
                            <w:pPr>
                              <w:spacing w:after="0"/>
                              <w:rPr>
                                <w:rFonts w:ascii="Times New Roman" w:hAnsi="Times New Roman"/>
                                <w:b/>
                                <w:color w:val="000000" w:themeColor="text1"/>
                                <w:sz w:val="24"/>
                                <w:szCs w:val="24"/>
                              </w:rPr>
                            </w:pPr>
                          </w:p>
                          <w:p w14:paraId="51CD40EE" w14:textId="77777777" w:rsidR="00D922F6" w:rsidRPr="00B1323D" w:rsidRDefault="00D922F6" w:rsidP="00F47B6C">
                            <w:pPr>
                              <w:spacing w:after="0"/>
                              <w:rPr>
                                <w:rFonts w:ascii="Times New Roman" w:hAnsi="Times New Roman"/>
                                <w:b/>
                                <w:color w:val="000000" w:themeColor="text1"/>
                                <w:sz w:val="24"/>
                                <w:szCs w:val="24"/>
                              </w:rPr>
                            </w:pPr>
                          </w:p>
                          <w:p w14:paraId="4A40CC3E" w14:textId="77777777" w:rsidR="00D922F6" w:rsidRPr="00B1323D" w:rsidRDefault="00D922F6" w:rsidP="00F47B6C">
                            <w:pPr>
                              <w:spacing w:after="0"/>
                              <w:rPr>
                                <w:rFonts w:ascii="Times New Roman" w:hAnsi="Times New Roman"/>
                                <w:b/>
                                <w:color w:val="000000" w:themeColor="text1"/>
                                <w:sz w:val="24"/>
                                <w:szCs w:val="24"/>
                              </w:rPr>
                            </w:pPr>
                          </w:p>
                          <w:p w14:paraId="32E841F0" w14:textId="77777777" w:rsidR="00D922F6" w:rsidRPr="00B1323D" w:rsidRDefault="00D922F6" w:rsidP="00C65F82">
                            <w:pPr>
                              <w:spacing w:after="0"/>
                              <w:rPr>
                                <w:rFonts w:ascii="Times New Roman" w:hAnsi="Times New Roman"/>
                                <w:b/>
                                <w:color w:val="000000" w:themeColor="text1"/>
                                <w:sz w:val="24"/>
                                <w:szCs w:val="24"/>
                              </w:rPr>
                            </w:pPr>
                          </w:p>
                          <w:p w14:paraId="13365EBF" w14:textId="77777777" w:rsidR="00D922F6" w:rsidRPr="00B1323D" w:rsidRDefault="00D922F6" w:rsidP="00C65F82">
                            <w:pPr>
                              <w:spacing w:after="0"/>
                              <w:rPr>
                                <w:rFonts w:ascii="Times New Roman" w:hAnsi="Times New Roman"/>
                                <w:b/>
                                <w:color w:val="000000" w:themeColor="text1"/>
                                <w:sz w:val="28"/>
                                <w:szCs w:val="28"/>
                              </w:rPr>
                            </w:pPr>
                          </w:p>
                          <w:p w14:paraId="27DD6E99" w14:textId="77777777" w:rsidR="00D922F6" w:rsidRPr="00B1323D" w:rsidRDefault="00D922F6" w:rsidP="00034001">
                            <w:pPr>
                              <w:pStyle w:val="ListParagraph"/>
                              <w:spacing w:after="0"/>
                              <w:rPr>
                                <w:rFonts w:ascii="Times New Roman" w:hAnsi="Times New Roman"/>
                                <w:b/>
                                <w:color w:val="000000" w:themeColor="text1"/>
                                <w:sz w:val="28"/>
                                <w:szCs w:val="28"/>
                              </w:rPr>
                            </w:pPr>
                          </w:p>
                          <w:p w14:paraId="74E8B9AC" w14:textId="77777777" w:rsidR="00D922F6" w:rsidRPr="00B1323D" w:rsidRDefault="00D922F6" w:rsidP="00C65F82">
                            <w:pPr>
                              <w:spacing w:after="0"/>
                              <w:rPr>
                                <w:rFonts w:ascii="Times New Roman" w:hAnsi="Times New Roman"/>
                                <w:b/>
                                <w:color w:val="000000" w:themeColor="text1"/>
                                <w:sz w:val="28"/>
                                <w:szCs w:val="28"/>
                              </w:rPr>
                            </w:pPr>
                          </w:p>
                          <w:p w14:paraId="1F27F060" w14:textId="77777777" w:rsidR="00D922F6" w:rsidRPr="00B1323D" w:rsidRDefault="00D922F6" w:rsidP="00C65F82">
                            <w:pPr>
                              <w:rPr>
                                <w:rFonts w:ascii="Times New Roman" w:hAnsi="Times New Roman"/>
                                <w:color w:val="000000" w:themeColor="text1"/>
                                <w:kern w:val="0"/>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A4F72" id="Text Box 14" o:spid="_x0000_s1056" type="#_x0000_t202" style="position:absolute;margin-left:-81.6pt;margin-top:23.2pt;width:579.5pt;height:496.5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" fillcolor="white [3201]" strokecolor="black [3200]" strokeweight=".5pt">
                <v:textbox inset="2.88pt,2.88pt,2.88pt,2.88pt">
                  <w:txbxContent>
                    <w:p w14:paraId="2031554B" w14:textId="068BAF15" w:rsidR="00D922F6" w:rsidRPr="00B1323D" w:rsidRDefault="00D922F6" w:rsidP="0023197D">
                      <w:pPr>
                        <w:spacing w:after="0"/>
                        <w:ind w:right="42"/>
                        <w:jc w:val="both"/>
                        <w:rPr>
                          <w:rFonts w:ascii="Times New Roman" w:hAnsi="Times New Roman"/>
                          <w:b/>
                          <w:color w:val="000000" w:themeColor="text1"/>
                          <w:sz w:val="24"/>
                          <w:szCs w:val="24"/>
                          <w:u w:val="single"/>
                        </w:rPr>
                      </w:pPr>
                      <w:r w:rsidRPr="00B1323D">
                        <w:rPr>
                          <w:rFonts w:ascii="Times New Roman" w:hAnsi="Times New Roman"/>
                          <w:b/>
                          <w:color w:val="000000" w:themeColor="text1"/>
                          <w:sz w:val="24"/>
                          <w:szCs w:val="24"/>
                          <w:u w:val="single"/>
                        </w:rPr>
                        <w:t>Health, Safety and Environmental Services</w:t>
                      </w:r>
                    </w:p>
                    <w:p w14:paraId="5A2FE3C8" w14:textId="77777777" w:rsidR="00D922F6" w:rsidRPr="00B1323D" w:rsidRDefault="00D922F6" w:rsidP="0023197D">
                      <w:pPr>
                        <w:spacing w:after="0"/>
                        <w:ind w:right="42"/>
                        <w:jc w:val="both"/>
                        <w:rPr>
                          <w:rFonts w:ascii="Times New Roman" w:hAnsi="Times New Roman"/>
                          <w:b/>
                          <w:color w:val="000000" w:themeColor="text1"/>
                          <w:sz w:val="12"/>
                          <w:szCs w:val="12"/>
                          <w:u w:val="single"/>
                        </w:rPr>
                      </w:pPr>
                    </w:p>
                    <w:p w14:paraId="7F872A3C" w14:textId="77777777"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Competent external health, safety and environmental advisors.</w:t>
                      </w:r>
                    </w:p>
                    <w:p w14:paraId="1FA1E475" w14:textId="0188FE0F"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Online learning – various courses available online. More info on www.hscsscotland.com/training</w:t>
                      </w:r>
                    </w:p>
                    <w:p w14:paraId="6A8234CB" w14:textId="1DC738A4"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 xml:space="preserve">Policies - Health &amp; Safety, Environmental, Site Waste Management, Equalities, Training, Equalities Policy, Quality, CDM, Corporate Social Responsibility, Anti-Bribery &amp; Corruption, Whistleblowing plus many, many more etc. </w:t>
                      </w:r>
                    </w:p>
                    <w:p w14:paraId="20302EE8" w14:textId="7AEEC4A4"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Risk Assessments – book type risk assessments or one-page detailed assessments or we can update yours.</w:t>
                      </w:r>
                    </w:p>
                    <w:p w14:paraId="738447FB" w14:textId="7F23D6EA"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Method Statements, safe systems of work, work procedures etc.</w:t>
                      </w:r>
                    </w:p>
                    <w:p w14:paraId="34CA4FE3" w14:textId="7CA1C02F"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Manual Handling Assessments.</w:t>
                      </w:r>
                    </w:p>
                    <w:p w14:paraId="506779ED" w14:textId="300F7DB9"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Construction Phase Health and Safety Plans. Pre-Construction Information Packs.</w:t>
                      </w:r>
                    </w:p>
                    <w:p w14:paraId="2CBD575C" w14:textId="311F846B"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Display Screen Equipment (DSE) Workstation Assessments/Visual Display Unit (VDU) Assessments</w:t>
                      </w:r>
                    </w:p>
                    <w:p w14:paraId="76CD2B3A" w14:textId="631A1551"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COSHH Assessments and COSHH Registers.</w:t>
                      </w:r>
                    </w:p>
                    <w:p w14:paraId="380042DC" w14:textId="113C599F"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Complete Site Start Packs - Site Rules, Site Induction Forms, Plant forms, Standard Forms etc.</w:t>
                      </w:r>
                    </w:p>
                    <w:p w14:paraId="7D11D63F" w14:textId="0DF833E0"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Site Inspections/Safety Audits/Accident Investigation/Workplace Assessments.</w:t>
                      </w:r>
                      <w:r w:rsidR="00DD1B6B" w:rsidRPr="00B1323D">
                        <w:rPr>
                          <w:rFonts w:ascii="Times New Roman" w:hAnsi="Times New Roman"/>
                          <w:color w:val="000000" w:themeColor="text1"/>
                          <w:sz w:val="24"/>
                          <w:szCs w:val="24"/>
                        </w:rPr>
                        <w:t xml:space="preserve"> </w:t>
                      </w:r>
                    </w:p>
                    <w:p w14:paraId="30553768" w14:textId="3AF738E1"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Toolbox Talks Training Packages – allowing you to train your workforce cost effectively.</w:t>
                      </w:r>
                    </w:p>
                    <w:p w14:paraId="503B68D2" w14:textId="74A7BC06"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Health and Safety Files and Handover Packs.</w:t>
                      </w:r>
                    </w:p>
                    <w:p w14:paraId="0339B957" w14:textId="3AE47D33"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Contractor Assessments/Approved Contractor Vetting/Subcontractor Assessments.</w:t>
                      </w:r>
                    </w:p>
                    <w:p w14:paraId="588803D7" w14:textId="2FA5CC98"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Training – Manual handling, asbestos awareness, abrasive wheels, DSE, stress, work at height, first aid, electricity etc. Plus, we can do bespoke courses at your premises at a time that suits you</w:t>
                      </w:r>
                      <w:r w:rsidR="00DD1B6B" w:rsidRPr="00B1323D">
                        <w:rPr>
                          <w:rFonts w:ascii="Times New Roman" w:hAnsi="Times New Roman"/>
                          <w:color w:val="000000" w:themeColor="text1"/>
                          <w:sz w:val="24"/>
                          <w:szCs w:val="24"/>
                        </w:rPr>
                        <w:t xml:space="preserve"> or via teams/zoom</w:t>
                      </w:r>
                      <w:r w:rsidRPr="00B1323D">
                        <w:rPr>
                          <w:rFonts w:ascii="Times New Roman" w:hAnsi="Times New Roman"/>
                          <w:color w:val="000000" w:themeColor="text1"/>
                          <w:sz w:val="24"/>
                          <w:szCs w:val="24"/>
                        </w:rPr>
                        <w:t>.</w:t>
                      </w:r>
                    </w:p>
                    <w:p w14:paraId="750822A6" w14:textId="1B6BBCD9"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Fire Risk Assessments.</w:t>
                      </w:r>
                    </w:p>
                    <w:p w14:paraId="54263F74" w14:textId="6019CD4B"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Up-to-date Health and Safety Newsletter, daily updates on hscsscotland.com</w:t>
                      </w:r>
                    </w:p>
                    <w:p w14:paraId="5A5D1670" w14:textId="4A5A23DD"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 xml:space="preserve">Assistance with PQQ’s, Safecontractor, </w:t>
                      </w:r>
                      <w:r w:rsidR="00631FB1">
                        <w:rPr>
                          <w:rFonts w:ascii="Times New Roman" w:hAnsi="Times New Roman"/>
                          <w:color w:val="000000" w:themeColor="text1"/>
                          <w:sz w:val="24"/>
                          <w:szCs w:val="24"/>
                        </w:rPr>
                        <w:t xml:space="preserve">SMAS, </w:t>
                      </w:r>
                      <w:r w:rsidRPr="00B1323D">
                        <w:rPr>
                          <w:rFonts w:ascii="Times New Roman" w:hAnsi="Times New Roman"/>
                          <w:color w:val="000000" w:themeColor="text1"/>
                          <w:sz w:val="24"/>
                          <w:szCs w:val="24"/>
                        </w:rPr>
                        <w:t>Constructionline, CHAS, Altius, Achilles and various main contractor/client questionnaires.</w:t>
                      </w:r>
                    </w:p>
                    <w:p w14:paraId="4032A399" w14:textId="3325C5EA"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Competent Health &amp; Safety Adviser, 24/7 On-site assistance or phone advice.</w:t>
                      </w:r>
                    </w:p>
                    <w:p w14:paraId="71BB0769" w14:textId="71D9C78C"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Dust monitoring/HAVS analysis/noise monitoring</w:t>
                      </w:r>
                    </w:p>
                    <w:p w14:paraId="4F11AEB3" w14:textId="5EB2653C" w:rsidR="00D922F6" w:rsidRPr="00B1323D" w:rsidRDefault="00D922F6" w:rsidP="0023197D">
                      <w:pPr>
                        <w:pStyle w:val="ListParagraph"/>
                        <w:numPr>
                          <w:ilvl w:val="0"/>
                          <w:numId w:val="3"/>
                        </w:numPr>
                        <w:spacing w:after="0"/>
                        <w:ind w:right="42"/>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Asbestos surveys/Analysis/Registers</w:t>
                      </w:r>
                    </w:p>
                    <w:p w14:paraId="7CE2A5EE" w14:textId="5FF6EDD9" w:rsidR="00FB1773" w:rsidRPr="00B1323D" w:rsidRDefault="007317E3" w:rsidP="0023197D">
                      <w:pPr>
                        <w:pStyle w:val="ListParagraph"/>
                        <w:numPr>
                          <w:ilvl w:val="0"/>
                          <w:numId w:val="3"/>
                        </w:numPr>
                        <w:spacing w:after="0"/>
                        <w:ind w:right="42"/>
                        <w:jc w:val="both"/>
                        <w:rPr>
                          <w:rFonts w:ascii="Times New Roman" w:hAnsi="Times New Roman"/>
                          <w:color w:val="000000" w:themeColor="text1"/>
                          <w:sz w:val="24"/>
                          <w:szCs w:val="24"/>
                        </w:rPr>
                      </w:pPr>
                      <w:r>
                        <w:rPr>
                          <w:rFonts w:ascii="Times New Roman" w:hAnsi="Times New Roman"/>
                          <w:color w:val="000000" w:themeColor="text1"/>
                          <w:sz w:val="24"/>
                          <w:szCs w:val="24"/>
                        </w:rPr>
                        <w:t>Emergency Plans including bomb, pandemic, flood, fire procedures and forms</w:t>
                      </w:r>
                    </w:p>
                    <w:p w14:paraId="7467EBC8" w14:textId="1F342F74" w:rsidR="00D922F6" w:rsidRPr="00B1323D" w:rsidRDefault="00D922F6" w:rsidP="0023197D">
                      <w:pPr>
                        <w:spacing w:after="0"/>
                        <w:jc w:val="both"/>
                        <w:rPr>
                          <w:rFonts w:ascii="Times New Roman" w:hAnsi="Times New Roman"/>
                          <w:b/>
                          <w:color w:val="000000" w:themeColor="text1"/>
                          <w:sz w:val="12"/>
                          <w:szCs w:val="12"/>
                        </w:rPr>
                      </w:pPr>
                    </w:p>
                    <w:p w14:paraId="03914A70" w14:textId="7B5A6ABB" w:rsidR="00D922F6" w:rsidRPr="00B1323D" w:rsidRDefault="00D922F6" w:rsidP="0023197D">
                      <w:pPr>
                        <w:spacing w:after="0"/>
                        <w:ind w:right="42"/>
                        <w:jc w:val="both"/>
                        <w:rPr>
                          <w:rFonts w:ascii="Times New Roman" w:hAnsi="Times New Roman"/>
                          <w:b/>
                          <w:color w:val="000000" w:themeColor="text1"/>
                          <w:sz w:val="24"/>
                          <w:szCs w:val="24"/>
                          <w:u w:val="single"/>
                        </w:rPr>
                      </w:pPr>
                      <w:r w:rsidRPr="00B1323D">
                        <w:rPr>
                          <w:rFonts w:ascii="Times New Roman" w:hAnsi="Times New Roman"/>
                          <w:b/>
                          <w:color w:val="000000" w:themeColor="text1"/>
                          <w:sz w:val="24"/>
                          <w:szCs w:val="24"/>
                          <w:u w:val="single"/>
                        </w:rPr>
                        <w:t>Assistance to Principal Designers (Former CDM Coordinator Services)</w:t>
                      </w:r>
                    </w:p>
                    <w:p w14:paraId="1AA4516B"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rPr>
                      </w:pPr>
                      <w:r w:rsidRPr="00B1323D">
                        <w:rPr>
                          <w:rFonts w:ascii="Times New Roman" w:hAnsi="Times New Roman"/>
                          <w:color w:val="000000" w:themeColor="text1"/>
                          <w:sz w:val="24"/>
                          <w:szCs w:val="24"/>
                        </w:rPr>
                        <w:t>Advising and assisting duty holders under CDM 2015.</w:t>
                      </w:r>
                    </w:p>
                    <w:p w14:paraId="2CD42A3F"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Facilitating good communication between the client, designers and contractors.</w:t>
                      </w:r>
                    </w:p>
                    <w:p w14:paraId="62658B73"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Assisting the principal contractor regarding safety issues and preparation of the construction phase plan.</w:t>
                      </w:r>
                    </w:p>
                    <w:p w14:paraId="6CA3AF70"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Identification and collection of pre-construction information prior to the construction phase.</w:t>
                      </w:r>
                    </w:p>
                    <w:p w14:paraId="5E8E54C5" w14:textId="77777777" w:rsidR="00D922F6" w:rsidRPr="00B1323D" w:rsidRDefault="00D922F6" w:rsidP="0023197D">
                      <w:pPr>
                        <w:pStyle w:val="ListParagraph"/>
                        <w:numPr>
                          <w:ilvl w:val="0"/>
                          <w:numId w:val="1"/>
                        </w:numPr>
                        <w:spacing w:after="0"/>
                        <w:ind w:right="42" w:hanging="436"/>
                        <w:jc w:val="both"/>
                        <w:rPr>
                          <w:rFonts w:ascii="Times New Roman" w:hAnsi="Times New Roman"/>
                          <w:color w:val="000000" w:themeColor="text1"/>
                          <w:sz w:val="24"/>
                          <w:szCs w:val="24"/>
                          <w:u w:val="single"/>
                        </w:rPr>
                      </w:pPr>
                      <w:r w:rsidRPr="00B1323D">
                        <w:rPr>
                          <w:rFonts w:ascii="Times New Roman" w:hAnsi="Times New Roman"/>
                          <w:color w:val="000000" w:themeColor="text1"/>
                          <w:sz w:val="24"/>
                          <w:szCs w:val="24"/>
                        </w:rPr>
                        <w:t>Assistance in the preparation and updating the health and safety file.</w:t>
                      </w:r>
                    </w:p>
                    <w:p w14:paraId="300D26AB" w14:textId="77777777" w:rsidR="00D922F6" w:rsidRPr="00B1323D" w:rsidRDefault="00D922F6" w:rsidP="00F47B6C">
                      <w:pPr>
                        <w:spacing w:after="0"/>
                        <w:rPr>
                          <w:rFonts w:ascii="Times New Roman" w:hAnsi="Times New Roman"/>
                          <w:b/>
                          <w:color w:val="000000" w:themeColor="text1"/>
                          <w:sz w:val="24"/>
                          <w:szCs w:val="24"/>
                        </w:rPr>
                      </w:pPr>
                    </w:p>
                    <w:p w14:paraId="51CD40EE" w14:textId="77777777" w:rsidR="00D922F6" w:rsidRPr="00B1323D" w:rsidRDefault="00D922F6" w:rsidP="00F47B6C">
                      <w:pPr>
                        <w:spacing w:after="0"/>
                        <w:rPr>
                          <w:rFonts w:ascii="Times New Roman" w:hAnsi="Times New Roman"/>
                          <w:b/>
                          <w:color w:val="000000" w:themeColor="text1"/>
                          <w:sz w:val="24"/>
                          <w:szCs w:val="24"/>
                        </w:rPr>
                      </w:pPr>
                    </w:p>
                    <w:p w14:paraId="4A40CC3E" w14:textId="77777777" w:rsidR="00D922F6" w:rsidRPr="00B1323D" w:rsidRDefault="00D922F6" w:rsidP="00F47B6C">
                      <w:pPr>
                        <w:spacing w:after="0"/>
                        <w:rPr>
                          <w:rFonts w:ascii="Times New Roman" w:hAnsi="Times New Roman"/>
                          <w:b/>
                          <w:color w:val="000000" w:themeColor="text1"/>
                          <w:sz w:val="24"/>
                          <w:szCs w:val="24"/>
                        </w:rPr>
                      </w:pPr>
                    </w:p>
                    <w:p w14:paraId="32E841F0" w14:textId="77777777" w:rsidR="00D922F6" w:rsidRPr="00B1323D" w:rsidRDefault="00D922F6" w:rsidP="00C65F82">
                      <w:pPr>
                        <w:spacing w:after="0"/>
                        <w:rPr>
                          <w:rFonts w:ascii="Times New Roman" w:hAnsi="Times New Roman"/>
                          <w:b/>
                          <w:color w:val="000000" w:themeColor="text1"/>
                          <w:sz w:val="24"/>
                          <w:szCs w:val="24"/>
                        </w:rPr>
                      </w:pPr>
                    </w:p>
                    <w:p w14:paraId="13365EBF" w14:textId="77777777" w:rsidR="00D922F6" w:rsidRPr="00B1323D" w:rsidRDefault="00D922F6" w:rsidP="00C65F82">
                      <w:pPr>
                        <w:spacing w:after="0"/>
                        <w:rPr>
                          <w:rFonts w:ascii="Times New Roman" w:hAnsi="Times New Roman"/>
                          <w:b/>
                          <w:color w:val="000000" w:themeColor="text1"/>
                          <w:sz w:val="28"/>
                          <w:szCs w:val="28"/>
                        </w:rPr>
                      </w:pPr>
                    </w:p>
                    <w:p w14:paraId="27DD6E99" w14:textId="77777777" w:rsidR="00D922F6" w:rsidRPr="00B1323D" w:rsidRDefault="00D922F6" w:rsidP="00034001">
                      <w:pPr>
                        <w:pStyle w:val="ListParagraph"/>
                        <w:spacing w:after="0"/>
                        <w:rPr>
                          <w:rFonts w:ascii="Times New Roman" w:hAnsi="Times New Roman"/>
                          <w:b/>
                          <w:color w:val="000000" w:themeColor="text1"/>
                          <w:sz w:val="28"/>
                          <w:szCs w:val="28"/>
                        </w:rPr>
                      </w:pPr>
                    </w:p>
                    <w:p w14:paraId="74E8B9AC" w14:textId="77777777" w:rsidR="00D922F6" w:rsidRPr="00B1323D" w:rsidRDefault="00D922F6" w:rsidP="00C65F82">
                      <w:pPr>
                        <w:spacing w:after="0"/>
                        <w:rPr>
                          <w:rFonts w:ascii="Times New Roman" w:hAnsi="Times New Roman"/>
                          <w:b/>
                          <w:color w:val="000000" w:themeColor="text1"/>
                          <w:sz w:val="28"/>
                          <w:szCs w:val="28"/>
                        </w:rPr>
                      </w:pPr>
                    </w:p>
                    <w:p w14:paraId="1F27F060" w14:textId="77777777" w:rsidR="00D922F6" w:rsidRPr="00B1323D" w:rsidRDefault="00D922F6" w:rsidP="00C65F82">
                      <w:pPr>
                        <w:rPr>
                          <w:rFonts w:ascii="Times New Roman" w:hAnsi="Times New Roman"/>
                          <w:color w:val="000000" w:themeColor="text1"/>
                          <w:kern w:val="0"/>
                          <w:sz w:val="22"/>
                          <w:szCs w:val="22"/>
                        </w:rPr>
                      </w:pPr>
                    </w:p>
                  </w:txbxContent>
                </v:textbox>
                <w10:wrap anchorx="margin"/>
              </v:shape>
            </w:pict>
          </mc:Fallback>
        </mc:AlternateContent>
      </w:r>
    </w:p>
    <w:p w14:paraId="784A819A" w14:textId="4C2BEE92" w:rsidR="003752F4" w:rsidRDefault="003752F4"/>
    <w:p w14:paraId="5D5AFA4A" w14:textId="29D79437" w:rsidR="003752F4" w:rsidRDefault="003752F4"/>
    <w:p w14:paraId="0640C0C7" w14:textId="3097422F" w:rsidR="003752F4" w:rsidRDefault="003752F4"/>
    <w:p w14:paraId="7D30483D" w14:textId="77777777" w:rsidR="003752F4" w:rsidRDefault="003752F4"/>
    <w:p w14:paraId="405043F9" w14:textId="677BF3F8" w:rsidR="003752F4" w:rsidRDefault="003752F4"/>
    <w:p w14:paraId="624C6C04" w14:textId="33D20DB3" w:rsidR="003752F4" w:rsidRDefault="003752F4"/>
    <w:p w14:paraId="28D8B703" w14:textId="77777777" w:rsidR="003752F4" w:rsidRDefault="003752F4"/>
    <w:p w14:paraId="1CF1B49A" w14:textId="77777777" w:rsidR="003752F4" w:rsidRDefault="003752F4"/>
    <w:p w14:paraId="7FAA287F" w14:textId="77777777" w:rsidR="003752F4" w:rsidRDefault="0044527B">
      <w:r>
        <w:rPr>
          <w:noProof/>
        </w:rPr>
        <mc:AlternateContent>
          <mc:Choice Requires="wps">
            <w:drawing>
              <wp:anchor distT="36576" distB="36576" distL="36576" distR="36576" simplePos="0" relativeHeight="251666432" behindDoc="0" locked="0" layoutInCell="1" allowOverlap="1" wp14:anchorId="7473F417" wp14:editId="1F681C1B">
                <wp:simplePos x="0" y="0"/>
                <wp:positionH relativeFrom="column">
                  <wp:posOffset>407035</wp:posOffset>
                </wp:positionH>
                <wp:positionV relativeFrom="paragraph">
                  <wp:posOffset>6589395</wp:posOffset>
                </wp:positionV>
                <wp:extent cx="6768465" cy="539750"/>
                <wp:effectExtent l="16510" t="17145" r="15875" b="14605"/>
                <wp:wrapNone/>
                <wp:docPr id="331" name="Flowchart: Alternate Process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539750"/>
                        </a:xfrm>
                        <a:prstGeom prst="flowChartAlternateProcess">
                          <a:avLst/>
                        </a:prstGeom>
                        <a:gradFill rotWithShape="1">
                          <a:gsLst>
                            <a:gs pos="0">
                              <a:srgbClr val="FFFF00">
                                <a:gamma/>
                                <a:shade val="46275"/>
                                <a:invGamma/>
                              </a:srgbClr>
                            </a:gs>
                            <a:gs pos="50000">
                              <a:srgbClr val="FFFF00"/>
                            </a:gs>
                            <a:gs pos="100000">
                              <a:srgbClr val="FFFF00">
                                <a:gamma/>
                                <a:shade val="46275"/>
                                <a:invGamma/>
                              </a:srgbClr>
                            </a:gs>
                          </a:gsLst>
                          <a:lin ang="5400000" scaled="1"/>
                        </a:gradFill>
                        <a:ln w="381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DD1A491" w14:textId="77777777" w:rsidR="00D922F6" w:rsidRPr="004A764D" w:rsidRDefault="00D922F6" w:rsidP="00106297">
                            <w:pPr>
                              <w:jc w:val="center"/>
                              <w:rPr>
                                <w:b/>
                                <w:sz w:val="52"/>
                                <w:szCs w:val="52"/>
                              </w:rPr>
                            </w:pPr>
                            <w:r>
                              <w:rPr>
                                <w:b/>
                                <w:sz w:val="44"/>
                                <w:szCs w:val="44"/>
                              </w:rPr>
                              <w:t>SECOND CORPORATE MANSLAUGHTER CHARGE</w:t>
                            </w:r>
                          </w:p>
                          <w:p w14:paraId="6EA3576B" w14:textId="77777777" w:rsidR="00D922F6" w:rsidRPr="00E149D5" w:rsidRDefault="00D922F6" w:rsidP="00106297">
                            <w:pPr>
                              <w:jc w:val="center"/>
                              <w:rPr>
                                <w:b/>
                                <w:sz w:val="56"/>
                                <w:szCs w:val="56"/>
                              </w:rPr>
                            </w:pPr>
                          </w:p>
                        </w:txbxContent>
                      </wps:txbx>
                      <wps:bodyPr rot="0" vert="horz" wrap="square" lIns="36576" tIns="7200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F417" id="Flowchart: Alternate Process 331" o:spid="_x0000_s1057" type="#_x0000_t176" style="position:absolute;margin-left:32.05pt;margin-top:518.85pt;width:532.95pt;height:4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" fillcolor="#767600" strokeweight="3pt" insetpen="t">
                <v:fill color2="yellow" rotate="t" focus="50%" type="gradient"/>
                <v:shadow color="#ccc"/>
                <v:textbox inset="2.88pt,2mm,2.88pt,2.88pt">
                  <w:txbxContent>
                    <w:p w14:paraId="7DD1A491" w14:textId="77777777" w:rsidR="00D922F6" w:rsidRPr="004A764D" w:rsidRDefault="00D922F6" w:rsidP="00106297">
                      <w:pPr>
                        <w:jc w:val="center"/>
                        <w:rPr>
                          <w:b/>
                          <w:sz w:val="52"/>
                          <w:szCs w:val="52"/>
                        </w:rPr>
                      </w:pPr>
                      <w:r>
                        <w:rPr>
                          <w:b/>
                          <w:sz w:val="44"/>
                          <w:szCs w:val="44"/>
                        </w:rPr>
                        <w:t>SECOND CORPORATE MANSLAUGHTER CHARGE</w:t>
                      </w:r>
                    </w:p>
                    <w:p w14:paraId="6EA3576B" w14:textId="77777777" w:rsidR="00D922F6" w:rsidRPr="00E149D5" w:rsidRDefault="00D922F6" w:rsidP="00106297">
                      <w:pPr>
                        <w:jc w:val="center"/>
                        <w:rPr>
                          <w:b/>
                          <w:sz w:val="56"/>
                          <w:szCs w:val="56"/>
                        </w:rPr>
                      </w:pPr>
                    </w:p>
                  </w:txbxContent>
                </v:textbox>
              </v:shape>
            </w:pict>
          </mc:Fallback>
        </mc:AlternateContent>
      </w:r>
      <w:r>
        <w:rPr>
          <w:noProof/>
        </w:rPr>
        <mc:AlternateContent>
          <mc:Choice Requires="wps">
            <w:drawing>
              <wp:anchor distT="36576" distB="36576" distL="36576" distR="36576" simplePos="0" relativeHeight="251664384" behindDoc="0" locked="0" layoutInCell="1" allowOverlap="1" wp14:anchorId="780AF41F" wp14:editId="574451EE">
                <wp:simplePos x="0" y="0"/>
                <wp:positionH relativeFrom="column">
                  <wp:posOffset>456565</wp:posOffset>
                </wp:positionH>
                <wp:positionV relativeFrom="paragraph">
                  <wp:posOffset>7186295</wp:posOffset>
                </wp:positionV>
                <wp:extent cx="6743700" cy="2543810"/>
                <wp:effectExtent l="18415" t="23495" r="19685" b="2349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43810"/>
                        </a:xfrm>
                        <a:prstGeom prst="rect">
                          <a:avLst/>
                        </a:prstGeom>
                        <a:solidFill>
                          <a:schemeClr val="accent5">
                            <a:lumMod val="100000"/>
                            <a:lumOff val="0"/>
                          </a:schemeClr>
                        </a:solidFill>
                        <a:ln w="38100" cmpd="sng" algn="in">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1F86A004"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w:t>
                            </w:r>
                            <w:proofErr w:type="gramStart"/>
                            <w:r>
                              <w:rPr>
                                <w:rFonts w:ascii="Arial" w:hAnsi="Arial" w:cs="Arial"/>
                                <w:color w:val="auto"/>
                                <w:kern w:val="0"/>
                              </w:rPr>
                              <w:t>as a result of</w:t>
                            </w:r>
                            <w:proofErr w:type="gramEnd"/>
                            <w:r>
                              <w:rPr>
                                <w:rFonts w:ascii="Arial" w:hAnsi="Arial" w:cs="Arial"/>
                                <w:color w:val="auto"/>
                                <w:kern w:val="0"/>
                              </w:rPr>
                              <w:t xml:space="preserve"> the injuries sustained. His employer Lion Steel ltd was charged with corporate manslaughter under the Corporate Manslaughter and Corporate Homicide Act 2007.</w:t>
                            </w:r>
                          </w:p>
                          <w:p w14:paraId="0AB58EE0" w14:textId="77777777" w:rsidR="00D922F6" w:rsidRDefault="00D922F6" w:rsidP="00106297">
                            <w:pPr>
                              <w:autoSpaceDE w:val="0"/>
                              <w:autoSpaceDN w:val="0"/>
                              <w:adjustRightInd w:val="0"/>
                              <w:spacing w:after="0"/>
                              <w:rPr>
                                <w:rFonts w:ascii="Arial" w:hAnsi="Arial" w:cs="Arial"/>
                                <w:color w:val="auto"/>
                                <w:kern w:val="0"/>
                              </w:rPr>
                            </w:pPr>
                          </w:p>
                          <w:p w14:paraId="7236DD8C"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3DDE2A36" w14:textId="77777777" w:rsidR="00D922F6" w:rsidRDefault="00D922F6" w:rsidP="00106297">
                            <w:pPr>
                              <w:autoSpaceDE w:val="0"/>
                              <w:autoSpaceDN w:val="0"/>
                              <w:adjustRightInd w:val="0"/>
                              <w:spacing w:after="0"/>
                              <w:rPr>
                                <w:rFonts w:ascii="Arial" w:hAnsi="Arial" w:cs="Arial"/>
                                <w:color w:val="auto"/>
                                <w:kern w:val="0"/>
                              </w:rPr>
                            </w:pPr>
                          </w:p>
                          <w:p w14:paraId="0F063841"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7CA8D8E5" w14:textId="77777777" w:rsidR="00D922F6" w:rsidRDefault="00D922F6" w:rsidP="00106297">
                            <w:pPr>
                              <w:autoSpaceDE w:val="0"/>
                              <w:autoSpaceDN w:val="0"/>
                              <w:adjustRightInd w:val="0"/>
                              <w:spacing w:after="0"/>
                              <w:rPr>
                                <w:rFonts w:ascii="Arial" w:hAnsi="Arial" w:cs="Arial"/>
                                <w:color w:val="auto"/>
                                <w:kern w:val="0"/>
                              </w:rPr>
                            </w:pPr>
                          </w:p>
                          <w:p w14:paraId="7495CDBD" w14:textId="77777777"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Some have argued that the Act was not designed to prosecute small businesses like Cotswold or Lion Steel, however, whatever the size of the organisation you belong to or advise, this second case demonstrates the importance of businesses having strong health and safety practices in place.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F41F" id="Text Box 330" o:spid="_x0000_s1058" type="#_x0000_t202" style="position:absolute;margin-left:35.95pt;margin-top:565.85pt;width:531pt;height:200.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" fillcolor="#4bacc6 [3208]" strokecolor="#f2f2f2 [3041]" strokeweight="3pt" insetpen="t">
                <v:shadow on="t" color="#205867 [1608]" opacity=".5" offset="1pt"/>
                <v:textbox inset="2.88pt,2.88pt,2.88pt,2.88pt">
                  <w:txbxContent>
                    <w:p w14:paraId="1F86A004"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w:t>
                      </w:r>
                      <w:proofErr w:type="gramStart"/>
                      <w:r>
                        <w:rPr>
                          <w:rFonts w:ascii="Arial" w:hAnsi="Arial" w:cs="Arial"/>
                          <w:color w:val="auto"/>
                          <w:kern w:val="0"/>
                        </w:rPr>
                        <w:t>as a result of</w:t>
                      </w:r>
                      <w:proofErr w:type="gramEnd"/>
                      <w:r>
                        <w:rPr>
                          <w:rFonts w:ascii="Arial" w:hAnsi="Arial" w:cs="Arial"/>
                          <w:color w:val="auto"/>
                          <w:kern w:val="0"/>
                        </w:rPr>
                        <w:t xml:space="preserve"> the injuries sustained. His employer Lion Steel ltd was charged with corporate manslaughter under the Corporate Manslaughter and Corporate Homicide Act 2007.</w:t>
                      </w:r>
                    </w:p>
                    <w:p w14:paraId="0AB58EE0" w14:textId="77777777" w:rsidR="00D922F6" w:rsidRDefault="00D922F6" w:rsidP="00106297">
                      <w:pPr>
                        <w:autoSpaceDE w:val="0"/>
                        <w:autoSpaceDN w:val="0"/>
                        <w:adjustRightInd w:val="0"/>
                        <w:spacing w:after="0"/>
                        <w:rPr>
                          <w:rFonts w:ascii="Arial" w:hAnsi="Arial" w:cs="Arial"/>
                          <w:color w:val="auto"/>
                          <w:kern w:val="0"/>
                        </w:rPr>
                      </w:pPr>
                    </w:p>
                    <w:p w14:paraId="7236DD8C"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3DDE2A36" w14:textId="77777777" w:rsidR="00D922F6" w:rsidRDefault="00D922F6" w:rsidP="00106297">
                      <w:pPr>
                        <w:autoSpaceDE w:val="0"/>
                        <w:autoSpaceDN w:val="0"/>
                        <w:adjustRightInd w:val="0"/>
                        <w:spacing w:after="0"/>
                        <w:rPr>
                          <w:rFonts w:ascii="Arial" w:hAnsi="Arial" w:cs="Arial"/>
                          <w:color w:val="auto"/>
                          <w:kern w:val="0"/>
                        </w:rPr>
                      </w:pPr>
                    </w:p>
                    <w:p w14:paraId="0F063841"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7CA8D8E5" w14:textId="77777777" w:rsidR="00D922F6" w:rsidRDefault="00D922F6" w:rsidP="00106297">
                      <w:pPr>
                        <w:autoSpaceDE w:val="0"/>
                        <w:autoSpaceDN w:val="0"/>
                        <w:adjustRightInd w:val="0"/>
                        <w:spacing w:after="0"/>
                        <w:rPr>
                          <w:rFonts w:ascii="Arial" w:hAnsi="Arial" w:cs="Arial"/>
                          <w:color w:val="auto"/>
                          <w:kern w:val="0"/>
                        </w:rPr>
                      </w:pPr>
                    </w:p>
                    <w:p w14:paraId="7495CDBD" w14:textId="77777777"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Some have argued that the Act was not designed to prosecute small businesses like Cotswold or Lion Steel, however, whatever the size of the organisation you belong to or advise, this second case demonstrates the importance of businesses having strong health and safety practices in place.</w:t>
                      </w:r>
                    </w:p>
                  </w:txbxContent>
                </v:textbox>
              </v:shape>
            </w:pict>
          </mc:Fallback>
        </mc:AlternateContent>
      </w:r>
      <w:r w:rsidR="00A32F9E">
        <w:rPr>
          <w:noProof/>
        </w:rPr>
        <mc:AlternateContent>
          <mc:Choice Requires="wps">
            <w:drawing>
              <wp:anchor distT="36576" distB="36576" distL="36576" distR="36576" simplePos="0" relativeHeight="251663360" behindDoc="0" locked="0" layoutInCell="1" allowOverlap="1" wp14:anchorId="7307FD49" wp14:editId="148CD3F5">
                <wp:simplePos x="0" y="0"/>
                <wp:positionH relativeFrom="column">
                  <wp:posOffset>407035</wp:posOffset>
                </wp:positionH>
                <wp:positionV relativeFrom="paragraph">
                  <wp:posOffset>6589395</wp:posOffset>
                </wp:positionV>
                <wp:extent cx="6768465" cy="539750"/>
                <wp:effectExtent l="16510" t="17145" r="15875" b="14605"/>
                <wp:wrapNone/>
                <wp:docPr id="218" name="Flowchart: Alternate Process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539750"/>
                        </a:xfrm>
                        <a:prstGeom prst="flowChartAlternateProcess">
                          <a:avLst/>
                        </a:prstGeom>
                        <a:gradFill rotWithShape="1">
                          <a:gsLst>
                            <a:gs pos="0">
                              <a:srgbClr val="FFFF00">
                                <a:gamma/>
                                <a:shade val="46275"/>
                                <a:invGamma/>
                              </a:srgbClr>
                            </a:gs>
                            <a:gs pos="50000">
                              <a:srgbClr val="FFFF00"/>
                            </a:gs>
                            <a:gs pos="100000">
                              <a:srgbClr val="FFFF00">
                                <a:gamma/>
                                <a:shade val="46275"/>
                                <a:invGamma/>
                              </a:srgbClr>
                            </a:gs>
                          </a:gsLst>
                          <a:lin ang="5400000" scaled="1"/>
                        </a:gradFill>
                        <a:ln w="381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C711BC8" w14:textId="77777777" w:rsidR="00D922F6" w:rsidRPr="004A764D" w:rsidRDefault="00D922F6" w:rsidP="00106297">
                            <w:pPr>
                              <w:jc w:val="center"/>
                              <w:rPr>
                                <w:b/>
                                <w:sz w:val="52"/>
                                <w:szCs w:val="52"/>
                              </w:rPr>
                            </w:pPr>
                            <w:r>
                              <w:rPr>
                                <w:b/>
                                <w:sz w:val="44"/>
                                <w:szCs w:val="44"/>
                              </w:rPr>
                              <w:t>SECOND CORPORATE MANSLAUGHTER CHARGE</w:t>
                            </w:r>
                          </w:p>
                          <w:p w14:paraId="0A438819" w14:textId="77777777" w:rsidR="00D922F6" w:rsidRPr="00E149D5" w:rsidRDefault="00D922F6" w:rsidP="00106297">
                            <w:pPr>
                              <w:jc w:val="center"/>
                              <w:rPr>
                                <w:b/>
                                <w:sz w:val="56"/>
                                <w:szCs w:val="56"/>
                              </w:rPr>
                            </w:pPr>
                          </w:p>
                        </w:txbxContent>
                      </wps:txbx>
                      <wps:bodyPr rot="0" vert="horz" wrap="square" lIns="36576" tIns="7200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FD49" id="Flowchart: Alternate Process 218" o:spid="_x0000_s1059" type="#_x0000_t176" style="position:absolute;margin-left:32.05pt;margin-top:518.85pt;width:532.95pt;height:4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" fillcolor="#767600" strokeweight="3pt" insetpen="t">
                <v:fill color2="yellow" rotate="t" focus="50%" type="gradient"/>
                <v:shadow color="#ccc"/>
                <v:textbox inset="2.88pt,2mm,2.88pt,2.88pt">
                  <w:txbxContent>
                    <w:p w14:paraId="2C711BC8" w14:textId="77777777" w:rsidR="00D922F6" w:rsidRPr="004A764D" w:rsidRDefault="00D922F6" w:rsidP="00106297">
                      <w:pPr>
                        <w:jc w:val="center"/>
                        <w:rPr>
                          <w:b/>
                          <w:sz w:val="52"/>
                          <w:szCs w:val="52"/>
                        </w:rPr>
                      </w:pPr>
                      <w:r>
                        <w:rPr>
                          <w:b/>
                          <w:sz w:val="44"/>
                          <w:szCs w:val="44"/>
                        </w:rPr>
                        <w:t>SECOND CORPORATE MANSLAUGHTER CHARGE</w:t>
                      </w:r>
                    </w:p>
                    <w:p w14:paraId="0A438819" w14:textId="77777777" w:rsidR="00D922F6" w:rsidRPr="00E149D5" w:rsidRDefault="00D922F6" w:rsidP="00106297">
                      <w:pPr>
                        <w:jc w:val="center"/>
                        <w:rPr>
                          <w:b/>
                          <w:sz w:val="56"/>
                          <w:szCs w:val="56"/>
                        </w:rPr>
                      </w:pPr>
                    </w:p>
                  </w:txbxContent>
                </v:textbox>
              </v:shape>
            </w:pict>
          </mc:Fallback>
        </mc:AlternateContent>
      </w:r>
      <w:r w:rsidR="00A32F9E">
        <w:rPr>
          <w:noProof/>
        </w:rPr>
        <mc:AlternateContent>
          <mc:Choice Requires="wps">
            <w:drawing>
              <wp:anchor distT="36576" distB="36576" distL="36576" distR="36576" simplePos="0" relativeHeight="251662336" behindDoc="0" locked="0" layoutInCell="1" allowOverlap="1" wp14:anchorId="79AC09FC" wp14:editId="5807FA49">
                <wp:simplePos x="0" y="0"/>
                <wp:positionH relativeFrom="column">
                  <wp:posOffset>456565</wp:posOffset>
                </wp:positionH>
                <wp:positionV relativeFrom="paragraph">
                  <wp:posOffset>7186295</wp:posOffset>
                </wp:positionV>
                <wp:extent cx="6743700" cy="2543810"/>
                <wp:effectExtent l="18415" t="23495" r="19685" b="2349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43810"/>
                        </a:xfrm>
                        <a:prstGeom prst="rect">
                          <a:avLst/>
                        </a:prstGeom>
                        <a:solidFill>
                          <a:schemeClr val="accent5">
                            <a:lumMod val="100000"/>
                            <a:lumOff val="0"/>
                          </a:schemeClr>
                        </a:solidFill>
                        <a:ln w="38100" cmpd="sng" algn="in">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44ABE3A7"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because of the injuries sustained. His employer Lion Steel ltd was charged with corporate manslaughter under the Corporate Manslaughter and Corporate Homicide Act 2007.</w:t>
                            </w:r>
                          </w:p>
                          <w:p w14:paraId="11496659" w14:textId="77777777" w:rsidR="00D922F6" w:rsidRDefault="00D922F6" w:rsidP="00106297">
                            <w:pPr>
                              <w:autoSpaceDE w:val="0"/>
                              <w:autoSpaceDN w:val="0"/>
                              <w:adjustRightInd w:val="0"/>
                              <w:spacing w:after="0"/>
                              <w:rPr>
                                <w:rFonts w:ascii="Arial" w:hAnsi="Arial" w:cs="Arial"/>
                                <w:color w:val="auto"/>
                                <w:kern w:val="0"/>
                              </w:rPr>
                            </w:pPr>
                          </w:p>
                          <w:p w14:paraId="47E80E4B"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2C79224C" w14:textId="77777777" w:rsidR="00D922F6" w:rsidRDefault="00D922F6" w:rsidP="00106297">
                            <w:pPr>
                              <w:autoSpaceDE w:val="0"/>
                              <w:autoSpaceDN w:val="0"/>
                              <w:adjustRightInd w:val="0"/>
                              <w:spacing w:after="0"/>
                              <w:rPr>
                                <w:rFonts w:ascii="Arial" w:hAnsi="Arial" w:cs="Arial"/>
                                <w:color w:val="auto"/>
                                <w:kern w:val="0"/>
                              </w:rPr>
                            </w:pPr>
                          </w:p>
                          <w:p w14:paraId="3E25894A"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4110A0E4" w14:textId="77777777" w:rsidR="00D922F6" w:rsidRDefault="00D922F6" w:rsidP="00106297">
                            <w:pPr>
                              <w:autoSpaceDE w:val="0"/>
                              <w:autoSpaceDN w:val="0"/>
                              <w:adjustRightInd w:val="0"/>
                              <w:spacing w:after="0"/>
                              <w:rPr>
                                <w:rFonts w:ascii="Arial" w:hAnsi="Arial" w:cs="Arial"/>
                                <w:color w:val="auto"/>
                                <w:kern w:val="0"/>
                              </w:rPr>
                            </w:pPr>
                          </w:p>
                          <w:p w14:paraId="35F92FD5" w14:textId="77777777"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Some have argued that the Act was not designed to prosecute small businesses like Cotswold or Lion Steel, however, whatever the size of the organisation you belong to or advise, this second case demonstrates the importance of businesses having strong health and safety practices in place.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09FC" id="Text Box 217" o:spid="_x0000_s1060" type="#_x0000_t202" style="position:absolute;margin-left:35.95pt;margin-top:565.85pt;width:531pt;height:200.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" fillcolor="#4bacc6 [3208]" strokecolor="#f2f2f2 [3041]" strokeweight="3pt" insetpen="t">
                <v:shadow on="t" color="#205867 [1608]" opacity=".5" offset="1pt"/>
                <v:textbox inset="2.88pt,2.88pt,2.88pt,2.88pt">
                  <w:txbxContent>
                    <w:p w14:paraId="44ABE3A7"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because of the injuries sustained. His employer Lion Steel ltd was charged with corporate manslaughter under the Corporate Manslaughter and Corporate Homicide Act 2007.</w:t>
                      </w:r>
                    </w:p>
                    <w:p w14:paraId="11496659" w14:textId="77777777" w:rsidR="00D922F6" w:rsidRDefault="00D922F6" w:rsidP="00106297">
                      <w:pPr>
                        <w:autoSpaceDE w:val="0"/>
                        <w:autoSpaceDN w:val="0"/>
                        <w:adjustRightInd w:val="0"/>
                        <w:spacing w:after="0"/>
                        <w:rPr>
                          <w:rFonts w:ascii="Arial" w:hAnsi="Arial" w:cs="Arial"/>
                          <w:color w:val="auto"/>
                          <w:kern w:val="0"/>
                        </w:rPr>
                      </w:pPr>
                    </w:p>
                    <w:p w14:paraId="47E80E4B"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2C79224C" w14:textId="77777777" w:rsidR="00D922F6" w:rsidRDefault="00D922F6" w:rsidP="00106297">
                      <w:pPr>
                        <w:autoSpaceDE w:val="0"/>
                        <w:autoSpaceDN w:val="0"/>
                        <w:adjustRightInd w:val="0"/>
                        <w:spacing w:after="0"/>
                        <w:rPr>
                          <w:rFonts w:ascii="Arial" w:hAnsi="Arial" w:cs="Arial"/>
                          <w:color w:val="auto"/>
                          <w:kern w:val="0"/>
                        </w:rPr>
                      </w:pPr>
                    </w:p>
                    <w:p w14:paraId="3E25894A"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4110A0E4" w14:textId="77777777" w:rsidR="00D922F6" w:rsidRDefault="00D922F6" w:rsidP="00106297">
                      <w:pPr>
                        <w:autoSpaceDE w:val="0"/>
                        <w:autoSpaceDN w:val="0"/>
                        <w:adjustRightInd w:val="0"/>
                        <w:spacing w:after="0"/>
                        <w:rPr>
                          <w:rFonts w:ascii="Arial" w:hAnsi="Arial" w:cs="Arial"/>
                          <w:color w:val="auto"/>
                          <w:kern w:val="0"/>
                        </w:rPr>
                      </w:pPr>
                    </w:p>
                    <w:p w14:paraId="35F92FD5" w14:textId="77777777"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Some have argued that the Act was not designed to prosecute small businesses like Cotswold or Lion Steel, however, whatever the size of the organisation you belong to or advise, this second case demonstrates the importance of businesses having strong health and safety practices in place.</w:t>
                      </w:r>
                    </w:p>
                  </w:txbxContent>
                </v:textbox>
              </v:shape>
            </w:pict>
          </mc:Fallback>
        </mc:AlternateContent>
      </w:r>
    </w:p>
    <w:p w14:paraId="3DE084F3" w14:textId="7068F15E" w:rsidR="003752F4" w:rsidRDefault="00A32F9E">
      <w:r>
        <w:rPr>
          <w:noProof/>
        </w:rPr>
        <mc:AlternateContent>
          <mc:Choice Requires="wps">
            <w:drawing>
              <wp:anchor distT="36576" distB="36576" distL="36576" distR="36576" simplePos="0" relativeHeight="251654144" behindDoc="0" locked="0" layoutInCell="1" allowOverlap="1" wp14:anchorId="4519B888" wp14:editId="0311D642">
                <wp:simplePos x="0" y="0"/>
                <wp:positionH relativeFrom="column">
                  <wp:posOffset>407035</wp:posOffset>
                </wp:positionH>
                <wp:positionV relativeFrom="paragraph">
                  <wp:posOffset>6589395</wp:posOffset>
                </wp:positionV>
                <wp:extent cx="6768465" cy="539750"/>
                <wp:effectExtent l="16510" t="17145" r="15875" b="14605"/>
                <wp:wrapNone/>
                <wp:docPr id="304" name="Flowchart: Alternate Process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539750"/>
                        </a:xfrm>
                        <a:prstGeom prst="flowChartAlternateProcess">
                          <a:avLst/>
                        </a:prstGeom>
                        <a:gradFill rotWithShape="1">
                          <a:gsLst>
                            <a:gs pos="0">
                              <a:srgbClr val="FFFF00">
                                <a:gamma/>
                                <a:shade val="46275"/>
                                <a:invGamma/>
                              </a:srgbClr>
                            </a:gs>
                            <a:gs pos="50000">
                              <a:srgbClr val="FFFF00"/>
                            </a:gs>
                            <a:gs pos="100000">
                              <a:srgbClr val="FFFF00">
                                <a:gamma/>
                                <a:shade val="46275"/>
                                <a:invGamma/>
                              </a:srgbClr>
                            </a:gs>
                          </a:gsLst>
                          <a:lin ang="5400000" scaled="1"/>
                        </a:gradFill>
                        <a:ln w="381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81537D9" w14:textId="77777777" w:rsidR="00D922F6" w:rsidRPr="004A764D" w:rsidRDefault="00D922F6" w:rsidP="00106297">
                            <w:pPr>
                              <w:jc w:val="center"/>
                              <w:rPr>
                                <w:b/>
                                <w:sz w:val="52"/>
                                <w:szCs w:val="52"/>
                              </w:rPr>
                            </w:pPr>
                            <w:r>
                              <w:rPr>
                                <w:b/>
                                <w:sz w:val="44"/>
                                <w:szCs w:val="44"/>
                              </w:rPr>
                              <w:t>SECOND CORPORATE MANSLAUGHTER CHARGE</w:t>
                            </w:r>
                          </w:p>
                          <w:p w14:paraId="310C3927" w14:textId="77777777" w:rsidR="00D922F6" w:rsidRPr="00E149D5" w:rsidRDefault="00D922F6" w:rsidP="00106297">
                            <w:pPr>
                              <w:jc w:val="center"/>
                              <w:rPr>
                                <w:b/>
                                <w:sz w:val="56"/>
                                <w:szCs w:val="56"/>
                              </w:rPr>
                            </w:pPr>
                          </w:p>
                        </w:txbxContent>
                      </wps:txbx>
                      <wps:bodyPr rot="0" vert="horz" wrap="square" lIns="36576" tIns="7200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9B888" id="Flowchart: Alternate Process 304" o:spid="_x0000_s1061" type="#_x0000_t176" style="position:absolute;margin-left:32.05pt;margin-top:518.85pt;width:532.95pt;height:42.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" fillcolor="#767600" strokeweight="3pt" insetpen="t">
                <v:fill color2="yellow" rotate="t" focus="50%" type="gradient"/>
                <v:shadow color="#ccc"/>
                <v:textbox inset="2.88pt,2mm,2.88pt,2.88pt">
                  <w:txbxContent>
                    <w:p w14:paraId="081537D9" w14:textId="77777777" w:rsidR="00D922F6" w:rsidRPr="004A764D" w:rsidRDefault="00D922F6" w:rsidP="00106297">
                      <w:pPr>
                        <w:jc w:val="center"/>
                        <w:rPr>
                          <w:b/>
                          <w:sz w:val="52"/>
                          <w:szCs w:val="52"/>
                        </w:rPr>
                      </w:pPr>
                      <w:r>
                        <w:rPr>
                          <w:b/>
                          <w:sz w:val="44"/>
                          <w:szCs w:val="44"/>
                        </w:rPr>
                        <w:t>SECOND CORPORATE MANSLAUGHTER CHARGE</w:t>
                      </w:r>
                    </w:p>
                    <w:p w14:paraId="310C3927" w14:textId="77777777" w:rsidR="00D922F6" w:rsidRPr="00E149D5" w:rsidRDefault="00D922F6" w:rsidP="00106297">
                      <w:pPr>
                        <w:jc w:val="center"/>
                        <w:rPr>
                          <w:b/>
                          <w:sz w:val="56"/>
                          <w:szCs w:val="56"/>
                        </w:rPr>
                      </w:pPr>
                    </w:p>
                  </w:txbxContent>
                </v:textbox>
              </v:shape>
            </w:pict>
          </mc:Fallback>
        </mc:AlternateContent>
      </w:r>
    </w:p>
    <w:p w14:paraId="69593F02" w14:textId="49ABC74C" w:rsidR="003752F4" w:rsidRDefault="003752F4"/>
    <w:p w14:paraId="1FD31CAD" w14:textId="77777777" w:rsidR="003752F4" w:rsidRDefault="00A32F9E">
      <w:r>
        <w:rPr>
          <w:noProof/>
        </w:rPr>
        <mc:AlternateContent>
          <mc:Choice Requires="wps">
            <w:drawing>
              <wp:anchor distT="36576" distB="36576" distL="36576" distR="36576" simplePos="0" relativeHeight="251658240" behindDoc="0" locked="0" layoutInCell="1" allowOverlap="1" wp14:anchorId="6B6FC3FF" wp14:editId="39BEF5A3">
                <wp:simplePos x="0" y="0"/>
                <wp:positionH relativeFrom="column">
                  <wp:posOffset>407035</wp:posOffset>
                </wp:positionH>
                <wp:positionV relativeFrom="paragraph">
                  <wp:posOffset>6589395</wp:posOffset>
                </wp:positionV>
                <wp:extent cx="6768465" cy="539750"/>
                <wp:effectExtent l="16510" t="17145" r="15875" b="14605"/>
                <wp:wrapNone/>
                <wp:docPr id="169" name="Flowchart: Alternate Process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539750"/>
                        </a:xfrm>
                        <a:prstGeom prst="flowChartAlternateProcess">
                          <a:avLst/>
                        </a:prstGeom>
                        <a:gradFill rotWithShape="1">
                          <a:gsLst>
                            <a:gs pos="0">
                              <a:srgbClr val="FFFF00">
                                <a:gamma/>
                                <a:shade val="46275"/>
                                <a:invGamma/>
                              </a:srgbClr>
                            </a:gs>
                            <a:gs pos="50000">
                              <a:srgbClr val="FFFF00"/>
                            </a:gs>
                            <a:gs pos="100000">
                              <a:srgbClr val="FFFF00">
                                <a:gamma/>
                                <a:shade val="46275"/>
                                <a:invGamma/>
                              </a:srgbClr>
                            </a:gs>
                          </a:gsLst>
                          <a:lin ang="5400000" scaled="1"/>
                        </a:gradFill>
                        <a:ln w="381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6AF6C5F" w14:textId="77777777" w:rsidR="00D922F6" w:rsidRPr="004A764D" w:rsidRDefault="00D922F6" w:rsidP="00106297">
                            <w:pPr>
                              <w:jc w:val="center"/>
                              <w:rPr>
                                <w:b/>
                                <w:sz w:val="52"/>
                                <w:szCs w:val="52"/>
                              </w:rPr>
                            </w:pPr>
                            <w:r>
                              <w:rPr>
                                <w:b/>
                                <w:sz w:val="44"/>
                                <w:szCs w:val="44"/>
                              </w:rPr>
                              <w:t>SECOND CORPORATE MANSLAUGHTER CHARGE</w:t>
                            </w:r>
                          </w:p>
                          <w:p w14:paraId="52DD63F5" w14:textId="77777777" w:rsidR="00D922F6" w:rsidRPr="00E149D5" w:rsidRDefault="00D922F6" w:rsidP="00106297">
                            <w:pPr>
                              <w:jc w:val="center"/>
                              <w:rPr>
                                <w:b/>
                                <w:sz w:val="56"/>
                                <w:szCs w:val="56"/>
                              </w:rPr>
                            </w:pPr>
                          </w:p>
                        </w:txbxContent>
                      </wps:txbx>
                      <wps:bodyPr rot="0" vert="horz" wrap="square" lIns="36576" tIns="7200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C3FF" id="Flowchart: Alternate Process 169" o:spid="_x0000_s1062" type="#_x0000_t176" style="position:absolute;margin-left:32.05pt;margin-top:518.85pt;width:532.95pt;height:4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" fillcolor="#767600" strokeweight="3pt" insetpen="t">
                <v:fill color2="yellow" rotate="t" focus="50%" type="gradient"/>
                <v:shadow color="#ccc"/>
                <v:textbox inset="2.88pt,2mm,2.88pt,2.88pt">
                  <w:txbxContent>
                    <w:p w14:paraId="46AF6C5F" w14:textId="77777777" w:rsidR="00D922F6" w:rsidRPr="004A764D" w:rsidRDefault="00D922F6" w:rsidP="00106297">
                      <w:pPr>
                        <w:jc w:val="center"/>
                        <w:rPr>
                          <w:b/>
                          <w:sz w:val="52"/>
                          <w:szCs w:val="52"/>
                        </w:rPr>
                      </w:pPr>
                      <w:r>
                        <w:rPr>
                          <w:b/>
                          <w:sz w:val="44"/>
                          <w:szCs w:val="44"/>
                        </w:rPr>
                        <w:t>SECOND CORPORATE MANSLAUGHTER CHARGE</w:t>
                      </w:r>
                    </w:p>
                    <w:p w14:paraId="52DD63F5" w14:textId="77777777" w:rsidR="00D922F6" w:rsidRPr="00E149D5" w:rsidRDefault="00D922F6" w:rsidP="00106297">
                      <w:pPr>
                        <w:jc w:val="center"/>
                        <w:rPr>
                          <w:b/>
                          <w:sz w:val="56"/>
                          <w:szCs w:val="56"/>
                        </w:rPr>
                      </w:pPr>
                    </w:p>
                  </w:txbxContent>
                </v:textbox>
              </v:shape>
            </w:pict>
          </mc:Fallback>
        </mc:AlternateContent>
      </w:r>
      <w:r>
        <w:rPr>
          <w:noProof/>
        </w:rPr>
        <mc:AlternateContent>
          <mc:Choice Requires="wps">
            <w:drawing>
              <wp:anchor distT="36576" distB="36576" distL="36576" distR="36576" simplePos="0" relativeHeight="251656192" behindDoc="0" locked="0" layoutInCell="1" allowOverlap="1" wp14:anchorId="6DE24C8C" wp14:editId="1D9F8B00">
                <wp:simplePos x="0" y="0"/>
                <wp:positionH relativeFrom="column">
                  <wp:posOffset>456565</wp:posOffset>
                </wp:positionH>
                <wp:positionV relativeFrom="paragraph">
                  <wp:posOffset>7186295</wp:posOffset>
                </wp:positionV>
                <wp:extent cx="6743700" cy="2543810"/>
                <wp:effectExtent l="18415" t="23495" r="19685" b="2349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43810"/>
                        </a:xfrm>
                        <a:prstGeom prst="rect">
                          <a:avLst/>
                        </a:prstGeom>
                        <a:solidFill>
                          <a:schemeClr val="accent5">
                            <a:lumMod val="100000"/>
                            <a:lumOff val="0"/>
                          </a:schemeClr>
                        </a:solidFill>
                        <a:ln w="38100" cmpd="sng" algn="in">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392FDBD8"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because of the injuries sustained. His employer Lion Steel ltd was charged with corporate manslaughter under the Corporate Manslaughter and Corporate Homicide Act 2007.</w:t>
                            </w:r>
                          </w:p>
                          <w:p w14:paraId="7C11C701" w14:textId="77777777" w:rsidR="00D922F6" w:rsidRDefault="00D922F6" w:rsidP="00106297">
                            <w:pPr>
                              <w:autoSpaceDE w:val="0"/>
                              <w:autoSpaceDN w:val="0"/>
                              <w:adjustRightInd w:val="0"/>
                              <w:spacing w:after="0"/>
                              <w:rPr>
                                <w:rFonts w:ascii="Arial" w:hAnsi="Arial" w:cs="Arial"/>
                                <w:color w:val="auto"/>
                                <w:kern w:val="0"/>
                              </w:rPr>
                            </w:pPr>
                          </w:p>
                          <w:p w14:paraId="510C73E3"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65C6B57D" w14:textId="77777777" w:rsidR="00D922F6" w:rsidRDefault="00D922F6" w:rsidP="00106297">
                            <w:pPr>
                              <w:autoSpaceDE w:val="0"/>
                              <w:autoSpaceDN w:val="0"/>
                              <w:adjustRightInd w:val="0"/>
                              <w:spacing w:after="0"/>
                              <w:rPr>
                                <w:rFonts w:ascii="Arial" w:hAnsi="Arial" w:cs="Arial"/>
                                <w:color w:val="auto"/>
                                <w:kern w:val="0"/>
                              </w:rPr>
                            </w:pPr>
                          </w:p>
                          <w:p w14:paraId="132D5714"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4D724580" w14:textId="77777777" w:rsidR="00D922F6" w:rsidRDefault="00D922F6" w:rsidP="00106297">
                            <w:pPr>
                              <w:autoSpaceDE w:val="0"/>
                              <w:autoSpaceDN w:val="0"/>
                              <w:adjustRightInd w:val="0"/>
                              <w:spacing w:after="0"/>
                              <w:rPr>
                                <w:rFonts w:ascii="Arial" w:hAnsi="Arial" w:cs="Arial"/>
                                <w:color w:val="auto"/>
                                <w:kern w:val="0"/>
                              </w:rPr>
                            </w:pPr>
                          </w:p>
                          <w:p w14:paraId="33E111EC" w14:textId="77777777"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Some have argued that the Act was not designed to prosecute small businesses like Cotswold or Lion Steel, however, whatever the size of the organisation you belong to or advise, this second case demonstrates the importance of businesses having strong health and safety practices in place.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24C8C" id="Text Box 168" o:spid="_x0000_s1063" type="#_x0000_t202" style="position:absolute;margin-left:35.95pt;margin-top:565.85pt;width:531pt;height:200.3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" fillcolor="#4bacc6 [3208]" strokecolor="#f2f2f2 [3041]" strokeweight="3pt" insetpen="t">
                <v:shadow on="t" color="#205867 [1608]" opacity=".5" offset="1pt"/>
                <v:textbox inset="2.88pt,2.88pt,2.88pt,2.88pt">
                  <w:txbxContent>
                    <w:p w14:paraId="392FDBD8"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because of the injuries sustained. His employer Lion Steel ltd was charged with corporate manslaughter under the Corporate Manslaughter and Corporate Homicide Act 2007.</w:t>
                      </w:r>
                    </w:p>
                    <w:p w14:paraId="7C11C701" w14:textId="77777777" w:rsidR="00D922F6" w:rsidRDefault="00D922F6" w:rsidP="00106297">
                      <w:pPr>
                        <w:autoSpaceDE w:val="0"/>
                        <w:autoSpaceDN w:val="0"/>
                        <w:adjustRightInd w:val="0"/>
                        <w:spacing w:after="0"/>
                        <w:rPr>
                          <w:rFonts w:ascii="Arial" w:hAnsi="Arial" w:cs="Arial"/>
                          <w:color w:val="auto"/>
                          <w:kern w:val="0"/>
                        </w:rPr>
                      </w:pPr>
                    </w:p>
                    <w:p w14:paraId="510C73E3"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65C6B57D" w14:textId="77777777" w:rsidR="00D922F6" w:rsidRDefault="00D922F6" w:rsidP="00106297">
                      <w:pPr>
                        <w:autoSpaceDE w:val="0"/>
                        <w:autoSpaceDN w:val="0"/>
                        <w:adjustRightInd w:val="0"/>
                        <w:spacing w:after="0"/>
                        <w:rPr>
                          <w:rFonts w:ascii="Arial" w:hAnsi="Arial" w:cs="Arial"/>
                          <w:color w:val="auto"/>
                          <w:kern w:val="0"/>
                        </w:rPr>
                      </w:pPr>
                    </w:p>
                    <w:p w14:paraId="132D5714"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4D724580" w14:textId="77777777" w:rsidR="00D922F6" w:rsidRDefault="00D922F6" w:rsidP="00106297">
                      <w:pPr>
                        <w:autoSpaceDE w:val="0"/>
                        <w:autoSpaceDN w:val="0"/>
                        <w:adjustRightInd w:val="0"/>
                        <w:spacing w:after="0"/>
                        <w:rPr>
                          <w:rFonts w:ascii="Arial" w:hAnsi="Arial" w:cs="Arial"/>
                          <w:color w:val="auto"/>
                          <w:kern w:val="0"/>
                        </w:rPr>
                      </w:pPr>
                    </w:p>
                    <w:p w14:paraId="33E111EC" w14:textId="77777777"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Some have argued that the Act was not designed to prosecute small businesses like Cotswold or Lion Steel, however, whatever the size of the organisation you belong to or advise, this second case demonstrates the importance of businesses having strong health and safety practices in place.</w:t>
                      </w:r>
                    </w:p>
                  </w:txbxContent>
                </v:textbox>
              </v:shape>
            </w:pict>
          </mc:Fallback>
        </mc:AlternateContent>
      </w:r>
    </w:p>
    <w:p w14:paraId="00FFD060" w14:textId="7EDF04C5" w:rsidR="003752F4" w:rsidRDefault="003752F4"/>
    <w:p w14:paraId="70E996D7" w14:textId="77777777" w:rsidR="003752F4" w:rsidRDefault="00A32F9E">
      <w:r>
        <w:rPr>
          <w:noProof/>
        </w:rPr>
        <mc:AlternateContent>
          <mc:Choice Requires="wps">
            <w:drawing>
              <wp:anchor distT="36576" distB="36576" distL="36576" distR="36576" simplePos="0" relativeHeight="251661312" behindDoc="0" locked="0" layoutInCell="1" allowOverlap="1" wp14:anchorId="0CA44776" wp14:editId="15561FC9">
                <wp:simplePos x="0" y="0"/>
                <wp:positionH relativeFrom="column">
                  <wp:posOffset>407035</wp:posOffset>
                </wp:positionH>
                <wp:positionV relativeFrom="paragraph">
                  <wp:posOffset>6589395</wp:posOffset>
                </wp:positionV>
                <wp:extent cx="6768465" cy="539750"/>
                <wp:effectExtent l="16510" t="17145" r="15875" b="14605"/>
                <wp:wrapNone/>
                <wp:docPr id="200" name="Flowchart: Alternate Process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539750"/>
                        </a:xfrm>
                        <a:prstGeom prst="flowChartAlternateProcess">
                          <a:avLst/>
                        </a:prstGeom>
                        <a:gradFill rotWithShape="1">
                          <a:gsLst>
                            <a:gs pos="0">
                              <a:srgbClr val="FFFF00">
                                <a:gamma/>
                                <a:shade val="46275"/>
                                <a:invGamma/>
                              </a:srgbClr>
                            </a:gs>
                            <a:gs pos="50000">
                              <a:srgbClr val="FFFF00"/>
                            </a:gs>
                            <a:gs pos="100000">
                              <a:srgbClr val="FFFF00">
                                <a:gamma/>
                                <a:shade val="46275"/>
                                <a:invGamma/>
                              </a:srgbClr>
                            </a:gs>
                          </a:gsLst>
                          <a:lin ang="5400000" scaled="1"/>
                        </a:gradFill>
                        <a:ln w="381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F4BA02" w14:textId="77777777" w:rsidR="00D922F6" w:rsidRPr="004A764D" w:rsidRDefault="00D922F6" w:rsidP="00106297">
                            <w:pPr>
                              <w:jc w:val="center"/>
                              <w:rPr>
                                <w:b/>
                                <w:sz w:val="52"/>
                                <w:szCs w:val="52"/>
                              </w:rPr>
                            </w:pPr>
                            <w:r>
                              <w:rPr>
                                <w:b/>
                                <w:sz w:val="44"/>
                                <w:szCs w:val="44"/>
                              </w:rPr>
                              <w:t>SECOND CORPORATE MANSLAUGHTER CHARGE</w:t>
                            </w:r>
                          </w:p>
                          <w:p w14:paraId="6590AE39" w14:textId="77777777" w:rsidR="00D922F6" w:rsidRPr="00E149D5" w:rsidRDefault="00D922F6" w:rsidP="00106297">
                            <w:pPr>
                              <w:jc w:val="center"/>
                              <w:rPr>
                                <w:b/>
                                <w:sz w:val="56"/>
                                <w:szCs w:val="56"/>
                              </w:rPr>
                            </w:pPr>
                          </w:p>
                        </w:txbxContent>
                      </wps:txbx>
                      <wps:bodyPr rot="0" vert="horz" wrap="square" lIns="36576" tIns="7200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4776" id="Flowchart: Alternate Process 200" o:spid="_x0000_s1064" type="#_x0000_t176" style="position:absolute;margin-left:32.05pt;margin-top:518.85pt;width:532.95pt;height:4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" fillcolor="#767600" strokeweight="3pt" insetpen="t">
                <v:fill color2="yellow" rotate="t" focus="50%" type="gradient"/>
                <v:shadow color="#ccc"/>
                <v:textbox inset="2.88pt,2mm,2.88pt,2.88pt">
                  <w:txbxContent>
                    <w:p w14:paraId="36F4BA02" w14:textId="77777777" w:rsidR="00D922F6" w:rsidRPr="004A764D" w:rsidRDefault="00D922F6" w:rsidP="00106297">
                      <w:pPr>
                        <w:jc w:val="center"/>
                        <w:rPr>
                          <w:b/>
                          <w:sz w:val="52"/>
                          <w:szCs w:val="52"/>
                        </w:rPr>
                      </w:pPr>
                      <w:r>
                        <w:rPr>
                          <w:b/>
                          <w:sz w:val="44"/>
                          <w:szCs w:val="44"/>
                        </w:rPr>
                        <w:t>SECOND CORPORATE MANSLAUGHTER CHARGE</w:t>
                      </w:r>
                    </w:p>
                    <w:p w14:paraId="6590AE39" w14:textId="77777777" w:rsidR="00D922F6" w:rsidRPr="00E149D5" w:rsidRDefault="00D922F6" w:rsidP="00106297">
                      <w:pPr>
                        <w:jc w:val="center"/>
                        <w:rPr>
                          <w:b/>
                          <w:sz w:val="56"/>
                          <w:szCs w:val="56"/>
                        </w:rPr>
                      </w:pPr>
                    </w:p>
                  </w:txbxContent>
                </v:textbox>
              </v:shape>
            </w:pict>
          </mc:Fallback>
        </mc:AlternateContent>
      </w:r>
      <w:r>
        <w:rPr>
          <w:noProof/>
        </w:rPr>
        <mc:AlternateContent>
          <mc:Choice Requires="wps">
            <w:drawing>
              <wp:anchor distT="36576" distB="36576" distL="36576" distR="36576" simplePos="0" relativeHeight="251660288" behindDoc="0" locked="0" layoutInCell="1" allowOverlap="1" wp14:anchorId="240E120D" wp14:editId="4AD740C2">
                <wp:simplePos x="0" y="0"/>
                <wp:positionH relativeFrom="column">
                  <wp:posOffset>456565</wp:posOffset>
                </wp:positionH>
                <wp:positionV relativeFrom="paragraph">
                  <wp:posOffset>7186295</wp:posOffset>
                </wp:positionV>
                <wp:extent cx="6743700" cy="2543810"/>
                <wp:effectExtent l="18415" t="23495" r="19685" b="2349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43810"/>
                        </a:xfrm>
                        <a:prstGeom prst="rect">
                          <a:avLst/>
                        </a:prstGeom>
                        <a:solidFill>
                          <a:schemeClr val="accent5">
                            <a:lumMod val="100000"/>
                            <a:lumOff val="0"/>
                          </a:schemeClr>
                        </a:solidFill>
                        <a:ln w="38100" cmpd="sng" algn="in">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03F26ED0"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because of the injuries sustained. His employer Lion Steel ltd was charged with corporate manslaughter under the Corporate Manslaughter and Corporate Homicide Act 2007.</w:t>
                            </w:r>
                          </w:p>
                          <w:p w14:paraId="0691E287" w14:textId="77777777" w:rsidR="00D922F6" w:rsidRDefault="00D922F6" w:rsidP="00106297">
                            <w:pPr>
                              <w:autoSpaceDE w:val="0"/>
                              <w:autoSpaceDN w:val="0"/>
                              <w:adjustRightInd w:val="0"/>
                              <w:spacing w:after="0"/>
                              <w:rPr>
                                <w:rFonts w:ascii="Arial" w:hAnsi="Arial" w:cs="Arial"/>
                                <w:color w:val="auto"/>
                                <w:kern w:val="0"/>
                              </w:rPr>
                            </w:pPr>
                          </w:p>
                          <w:p w14:paraId="25AC1B07"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5695A80B" w14:textId="77777777" w:rsidR="00D922F6" w:rsidRDefault="00D922F6" w:rsidP="00106297">
                            <w:pPr>
                              <w:autoSpaceDE w:val="0"/>
                              <w:autoSpaceDN w:val="0"/>
                              <w:adjustRightInd w:val="0"/>
                              <w:spacing w:after="0"/>
                              <w:rPr>
                                <w:rFonts w:ascii="Arial" w:hAnsi="Arial" w:cs="Arial"/>
                                <w:color w:val="auto"/>
                                <w:kern w:val="0"/>
                              </w:rPr>
                            </w:pPr>
                          </w:p>
                          <w:p w14:paraId="465C994B"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6971B047" w14:textId="77777777" w:rsidR="00D922F6" w:rsidRDefault="00D922F6" w:rsidP="00106297">
                            <w:pPr>
                              <w:autoSpaceDE w:val="0"/>
                              <w:autoSpaceDN w:val="0"/>
                              <w:adjustRightInd w:val="0"/>
                              <w:spacing w:after="0"/>
                              <w:rPr>
                                <w:rFonts w:ascii="Arial" w:hAnsi="Arial" w:cs="Arial"/>
                                <w:color w:val="auto"/>
                                <w:kern w:val="0"/>
                              </w:rPr>
                            </w:pPr>
                          </w:p>
                          <w:p w14:paraId="4984926C" w14:textId="34DC2B12"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 xml:space="preserve">Some have argued that the Act was not designed to prosecute small businesses like Cotswold or Lion Steel, however, whatever the size of the organisation you belong to or advise, this second case demonstrates the importance of businesses </w:t>
                            </w:r>
                            <w:r w:rsidR="00EA0448">
                              <w:rPr>
                                <w:rFonts w:ascii="Arial" w:hAnsi="Arial" w:cs="Arial"/>
                                <w:color w:val="auto"/>
                                <w:kern w:val="0"/>
                              </w:rPr>
                              <w:t>having strong</w:t>
                            </w:r>
                            <w:r>
                              <w:rPr>
                                <w:rFonts w:ascii="Arial" w:hAnsi="Arial" w:cs="Arial"/>
                                <w:color w:val="auto"/>
                                <w:kern w:val="0"/>
                              </w:rPr>
                              <w:t xml:space="preserve"> health and safety practices in place.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120D" id="Text Box 199" o:spid="_x0000_s1065" type="#_x0000_t202" style="position:absolute;margin-left:35.95pt;margin-top:565.85pt;width:531pt;height:200.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" fillcolor="#4bacc6 [3208]" strokecolor="#f2f2f2 [3041]" strokeweight="3pt" insetpen="t">
                <v:shadow on="t" color="#205867 [1608]" opacity=".5" offset="1pt"/>
                <v:textbox inset="2.88pt,2.88pt,2.88pt,2.88pt">
                  <w:txbxContent>
                    <w:p w14:paraId="03F26ED0" w14:textId="77777777" w:rsidR="00D922F6" w:rsidRDefault="00D922F6" w:rsidP="00106297">
                      <w:pPr>
                        <w:autoSpaceDE w:val="0"/>
                        <w:autoSpaceDN w:val="0"/>
                        <w:adjustRightInd w:val="0"/>
                        <w:spacing w:after="0"/>
                        <w:rPr>
                          <w:rFonts w:ascii="Arial" w:hAnsi="Arial" w:cs="Arial"/>
                          <w:color w:val="auto"/>
                          <w:kern w:val="0"/>
                        </w:rPr>
                      </w:pPr>
                      <w:r w:rsidRPr="00F11923">
                        <w:rPr>
                          <w:rFonts w:ascii="Arial" w:hAnsi="Arial" w:cs="Arial"/>
                          <w:color w:val="auto"/>
                          <w:kern w:val="0"/>
                        </w:rPr>
                        <w:t>F</w:t>
                      </w:r>
                      <w:r>
                        <w:rPr>
                          <w:rFonts w:ascii="Arial" w:hAnsi="Arial" w:cs="Arial"/>
                          <w:color w:val="auto"/>
                          <w:kern w:val="0"/>
                        </w:rPr>
                        <w:t>ollowing the d</w:t>
                      </w:r>
                      <w:r w:rsidRPr="00F11923">
                        <w:rPr>
                          <w:rFonts w:ascii="Arial" w:hAnsi="Arial" w:cs="Arial"/>
                          <w:color w:val="auto"/>
                          <w:kern w:val="0"/>
                        </w:rPr>
                        <w:t>eath</w:t>
                      </w:r>
                      <w:r>
                        <w:rPr>
                          <w:rFonts w:ascii="Arial" w:hAnsi="Arial" w:cs="Arial"/>
                          <w:color w:val="auto"/>
                          <w:kern w:val="0"/>
                        </w:rPr>
                        <w:t xml:space="preserve"> of an employee, Steven Barry, who fell through a fragile roof panel and died because of the injuries sustained. His employer Lion Steel ltd was charged with corporate manslaughter under the Corporate Manslaughter and Corporate Homicide Act 2007.</w:t>
                      </w:r>
                    </w:p>
                    <w:p w14:paraId="0691E287" w14:textId="77777777" w:rsidR="00D922F6" w:rsidRDefault="00D922F6" w:rsidP="00106297">
                      <w:pPr>
                        <w:autoSpaceDE w:val="0"/>
                        <w:autoSpaceDN w:val="0"/>
                        <w:adjustRightInd w:val="0"/>
                        <w:spacing w:after="0"/>
                        <w:rPr>
                          <w:rFonts w:ascii="Arial" w:hAnsi="Arial" w:cs="Arial"/>
                          <w:color w:val="auto"/>
                          <w:kern w:val="0"/>
                        </w:rPr>
                      </w:pPr>
                    </w:p>
                    <w:p w14:paraId="25AC1B07"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In addition, three of the company directors were charged with gross negligence manslaughter and were charged under section 37 of the Health and Safety at Work Act 1974 for failing to ensure the safety of their employees at work. Lion Steel Ltd was also charged under section 2 and 33 of the Health and Safety at Work Act 1974 for failing to ensure the safety of its employees at work.</w:t>
                      </w:r>
                    </w:p>
                    <w:p w14:paraId="5695A80B" w14:textId="77777777" w:rsidR="00D922F6" w:rsidRDefault="00D922F6" w:rsidP="00106297">
                      <w:pPr>
                        <w:autoSpaceDE w:val="0"/>
                        <w:autoSpaceDN w:val="0"/>
                        <w:adjustRightInd w:val="0"/>
                        <w:spacing w:after="0"/>
                        <w:rPr>
                          <w:rFonts w:ascii="Arial" w:hAnsi="Arial" w:cs="Arial"/>
                          <w:color w:val="auto"/>
                          <w:kern w:val="0"/>
                        </w:rPr>
                      </w:pPr>
                    </w:p>
                    <w:p w14:paraId="465C994B" w14:textId="77777777" w:rsidR="00D922F6"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This is the second time a company has been charged under the Act. Earlier this year Cotswold Geotechnical (Holdings) Ltd was found guilty of corporate manslaughter by Bristol Crown Court.</w:t>
                      </w:r>
                    </w:p>
                    <w:p w14:paraId="6971B047" w14:textId="77777777" w:rsidR="00D922F6" w:rsidRDefault="00D922F6" w:rsidP="00106297">
                      <w:pPr>
                        <w:autoSpaceDE w:val="0"/>
                        <w:autoSpaceDN w:val="0"/>
                        <w:adjustRightInd w:val="0"/>
                        <w:spacing w:after="0"/>
                        <w:rPr>
                          <w:rFonts w:ascii="Arial" w:hAnsi="Arial" w:cs="Arial"/>
                          <w:color w:val="auto"/>
                          <w:kern w:val="0"/>
                        </w:rPr>
                      </w:pPr>
                    </w:p>
                    <w:p w14:paraId="4984926C" w14:textId="34DC2B12" w:rsidR="00D922F6" w:rsidRPr="00F11923" w:rsidRDefault="00D922F6" w:rsidP="00106297">
                      <w:pPr>
                        <w:autoSpaceDE w:val="0"/>
                        <w:autoSpaceDN w:val="0"/>
                        <w:adjustRightInd w:val="0"/>
                        <w:spacing w:after="0"/>
                        <w:rPr>
                          <w:rFonts w:ascii="Arial" w:hAnsi="Arial" w:cs="Arial"/>
                          <w:color w:val="auto"/>
                          <w:kern w:val="0"/>
                        </w:rPr>
                      </w:pPr>
                      <w:r>
                        <w:rPr>
                          <w:rFonts w:ascii="Arial" w:hAnsi="Arial" w:cs="Arial"/>
                          <w:color w:val="auto"/>
                          <w:kern w:val="0"/>
                        </w:rPr>
                        <w:t xml:space="preserve">Some have argued that the Act was not designed to prosecute small businesses like Cotswold or Lion Steel, however, whatever the size of the organisation you belong to or advise, this second case demonstrates the importance of businesses </w:t>
                      </w:r>
                      <w:r w:rsidR="00EA0448">
                        <w:rPr>
                          <w:rFonts w:ascii="Arial" w:hAnsi="Arial" w:cs="Arial"/>
                          <w:color w:val="auto"/>
                          <w:kern w:val="0"/>
                        </w:rPr>
                        <w:t>having strong</w:t>
                      </w:r>
                      <w:r>
                        <w:rPr>
                          <w:rFonts w:ascii="Arial" w:hAnsi="Arial" w:cs="Arial"/>
                          <w:color w:val="auto"/>
                          <w:kern w:val="0"/>
                        </w:rPr>
                        <w:t xml:space="preserve"> health and safety practices in place.</w:t>
                      </w:r>
                    </w:p>
                  </w:txbxContent>
                </v:textbox>
              </v:shape>
            </w:pict>
          </mc:Fallback>
        </mc:AlternateContent>
      </w:r>
    </w:p>
    <w:p w14:paraId="4C4C9723" w14:textId="2D9AB720" w:rsidR="003752F4" w:rsidRDefault="00A32F9E">
      <w:r>
        <w:rPr>
          <w:noProof/>
        </w:rPr>
        <mc:AlternateContent>
          <mc:Choice Requires="wps">
            <w:drawing>
              <wp:anchor distT="36576" distB="36576" distL="36576" distR="36576" simplePos="0" relativeHeight="251652096" behindDoc="0" locked="0" layoutInCell="1" allowOverlap="1" wp14:anchorId="3EDC299E" wp14:editId="1EEDCEAA">
                <wp:simplePos x="0" y="0"/>
                <wp:positionH relativeFrom="column">
                  <wp:posOffset>407035</wp:posOffset>
                </wp:positionH>
                <wp:positionV relativeFrom="paragraph">
                  <wp:posOffset>6589395</wp:posOffset>
                </wp:positionV>
                <wp:extent cx="6768465" cy="539750"/>
                <wp:effectExtent l="16510" t="17145" r="15875" b="14605"/>
                <wp:wrapNone/>
                <wp:docPr id="92" name="Flowchart: Alternate Proces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539750"/>
                        </a:xfrm>
                        <a:prstGeom prst="flowChartAlternateProcess">
                          <a:avLst/>
                        </a:prstGeom>
                        <a:gradFill rotWithShape="1">
                          <a:gsLst>
                            <a:gs pos="0">
                              <a:srgbClr val="FFFF00">
                                <a:gamma/>
                                <a:shade val="46275"/>
                                <a:invGamma/>
                              </a:srgbClr>
                            </a:gs>
                            <a:gs pos="50000">
                              <a:srgbClr val="FFFF00"/>
                            </a:gs>
                            <a:gs pos="100000">
                              <a:srgbClr val="FFFF00">
                                <a:gamma/>
                                <a:shade val="46275"/>
                                <a:invGamma/>
                              </a:srgbClr>
                            </a:gs>
                          </a:gsLst>
                          <a:lin ang="5400000" scaled="1"/>
                        </a:gradFill>
                        <a:ln w="381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AAA5362" w14:textId="77777777" w:rsidR="00D922F6" w:rsidRPr="004A764D" w:rsidRDefault="00D922F6" w:rsidP="00106297">
                            <w:pPr>
                              <w:jc w:val="center"/>
                              <w:rPr>
                                <w:b/>
                                <w:sz w:val="52"/>
                                <w:szCs w:val="52"/>
                              </w:rPr>
                            </w:pPr>
                            <w:r>
                              <w:rPr>
                                <w:b/>
                                <w:sz w:val="44"/>
                                <w:szCs w:val="44"/>
                              </w:rPr>
                              <w:t>SECOND CORPORATE MANSLAUGHTER CHARGE</w:t>
                            </w:r>
                          </w:p>
                          <w:p w14:paraId="034DC354" w14:textId="77777777" w:rsidR="00D922F6" w:rsidRPr="00E149D5" w:rsidRDefault="00D922F6" w:rsidP="00106297">
                            <w:pPr>
                              <w:jc w:val="center"/>
                              <w:rPr>
                                <w:b/>
                                <w:sz w:val="56"/>
                                <w:szCs w:val="56"/>
                              </w:rPr>
                            </w:pPr>
                          </w:p>
                        </w:txbxContent>
                      </wps:txbx>
                      <wps:bodyPr rot="0" vert="horz" wrap="square" lIns="36576" tIns="7200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C299E" id="Flowchart: Alternate Process 92" o:spid="_x0000_s1066" type="#_x0000_t176" style="position:absolute;margin-left:32.05pt;margin-top:518.85pt;width:532.95pt;height:42.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" fillcolor="#767600" strokeweight="3pt" insetpen="t">
                <v:fill color2="yellow" rotate="t" focus="50%" type="gradient"/>
                <v:shadow color="#ccc"/>
                <v:textbox inset="2.88pt,2mm,2.88pt,2.88pt">
                  <w:txbxContent>
                    <w:p w14:paraId="4AAA5362" w14:textId="77777777" w:rsidR="00D922F6" w:rsidRPr="004A764D" w:rsidRDefault="00D922F6" w:rsidP="00106297">
                      <w:pPr>
                        <w:jc w:val="center"/>
                        <w:rPr>
                          <w:b/>
                          <w:sz w:val="52"/>
                          <w:szCs w:val="52"/>
                        </w:rPr>
                      </w:pPr>
                      <w:r>
                        <w:rPr>
                          <w:b/>
                          <w:sz w:val="44"/>
                          <w:szCs w:val="44"/>
                        </w:rPr>
                        <w:t>SECOND CORPORATE MANSLAUGHTER CHARGE</w:t>
                      </w:r>
                    </w:p>
                    <w:p w14:paraId="034DC354" w14:textId="77777777" w:rsidR="00D922F6" w:rsidRPr="00E149D5" w:rsidRDefault="00D922F6" w:rsidP="00106297">
                      <w:pPr>
                        <w:jc w:val="center"/>
                        <w:rPr>
                          <w:b/>
                          <w:sz w:val="56"/>
                          <w:szCs w:val="56"/>
                        </w:rPr>
                      </w:pPr>
                    </w:p>
                  </w:txbxContent>
                </v:textbox>
              </v:shape>
            </w:pict>
          </mc:Fallback>
        </mc:AlternateContent>
      </w:r>
    </w:p>
    <w:p w14:paraId="314F07C9" w14:textId="151CDA9A" w:rsidR="003752F4" w:rsidRDefault="003752F4"/>
    <w:p w14:paraId="3FEA7D57" w14:textId="77777777" w:rsidR="003752F4" w:rsidRDefault="003752F4"/>
    <w:p w14:paraId="21D74BD9" w14:textId="77777777" w:rsidR="00666F09" w:rsidRDefault="00E66CDB">
      <w:r>
        <w:rPr>
          <w:rFonts w:ascii="Times New Roman" w:hAnsi="Times New Roman"/>
          <w:noProof/>
          <w:color w:val="auto"/>
          <w:kern w:val="0"/>
          <w:sz w:val="24"/>
          <w:szCs w:val="24"/>
        </w:rPr>
        <mc:AlternateContent>
          <mc:Choice Requires="wps">
            <w:drawing>
              <wp:anchor distT="36576" distB="36576" distL="36576" distR="36576" simplePos="0" relativeHeight="251651072" behindDoc="0" locked="0" layoutInCell="1" allowOverlap="1" wp14:anchorId="60F34168" wp14:editId="6F2119E1">
                <wp:simplePos x="0" y="0"/>
                <wp:positionH relativeFrom="column">
                  <wp:posOffset>437515</wp:posOffset>
                </wp:positionH>
                <wp:positionV relativeFrom="paragraph">
                  <wp:posOffset>8122285</wp:posOffset>
                </wp:positionV>
                <wp:extent cx="6629400" cy="1928495"/>
                <wp:effectExtent l="18415" t="16510" r="19685" b="17145"/>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28495"/>
                        </a:xfrm>
                        <a:prstGeom prst="rect">
                          <a:avLst/>
                        </a:prstGeom>
                        <a:solidFill>
                          <a:srgbClr val="6666CC"/>
                        </a:solidFill>
                        <a:ln w="38100" algn="in">
                          <a:solidFill>
                            <a:srgbClr val="669999"/>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B6BF0C" w14:textId="35D104C0" w:rsidR="00D922F6" w:rsidRDefault="00D922F6" w:rsidP="00666F09">
                            <w:pPr>
                              <w:pStyle w:val="Heading3"/>
                              <w:widowControl w:val="0"/>
                              <w:spacing w:after="280"/>
                              <w:rPr>
                                <w:color w:val="FFFFFF"/>
                                <w:sz w:val="24"/>
                                <w:szCs w:val="24"/>
                              </w:rPr>
                            </w:pPr>
                            <w:r>
                              <w:rPr>
                                <w:color w:val="FF3300"/>
                                <w:sz w:val="24"/>
                                <w:szCs w:val="24"/>
                              </w:rPr>
                              <w:t xml:space="preserve">THE MYTH: </w:t>
                            </w:r>
                            <w:r>
                              <w:rPr>
                                <w:b w:val="0"/>
                                <w:bCs w:val="0"/>
                                <w:color w:val="FFFFFF"/>
                                <w:sz w:val="20"/>
                                <w:szCs w:val="20"/>
                              </w:rPr>
                              <w:t xml:space="preserve">Health and safety </w:t>
                            </w:r>
                            <w:r w:rsidR="00EA0448">
                              <w:rPr>
                                <w:b w:val="0"/>
                                <w:bCs w:val="0"/>
                                <w:color w:val="FFFFFF"/>
                                <w:sz w:val="20"/>
                                <w:szCs w:val="20"/>
                              </w:rPr>
                              <w:t>are</w:t>
                            </w:r>
                            <w:r>
                              <w:rPr>
                                <w:b w:val="0"/>
                                <w:bCs w:val="0"/>
                                <w:color w:val="FFFFFF"/>
                                <w:sz w:val="20"/>
                                <w:szCs w:val="20"/>
                              </w:rPr>
                              <w:t xml:space="preserve"> a threat to village fetes</w:t>
                            </w:r>
                          </w:p>
                          <w:p w14:paraId="10CBFFE9" w14:textId="77777777" w:rsidR="00D922F6" w:rsidRDefault="00D922F6" w:rsidP="00666F09">
                            <w:pPr>
                              <w:widowControl w:val="0"/>
                              <w:spacing w:after="280"/>
                              <w:rPr>
                                <w:color w:val="FFFFFF"/>
                                <w:sz w:val="20"/>
                                <w:szCs w:val="20"/>
                              </w:rPr>
                            </w:pPr>
                            <w:r>
                              <w:rPr>
                                <w:b/>
                                <w:bCs/>
                                <w:color w:val="FF3300"/>
                                <w:sz w:val="22"/>
                                <w:szCs w:val="22"/>
                              </w:rPr>
                              <w:t xml:space="preserve">THE REALITY: </w:t>
                            </w:r>
                            <w:r>
                              <w:rPr>
                                <w:color w:val="FFFFFF"/>
                                <w:sz w:val="20"/>
                                <w:szCs w:val="20"/>
                              </w:rPr>
                              <w:t>If you believe everything you read health and safety is to blame for lots of fun events being cancelled. Plastic duck races, village fetes and even Morris dancing have all allegedly fallen victim to excessive health and safety regulations.</w:t>
                            </w:r>
                          </w:p>
                          <w:p w14:paraId="7D254B3B" w14:textId="77777777" w:rsidR="00D922F6" w:rsidRDefault="00D922F6" w:rsidP="00666F09">
                            <w:pPr>
                              <w:widowControl w:val="0"/>
                              <w:spacing w:after="280"/>
                              <w:rPr>
                                <w:color w:val="FFFFFF"/>
                                <w:sz w:val="20"/>
                                <w:szCs w:val="20"/>
                              </w:rPr>
                            </w:pPr>
                            <w:r>
                              <w:rPr>
                                <w:color w:val="FFFFFF"/>
                                <w:sz w:val="20"/>
                                <w:szCs w:val="20"/>
                              </w:rPr>
                              <w:t>People often assume that the rules are so complex they make it too much effort to organise an event. But when managed sensibly, health and safety shouldn’t (and doesn’t) stop things happening.</w:t>
                            </w:r>
                          </w:p>
                          <w:p w14:paraId="1AC4227A" w14:textId="77777777" w:rsidR="00D922F6" w:rsidRDefault="00D922F6" w:rsidP="00666F09">
                            <w:pPr>
                              <w:pStyle w:val="Heading3"/>
                              <w:widowControl w:val="0"/>
                              <w:spacing w:after="280"/>
                              <w:rPr>
                                <w:color w:val="FFFFFF"/>
                                <w:sz w:val="20"/>
                                <w:szCs w:val="20"/>
                              </w:rPr>
                            </w:pPr>
                            <w:r>
                              <w:rPr>
                                <w:b w:val="0"/>
                                <w:bCs w:val="0"/>
                                <w:color w:val="FFFFFF"/>
                                <w:sz w:val="20"/>
                                <w:szCs w:val="20"/>
                              </w:rPr>
                              <w:t xml:space="preserve">The important thing is to make sure that health and safety is fit for purpose and acted upon.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4168" id="Text Box 23" o:spid="_x0000_s1067" type="#_x0000_t202" style="position:absolute;margin-left:34.45pt;margin-top:639.55pt;width:522pt;height:151.8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" fillcolor="#66c" strokecolor="#699" strokeweight="3pt" insetpen="t">
                <v:shadow color="#ccc"/>
                <v:textbox inset="2.88pt,2.88pt,2.88pt,2.88pt">
                  <w:txbxContent>
                    <w:p w14:paraId="2FB6BF0C" w14:textId="35D104C0" w:rsidR="00D922F6" w:rsidRDefault="00D922F6" w:rsidP="00666F09">
                      <w:pPr>
                        <w:pStyle w:val="Heading3"/>
                        <w:widowControl w:val="0"/>
                        <w:spacing w:after="280"/>
                        <w:rPr>
                          <w:color w:val="FFFFFF"/>
                          <w:sz w:val="24"/>
                          <w:szCs w:val="24"/>
                        </w:rPr>
                      </w:pPr>
                      <w:r>
                        <w:rPr>
                          <w:color w:val="FF3300"/>
                          <w:sz w:val="24"/>
                          <w:szCs w:val="24"/>
                        </w:rPr>
                        <w:t xml:space="preserve">THE MYTH: </w:t>
                      </w:r>
                      <w:r>
                        <w:rPr>
                          <w:b w:val="0"/>
                          <w:bCs w:val="0"/>
                          <w:color w:val="FFFFFF"/>
                          <w:sz w:val="20"/>
                          <w:szCs w:val="20"/>
                        </w:rPr>
                        <w:t xml:space="preserve">Health and safety </w:t>
                      </w:r>
                      <w:r w:rsidR="00EA0448">
                        <w:rPr>
                          <w:b w:val="0"/>
                          <w:bCs w:val="0"/>
                          <w:color w:val="FFFFFF"/>
                          <w:sz w:val="20"/>
                          <w:szCs w:val="20"/>
                        </w:rPr>
                        <w:t>are</w:t>
                      </w:r>
                      <w:r>
                        <w:rPr>
                          <w:b w:val="0"/>
                          <w:bCs w:val="0"/>
                          <w:color w:val="FFFFFF"/>
                          <w:sz w:val="20"/>
                          <w:szCs w:val="20"/>
                        </w:rPr>
                        <w:t xml:space="preserve"> a threat to village fetes</w:t>
                      </w:r>
                    </w:p>
                    <w:p w14:paraId="10CBFFE9" w14:textId="77777777" w:rsidR="00D922F6" w:rsidRDefault="00D922F6" w:rsidP="00666F09">
                      <w:pPr>
                        <w:widowControl w:val="0"/>
                        <w:spacing w:after="280"/>
                        <w:rPr>
                          <w:color w:val="FFFFFF"/>
                          <w:sz w:val="20"/>
                          <w:szCs w:val="20"/>
                        </w:rPr>
                      </w:pPr>
                      <w:r>
                        <w:rPr>
                          <w:b/>
                          <w:bCs/>
                          <w:color w:val="FF3300"/>
                          <w:sz w:val="22"/>
                          <w:szCs w:val="22"/>
                        </w:rPr>
                        <w:t xml:space="preserve">THE REALITY: </w:t>
                      </w:r>
                      <w:r>
                        <w:rPr>
                          <w:color w:val="FFFFFF"/>
                          <w:sz w:val="20"/>
                          <w:szCs w:val="20"/>
                        </w:rPr>
                        <w:t>If you believe everything you read health and safety is to blame for lots of fun events being cancelled. Plastic duck races, village fetes and even Morris dancing have all allegedly fallen victim to excessive health and safety regulations.</w:t>
                      </w:r>
                    </w:p>
                    <w:p w14:paraId="7D254B3B" w14:textId="77777777" w:rsidR="00D922F6" w:rsidRDefault="00D922F6" w:rsidP="00666F09">
                      <w:pPr>
                        <w:widowControl w:val="0"/>
                        <w:spacing w:after="280"/>
                        <w:rPr>
                          <w:color w:val="FFFFFF"/>
                          <w:sz w:val="20"/>
                          <w:szCs w:val="20"/>
                        </w:rPr>
                      </w:pPr>
                      <w:r>
                        <w:rPr>
                          <w:color w:val="FFFFFF"/>
                          <w:sz w:val="20"/>
                          <w:szCs w:val="20"/>
                        </w:rPr>
                        <w:t>People often assume that the rules are so complex they make it too much effort to organise an event. But when managed sensibly, health and safety shouldn’t (and doesn’t) stop things happening.</w:t>
                      </w:r>
                    </w:p>
                    <w:p w14:paraId="1AC4227A" w14:textId="77777777" w:rsidR="00D922F6" w:rsidRDefault="00D922F6" w:rsidP="00666F09">
                      <w:pPr>
                        <w:pStyle w:val="Heading3"/>
                        <w:widowControl w:val="0"/>
                        <w:spacing w:after="280"/>
                        <w:rPr>
                          <w:color w:val="FFFFFF"/>
                          <w:sz w:val="20"/>
                          <w:szCs w:val="20"/>
                        </w:rPr>
                      </w:pPr>
                      <w:r>
                        <w:rPr>
                          <w:b w:val="0"/>
                          <w:bCs w:val="0"/>
                          <w:color w:val="FFFFFF"/>
                          <w:sz w:val="20"/>
                          <w:szCs w:val="20"/>
                        </w:rPr>
                        <w:t xml:space="preserve">The important thing is to make sure that health and safety is fit for purpose and acted upon. </w:t>
                      </w:r>
                    </w:p>
                  </w:txbxContent>
                </v:textbox>
              </v:shape>
            </w:pict>
          </mc:Fallback>
        </mc:AlternateContent>
      </w:r>
    </w:p>
    <w:p w14:paraId="5B85841F" w14:textId="77777777" w:rsidR="00666F09" w:rsidRDefault="00666F09"/>
    <w:p w14:paraId="2C2A6D42" w14:textId="77777777" w:rsidR="00666F09" w:rsidRDefault="00666F09"/>
    <w:p w14:paraId="72AE4834" w14:textId="77777777" w:rsidR="00666F09" w:rsidRDefault="00666F09"/>
    <w:p w14:paraId="2314DAD1" w14:textId="674108B1" w:rsidR="00643099" w:rsidRDefault="00925B6E">
      <w:pPr>
        <w:spacing w:after="0"/>
      </w:pPr>
      <w:r w:rsidRPr="006B5F7E">
        <w:rPr>
          <w:rFonts w:ascii="Times New Roman" w:hAnsi="Times New Roman"/>
          <w:noProof/>
          <w:color w:val="auto"/>
          <w:kern w:val="0"/>
          <w:sz w:val="24"/>
          <w:szCs w:val="24"/>
        </w:rPr>
        <mc:AlternateContent>
          <mc:Choice Requires="wps">
            <w:drawing>
              <wp:anchor distT="36576" distB="36576" distL="36576" distR="36576" simplePos="0" relativeHeight="253798912" behindDoc="0" locked="0" layoutInCell="1" allowOverlap="1" wp14:anchorId="31D1AB79" wp14:editId="353476C4">
                <wp:simplePos x="0" y="0"/>
                <wp:positionH relativeFrom="page">
                  <wp:posOffset>114300</wp:posOffset>
                </wp:positionH>
                <wp:positionV relativeFrom="paragraph">
                  <wp:posOffset>2070736</wp:posOffset>
                </wp:positionV>
                <wp:extent cx="7381875" cy="1066800"/>
                <wp:effectExtent l="57150" t="38100" r="85725" b="952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81875" cy="1066800"/>
                        </a:xfrm>
                        <a:prstGeom prst="rect">
                          <a:avLst/>
                        </a:prstGeom>
                        <a:solidFill>
                          <a:schemeClr val="bg1"/>
                        </a:solidFill>
                        <a:ln w="9525" cap="flat" cmpd="sng" algn="ctr">
                          <a:solidFill>
                            <a:srgbClr val="FF0000"/>
                          </a:solidFill>
                          <a:prstDash val="solid"/>
                          <a:headEnd/>
                          <a:tailEnd/>
                        </a:ln>
                        <a:effectLst>
                          <a:outerShdw blurRad="40000" dist="20000" dir="5400000" rotWithShape="0">
                            <a:srgbClr val="000000">
                              <a:alpha val="38000"/>
                            </a:srgbClr>
                          </a:outerShdw>
                        </a:effectLst>
                      </wps:spPr>
                      <wps:txbx>
                        <w:txbxContent>
                          <w:p w14:paraId="1A9DE02F" w14:textId="1F9696A1" w:rsidR="00925B6E" w:rsidRPr="00F77415" w:rsidRDefault="00925B6E" w:rsidP="00925B6E">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Is your H&amp;S Training up</w:t>
                            </w:r>
                            <w:r w:rsidR="00D37958"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to</w:t>
                            </w:r>
                            <w:r w:rsidR="00D37958"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date? We can provide the following video led online training approved by RoSPA, IATP, IIRSM and CPD:</w:t>
                            </w:r>
                          </w:p>
                          <w:p w14:paraId="35AE2FEF" w14:textId="086D2293" w:rsidR="00925B6E" w:rsidRPr="00F77415" w:rsidRDefault="00925B6E" w:rsidP="00925B6E">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Legionella, Asbestos, Food Safety, Manual Handling, Fire Safety, Display Screen Equipment, Working Safely, Abrasive Wheels, Working at Height, First Aid, Safeguarding, COSHH, Stress Management and many more…</w:t>
                            </w:r>
                          </w:p>
                          <w:p w14:paraId="7671BAE3" w14:textId="77777777" w:rsidR="00925B6E" w:rsidRPr="00F77415" w:rsidRDefault="00925B6E" w:rsidP="00925B6E">
                            <w:pPr>
                              <w:spacing w:after="0"/>
                              <w:ind w:right="80"/>
                              <w:rPr>
                                <w:rFonts w:ascii="Times New Roman" w:hAnsi="Times New Roman"/>
                                <w:color w:val="auto"/>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AB79" id="Text Box 7" o:spid="_x0000_s1068" type="#_x0000_t202" style="position:absolute;margin-left:9pt;margin-top:163.05pt;width:581.25pt;height:84pt;z-index:2537989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" fillcolor="white [3212]" strokecolor="red">
                <v:shadow on="t" color="black" opacity="24903f" origin=",.5" offset="0,.55556mm"/>
                <o:lock v:ext="edit" shapetype="t"/>
                <v:textbox inset="2.85pt,2.85pt,2.85pt,2.85pt">
                  <w:txbxContent>
                    <w:p w14:paraId="1A9DE02F" w14:textId="1F9696A1" w:rsidR="00925B6E" w:rsidRPr="00F77415" w:rsidRDefault="00925B6E" w:rsidP="00925B6E">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Is your H&amp;S Training up</w:t>
                      </w:r>
                      <w:r w:rsidR="00D37958"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to</w:t>
                      </w:r>
                      <w:r w:rsidR="00D37958"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77415">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date? We can provide the following video led online training approved by RoSPA, IATP, IIRSM and CPD:</w:t>
                      </w:r>
                    </w:p>
                    <w:p w14:paraId="35AE2FEF" w14:textId="086D2293" w:rsidR="00925B6E" w:rsidRPr="00F77415" w:rsidRDefault="00925B6E" w:rsidP="00925B6E">
                      <w:pPr>
                        <w:widowControl w:val="0"/>
                        <w:ind w:right="8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F77415">
                        <w:rPr>
                          <w:color w:val="auto"/>
                          <w:spacing w:val="3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Legionella, Asbestos, Food Safety, Manual Handling, Fire Safety, Display Screen Equipment, Working Safely, Abrasive Wheels, Working at Height, First Aid, Safeguarding, COSHH, Stress Management and many more…</w:t>
                      </w:r>
                    </w:p>
                    <w:p w14:paraId="7671BAE3" w14:textId="77777777" w:rsidR="00925B6E" w:rsidRPr="00F77415" w:rsidRDefault="00925B6E" w:rsidP="00925B6E">
                      <w:pPr>
                        <w:spacing w:after="0"/>
                        <w:ind w:right="80"/>
                        <w:rPr>
                          <w:rFonts w:ascii="Times New Roman" w:hAnsi="Times New Roman"/>
                          <w:color w:val="auto"/>
                          <w:sz w:val="20"/>
                          <w:szCs w:val="20"/>
                        </w:rPr>
                      </w:pPr>
                    </w:p>
                  </w:txbxContent>
                </v:textbox>
                <w10:wrap anchorx="page"/>
              </v:shape>
            </w:pict>
          </mc:Fallback>
        </mc:AlternateContent>
      </w:r>
      <w:r w:rsidR="00643099">
        <w:br w:type="page"/>
      </w:r>
    </w:p>
    <w:p w14:paraId="721B5B5D" w14:textId="5886C1FC" w:rsidR="005C4C60" w:rsidRDefault="008C6F8C" w:rsidP="009644B0">
      <w:pPr>
        <w:spacing w:after="0"/>
      </w:pPr>
      <w:r>
        <w:rPr>
          <w:noProof/>
        </w:rPr>
        <w:lastRenderedPageBreak/>
        <mc:AlternateContent>
          <mc:Choice Requires="wps">
            <w:drawing>
              <wp:anchor distT="36576" distB="36576" distL="36576" distR="36576" simplePos="0" relativeHeight="253637120" behindDoc="0" locked="0" layoutInCell="1" allowOverlap="1" wp14:anchorId="76820677" wp14:editId="61D63B05">
                <wp:simplePos x="0" y="0"/>
                <wp:positionH relativeFrom="page">
                  <wp:posOffset>99061</wp:posOffset>
                </wp:positionH>
                <wp:positionV relativeFrom="paragraph">
                  <wp:posOffset>1489710</wp:posOffset>
                </wp:positionV>
                <wp:extent cx="7364730" cy="6707505"/>
                <wp:effectExtent l="0" t="0" r="26670" b="171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364730" cy="6707505"/>
                        </a:xfrm>
                        <a:prstGeom prst="rect">
                          <a:avLst/>
                        </a:prstGeom>
                        <a:solidFill>
                          <a:schemeClr val="bg1"/>
                        </a:solidFill>
                        <a:ln w="6350">
                          <a:headEnd/>
                          <a:tailEnd/>
                        </a:ln>
                      </wps:spPr>
                      <wps:style>
                        <a:lnRef idx="2">
                          <a:schemeClr val="dk1"/>
                        </a:lnRef>
                        <a:fillRef idx="1">
                          <a:schemeClr val="lt1"/>
                        </a:fillRef>
                        <a:effectRef idx="0">
                          <a:schemeClr val="dk1"/>
                        </a:effectRef>
                        <a:fontRef idx="minor">
                          <a:schemeClr val="dk1"/>
                        </a:fontRef>
                      </wps:style>
                      <wps:txbx>
                        <w:txbxContent>
                          <w:p w14:paraId="14522A6A" w14:textId="72191150" w:rsidR="00D922F6" w:rsidRPr="00F77415" w:rsidRDefault="00D922F6" w:rsidP="0023197D">
                            <w:pPr>
                              <w:spacing w:after="0"/>
                              <w:jc w:val="both"/>
                              <w:rPr>
                                <w:rFonts w:ascii="Times New Roman" w:hAnsi="Times New Roman"/>
                                <w:color w:val="auto"/>
                                <w:sz w:val="44"/>
                                <w:szCs w:val="44"/>
                              </w:rPr>
                            </w:pPr>
                            <w:r w:rsidRPr="00F77415">
                              <w:rPr>
                                <w:rFonts w:ascii="Times New Roman" w:hAnsi="Times New Roman"/>
                                <w:color w:val="auto"/>
                                <w:sz w:val="24"/>
                                <w:szCs w:val="24"/>
                              </w:rPr>
                              <w:t xml:space="preserve">If you have new staff or need refresher training our online training is a great way to stay compliant </w:t>
                            </w:r>
                            <w:r w:rsidR="00DB741C" w:rsidRPr="00F77415">
                              <w:rPr>
                                <w:rFonts w:ascii="Times New Roman" w:hAnsi="Times New Roman"/>
                                <w:color w:val="auto"/>
                                <w:sz w:val="24"/>
                                <w:szCs w:val="24"/>
                              </w:rPr>
                              <w:t xml:space="preserve">and it can be done </w:t>
                            </w:r>
                            <w:r w:rsidR="00A37033" w:rsidRPr="00F77415">
                              <w:rPr>
                                <w:rFonts w:ascii="Times New Roman" w:hAnsi="Times New Roman"/>
                                <w:color w:val="auto"/>
                                <w:sz w:val="24"/>
                                <w:szCs w:val="24"/>
                              </w:rPr>
                              <w:t>at a time that suits the user</w:t>
                            </w:r>
                            <w:r w:rsidRPr="00F77415">
                              <w:rPr>
                                <w:rFonts w:ascii="Times New Roman" w:hAnsi="Times New Roman"/>
                                <w:color w:val="auto"/>
                                <w:sz w:val="24"/>
                                <w:szCs w:val="24"/>
                              </w:rPr>
                              <w:t xml:space="preserve">. </w:t>
                            </w:r>
                          </w:p>
                          <w:p w14:paraId="2F31DE94" w14:textId="77777777" w:rsidR="00D922F6" w:rsidRPr="00F77415" w:rsidRDefault="00D922F6" w:rsidP="0023197D">
                            <w:pPr>
                              <w:spacing w:after="0"/>
                              <w:jc w:val="both"/>
                              <w:rPr>
                                <w:rFonts w:ascii="Times New Roman" w:hAnsi="Times New Roman"/>
                                <w:color w:val="auto"/>
                                <w:sz w:val="12"/>
                                <w:szCs w:val="12"/>
                              </w:rPr>
                            </w:pPr>
                          </w:p>
                          <w:p w14:paraId="0BB81ECE" w14:textId="54EDFB52" w:rsidR="00D922F6" w:rsidRPr="00F77415" w:rsidRDefault="00D922F6" w:rsidP="0023197D">
                            <w:pPr>
                              <w:spacing w:after="0"/>
                              <w:jc w:val="both"/>
                              <w:rPr>
                                <w:rFonts w:ascii="Times New Roman" w:hAnsi="Times New Roman"/>
                                <w:b/>
                                <w:color w:val="FF0000"/>
                                <w:sz w:val="24"/>
                                <w:szCs w:val="24"/>
                              </w:rPr>
                            </w:pPr>
                            <w:r w:rsidRPr="00F77415">
                              <w:rPr>
                                <w:rFonts w:ascii="Times New Roman" w:hAnsi="Times New Roman"/>
                                <w:b/>
                                <w:color w:val="FF0000"/>
                                <w:sz w:val="24"/>
                                <w:szCs w:val="24"/>
                              </w:rPr>
                              <w:t xml:space="preserve">VIDEO-LED </w:t>
                            </w:r>
                            <w:r w:rsidR="00546DA1" w:rsidRPr="00F77415">
                              <w:rPr>
                                <w:rFonts w:ascii="Times New Roman" w:hAnsi="Times New Roman"/>
                                <w:b/>
                                <w:color w:val="FF0000"/>
                                <w:sz w:val="24"/>
                                <w:szCs w:val="24"/>
                              </w:rPr>
                              <w:t xml:space="preserve">RoSPA/IATP/IIRSM/CPD </w:t>
                            </w:r>
                            <w:r w:rsidRPr="00F77415">
                              <w:rPr>
                                <w:rFonts w:ascii="Times New Roman" w:hAnsi="Times New Roman"/>
                                <w:b/>
                                <w:color w:val="FF0000"/>
                                <w:sz w:val="24"/>
                                <w:szCs w:val="24"/>
                              </w:rPr>
                              <w:t xml:space="preserve">APPROVED ONLINE TRAINING: </w:t>
                            </w:r>
                          </w:p>
                          <w:p w14:paraId="78B28B2D" w14:textId="77777777" w:rsidR="00D922F6" w:rsidRPr="00F77415" w:rsidRDefault="00D922F6" w:rsidP="0023197D">
                            <w:pPr>
                              <w:spacing w:after="0"/>
                              <w:jc w:val="both"/>
                              <w:rPr>
                                <w:rFonts w:ascii="Times New Roman" w:hAnsi="Times New Roman"/>
                                <w:b/>
                                <w:color w:val="auto"/>
                                <w:sz w:val="24"/>
                                <w:szCs w:val="24"/>
                              </w:rPr>
                            </w:pPr>
                          </w:p>
                          <w:p w14:paraId="21819C94" w14:textId="42B0FB6E" w:rsidR="00D922F6" w:rsidRPr="00F77415" w:rsidRDefault="00D922F6" w:rsidP="00E14015">
                            <w:pPr>
                              <w:spacing w:after="0"/>
                              <w:jc w:val="both"/>
                              <w:rPr>
                                <w:rFonts w:ascii="Times New Roman" w:hAnsi="Times New Roman"/>
                                <w:b/>
                                <w:color w:val="auto"/>
                                <w:sz w:val="24"/>
                                <w:szCs w:val="24"/>
                              </w:rPr>
                            </w:pPr>
                            <w:r w:rsidRPr="00F77415">
                              <w:rPr>
                                <w:rFonts w:ascii="Times New Roman" w:hAnsi="Times New Roman"/>
                                <w:b/>
                                <w:color w:val="0070C0"/>
                                <w:sz w:val="24"/>
                                <w:szCs w:val="24"/>
                              </w:rPr>
                              <w:t>HEALTH &amp; SAFETY</w:t>
                            </w:r>
                            <w:r w:rsidR="00CC257A" w:rsidRPr="00F77415">
                              <w:rPr>
                                <w:rFonts w:ascii="Times New Roman" w:hAnsi="Times New Roman"/>
                                <w:b/>
                                <w:color w:val="0070C0"/>
                                <w:sz w:val="24"/>
                                <w:szCs w:val="24"/>
                              </w:rPr>
                              <w:t xml:space="preserve"> </w:t>
                            </w:r>
                            <w:r w:rsidRPr="00F77415">
                              <w:rPr>
                                <w:rFonts w:ascii="Times New Roman" w:hAnsi="Times New Roman"/>
                                <w:b/>
                                <w:color w:val="0070C0"/>
                                <w:sz w:val="24"/>
                                <w:szCs w:val="24"/>
                              </w:rPr>
                              <w:t xml:space="preserve">COURSES </w:t>
                            </w:r>
                            <w:r w:rsidR="001D039A" w:rsidRPr="00F77415">
                              <w:rPr>
                                <w:rFonts w:ascii="Times New Roman" w:hAnsi="Times New Roman"/>
                                <w:b/>
                                <w:color w:val="auto"/>
                                <w:sz w:val="24"/>
                                <w:szCs w:val="24"/>
                              </w:rPr>
                              <w:t>–</w:t>
                            </w:r>
                            <w:r w:rsidR="00924CE8" w:rsidRPr="00F77415">
                              <w:rPr>
                                <w:rFonts w:ascii="Times New Roman" w:hAnsi="Times New Roman"/>
                                <w:b/>
                                <w:color w:val="auto"/>
                                <w:sz w:val="24"/>
                                <w:szCs w:val="24"/>
                              </w:rPr>
                              <w:t xml:space="preserve"> </w:t>
                            </w:r>
                            <w:r w:rsidR="001D039A" w:rsidRPr="00F77415">
                              <w:rPr>
                                <w:rFonts w:ascii="Times New Roman" w:hAnsi="Times New Roman"/>
                                <w:color w:val="auto"/>
                                <w:sz w:val="24"/>
                                <w:szCs w:val="24"/>
                              </w:rPr>
                              <w:t>Covid-19 Safe Workplaces | GDPR |</w:t>
                            </w:r>
                            <w:r w:rsidR="001D039A" w:rsidRPr="00F77415">
                              <w:rPr>
                                <w:rFonts w:ascii="Times New Roman" w:hAnsi="Times New Roman"/>
                                <w:b/>
                                <w:color w:val="auto"/>
                                <w:sz w:val="24"/>
                                <w:szCs w:val="24"/>
                              </w:rPr>
                              <w:t xml:space="preserve"> </w:t>
                            </w:r>
                            <w:r w:rsidR="001D039A" w:rsidRPr="00F77415">
                              <w:rPr>
                                <w:rFonts w:ascii="Times New Roman" w:hAnsi="Times New Roman"/>
                                <w:color w:val="auto"/>
                                <w:sz w:val="24"/>
                                <w:szCs w:val="24"/>
                              </w:rPr>
                              <w:t xml:space="preserve">Level 1 H&amp;S in a Construction Environment | </w:t>
                            </w:r>
                            <w:r w:rsidRPr="00F77415">
                              <w:rPr>
                                <w:rFonts w:ascii="Times New Roman" w:hAnsi="Times New Roman"/>
                                <w:color w:val="auto"/>
                                <w:sz w:val="24"/>
                                <w:szCs w:val="24"/>
                              </w:rPr>
                              <w:t>Abrasive Wheels | Food hygiene Level 5 | Alcohol Personal Licence Holder | Allergen Awareness | Asbestos Awareness</w:t>
                            </w:r>
                            <w:r w:rsidR="00924CE8" w:rsidRPr="00F77415">
                              <w:rPr>
                                <w:rFonts w:ascii="Times New Roman" w:hAnsi="Times New Roman"/>
                                <w:color w:val="auto"/>
                                <w:sz w:val="24"/>
                                <w:szCs w:val="24"/>
                              </w:rPr>
                              <w:t xml:space="preserve"> |</w:t>
                            </w:r>
                            <w:r w:rsidR="001D039A" w:rsidRPr="00F77415">
                              <w:rPr>
                                <w:rFonts w:ascii="Times New Roman" w:hAnsi="Times New Roman"/>
                                <w:color w:val="auto"/>
                                <w:sz w:val="24"/>
                                <w:szCs w:val="24"/>
                              </w:rPr>
                              <w:t xml:space="preserve"> </w:t>
                            </w:r>
                            <w:r w:rsidRPr="00F77415">
                              <w:rPr>
                                <w:rFonts w:ascii="Times New Roman" w:hAnsi="Times New Roman"/>
                                <w:color w:val="auto"/>
                                <w:sz w:val="24"/>
                                <w:szCs w:val="24"/>
                              </w:rPr>
                              <w:t>Assessing Display Screen Equipment | Fire Safety Awareness &amp; for Care Homes | Legionella Management | Behavioural Safety | CDM Awareness | Control of Substances Hazardous to Health (COSHH) | Display Screen Equipment Awareness</w:t>
                            </w:r>
                            <w:r w:rsidR="00924CE8" w:rsidRPr="00F77415">
                              <w:rPr>
                                <w:rFonts w:ascii="Times New Roman" w:hAnsi="Times New Roman"/>
                                <w:color w:val="auto"/>
                                <w:sz w:val="24"/>
                                <w:szCs w:val="24"/>
                              </w:rPr>
                              <w:t xml:space="preserve"> |</w:t>
                            </w:r>
                            <w:r w:rsidR="00924CE8" w:rsidRPr="00F77415">
                              <w:rPr>
                                <w:rFonts w:ascii="Times New Roman" w:hAnsi="Times New Roman"/>
                                <w:b/>
                                <w:color w:val="auto"/>
                                <w:sz w:val="24"/>
                                <w:szCs w:val="24"/>
                              </w:rPr>
                              <w:t xml:space="preserve"> </w:t>
                            </w:r>
                            <w:r w:rsidRPr="00F77415">
                              <w:rPr>
                                <w:rFonts w:ascii="Times New Roman" w:hAnsi="Times New Roman"/>
                                <w:color w:val="auto"/>
                                <w:sz w:val="24"/>
                                <w:szCs w:val="24"/>
                              </w:rPr>
                              <w:t>Drug and Alcohol Awareness | Electrical Safety | Emergency First Aid at Work | Fire Extinguisher | Fire Marshal &amp; Care Homes | HACCP Level 2 | Personal Safety for Lone Workers | Risk Assessment | Level 1/2/3</w:t>
                            </w:r>
                            <w:r w:rsidR="001D039A" w:rsidRPr="00F77415">
                              <w:rPr>
                                <w:rFonts w:ascii="Times New Roman" w:hAnsi="Times New Roman"/>
                                <w:color w:val="auto"/>
                                <w:sz w:val="24"/>
                                <w:szCs w:val="24"/>
                              </w:rPr>
                              <w:t>/5</w:t>
                            </w:r>
                            <w:r w:rsidRPr="00F77415">
                              <w:rPr>
                                <w:rFonts w:ascii="Times New Roman" w:hAnsi="Times New Roman"/>
                                <w:color w:val="auto"/>
                                <w:sz w:val="24"/>
                                <w:szCs w:val="24"/>
                              </w:rPr>
                              <w:t xml:space="preserve"> Food Safety – Catering, Manufacturing, Retail | Licensed Premises Staff Training | Lockdown Procedure in Schools | Manual Handling</w:t>
                            </w:r>
                            <w:r w:rsidR="00924CE8" w:rsidRPr="00F77415">
                              <w:rPr>
                                <w:rFonts w:ascii="Times New Roman" w:hAnsi="Times New Roman"/>
                                <w:b/>
                                <w:color w:val="auto"/>
                                <w:sz w:val="24"/>
                                <w:szCs w:val="24"/>
                              </w:rPr>
                              <w:t xml:space="preserve"> | </w:t>
                            </w:r>
                            <w:r w:rsidRPr="00F77415">
                              <w:rPr>
                                <w:rFonts w:ascii="Times New Roman" w:hAnsi="Times New Roman"/>
                                <w:color w:val="auto"/>
                                <w:sz w:val="24"/>
                                <w:szCs w:val="24"/>
                              </w:rPr>
                              <w:t>Noise Awareness | Paediatric First Aid| Personal Protective Equipment | Positive Handling in Schools | Prevent Duty</w:t>
                            </w:r>
                            <w:r w:rsidR="00924CE8" w:rsidRPr="00F77415">
                              <w:rPr>
                                <w:rFonts w:ascii="Times New Roman" w:hAnsi="Times New Roman"/>
                                <w:b/>
                                <w:color w:val="auto"/>
                                <w:sz w:val="24"/>
                                <w:szCs w:val="24"/>
                              </w:rPr>
                              <w:t xml:space="preserve"> | </w:t>
                            </w:r>
                            <w:r w:rsidRPr="00F77415">
                              <w:rPr>
                                <w:rFonts w:ascii="Times New Roman" w:hAnsi="Times New Roman"/>
                                <w:color w:val="auto"/>
                                <w:sz w:val="24"/>
                                <w:szCs w:val="24"/>
                              </w:rPr>
                              <w:t>Safeguarding Adults &amp; Children | Slips, Trips and Falls | Working at Height | Working in Confined Spaces | Working Safely | Working Within the Private Security Industry | Workplace Health and Safety</w:t>
                            </w:r>
                            <w:r w:rsidR="00585330" w:rsidRPr="00F77415">
                              <w:rPr>
                                <w:rFonts w:ascii="Times New Roman" w:hAnsi="Times New Roman"/>
                                <w:color w:val="auto"/>
                                <w:sz w:val="24"/>
                                <w:szCs w:val="24"/>
                              </w:rPr>
                              <w:t xml:space="preserve"> </w:t>
                            </w:r>
                            <w:r w:rsidR="00585330" w:rsidRPr="00F77415">
                              <w:rPr>
                                <w:rFonts w:ascii="Times New Roman" w:hAnsi="Times New Roman"/>
                                <w:b/>
                                <w:bCs/>
                                <w:color w:val="auto"/>
                                <w:sz w:val="24"/>
                                <w:szCs w:val="24"/>
                              </w:rPr>
                              <w:t>+ MORE ONLINE – Check out the webpage!</w:t>
                            </w:r>
                            <w:r w:rsidR="00585330" w:rsidRPr="00F77415">
                              <w:rPr>
                                <w:rFonts w:ascii="Times New Roman" w:hAnsi="Times New Roman"/>
                                <w:color w:val="auto"/>
                                <w:sz w:val="24"/>
                                <w:szCs w:val="24"/>
                              </w:rPr>
                              <w:t xml:space="preserve"> </w:t>
                            </w:r>
                          </w:p>
                          <w:p w14:paraId="2EA961B7" w14:textId="33167AEE" w:rsidR="00D922F6" w:rsidRPr="00F77415" w:rsidRDefault="00D922F6" w:rsidP="00E14015">
                            <w:pPr>
                              <w:spacing w:after="0"/>
                              <w:jc w:val="both"/>
                              <w:rPr>
                                <w:rFonts w:ascii="Times New Roman" w:hAnsi="Times New Roman"/>
                                <w:color w:val="auto"/>
                                <w:sz w:val="24"/>
                                <w:szCs w:val="24"/>
                              </w:rPr>
                            </w:pPr>
                          </w:p>
                          <w:p w14:paraId="0076C0F3" w14:textId="179457EB" w:rsidR="00D922F6" w:rsidRPr="00F77415" w:rsidRDefault="00D922F6" w:rsidP="00D922F6">
                            <w:pPr>
                              <w:spacing w:after="0"/>
                              <w:jc w:val="both"/>
                              <w:rPr>
                                <w:rFonts w:ascii="Times New Roman" w:hAnsi="Times New Roman"/>
                                <w:color w:val="auto"/>
                                <w:sz w:val="24"/>
                                <w:szCs w:val="24"/>
                              </w:rPr>
                            </w:pPr>
                            <w:r w:rsidRPr="00F77415">
                              <w:rPr>
                                <w:rFonts w:ascii="Times New Roman" w:hAnsi="Times New Roman"/>
                                <w:b/>
                                <w:bCs/>
                                <w:color w:val="0070C0"/>
                                <w:sz w:val="24"/>
                                <w:szCs w:val="24"/>
                              </w:rPr>
                              <w:t>HEALTH AND S</w:t>
                            </w:r>
                            <w:r w:rsidR="00924CE8" w:rsidRPr="00F77415">
                              <w:rPr>
                                <w:rFonts w:ascii="Times New Roman" w:hAnsi="Times New Roman"/>
                                <w:b/>
                                <w:bCs/>
                                <w:color w:val="0070C0"/>
                                <w:sz w:val="24"/>
                                <w:szCs w:val="24"/>
                              </w:rPr>
                              <w:t>OCIAL</w:t>
                            </w:r>
                            <w:r w:rsidRPr="00F77415">
                              <w:rPr>
                                <w:rFonts w:ascii="Times New Roman" w:hAnsi="Times New Roman"/>
                                <w:b/>
                                <w:bCs/>
                                <w:color w:val="0070C0"/>
                                <w:sz w:val="24"/>
                                <w:szCs w:val="24"/>
                              </w:rPr>
                              <w:t xml:space="preserve"> CARE</w:t>
                            </w:r>
                            <w:r w:rsidR="00924CE8" w:rsidRPr="00F77415">
                              <w:rPr>
                                <w:rFonts w:ascii="Times New Roman" w:hAnsi="Times New Roman"/>
                                <w:color w:val="0070C0"/>
                                <w:sz w:val="24"/>
                                <w:szCs w:val="24"/>
                              </w:rPr>
                              <w:t xml:space="preserve"> </w:t>
                            </w:r>
                            <w:r w:rsidR="00924CE8" w:rsidRPr="00F77415">
                              <w:rPr>
                                <w:rFonts w:ascii="Times New Roman" w:hAnsi="Times New Roman"/>
                                <w:color w:val="auto"/>
                                <w:sz w:val="24"/>
                                <w:szCs w:val="24"/>
                              </w:rPr>
                              <w:t xml:space="preserve">- </w:t>
                            </w:r>
                            <w:r w:rsidRPr="00F77415">
                              <w:rPr>
                                <w:rFonts w:ascii="Times New Roman" w:hAnsi="Times New Roman"/>
                                <w:color w:val="auto"/>
                                <w:sz w:val="24"/>
                                <w:szCs w:val="24"/>
                              </w:rPr>
                              <w:t>Autism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Dementia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Diabetes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Dignity and Privacy</w:t>
                            </w:r>
                            <w:r w:rsidR="00924CE8" w:rsidRPr="00F77415">
                              <w:rPr>
                                <w:rFonts w:ascii="Times New Roman" w:hAnsi="Times New Roman"/>
                                <w:color w:val="auto"/>
                                <w:sz w:val="24"/>
                                <w:szCs w:val="24"/>
                              </w:rPr>
                              <w:t xml:space="preserve"> </w:t>
                            </w:r>
                            <w:r w:rsidR="00546DA1" w:rsidRPr="00F77415">
                              <w:rPr>
                                <w:rFonts w:ascii="Times New Roman" w:hAnsi="Times New Roman"/>
                                <w:color w:val="auto"/>
                                <w:sz w:val="24"/>
                                <w:szCs w:val="24"/>
                              </w:rPr>
                              <w:t xml:space="preserve">| </w:t>
                            </w:r>
                            <w:r w:rsidRPr="00F77415">
                              <w:rPr>
                                <w:rFonts w:ascii="Times New Roman" w:hAnsi="Times New Roman"/>
                                <w:color w:val="auto"/>
                                <w:sz w:val="24"/>
                                <w:szCs w:val="24"/>
                              </w:rPr>
                              <w:t>Drug and Alcohol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Duty of Care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End of Life Care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Epilepsy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Equality, Diversity and Discrimination</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Handling Information in a Care Setting</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Infection Control</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Early Years Foundation Stage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Safe Handling of Medicines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Learning Disability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Mental Capacity Act and Deprivation of Liberty Safeguards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Mental Health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Nutrition and Hydration</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Paediatric First Aid</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Person-Centred Care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Positive Handling in Schools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Prevent Duty</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Principles of Communication</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Sharps Awareness</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Stroke Awareness</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Understanding your Role in Care</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Your Personal Development</w:t>
                            </w:r>
                            <w:r w:rsidR="00C805D0" w:rsidRPr="00F77415">
                              <w:rPr>
                                <w:rFonts w:ascii="Times New Roman" w:hAnsi="Times New Roman"/>
                                <w:color w:val="auto"/>
                                <w:sz w:val="24"/>
                                <w:szCs w:val="24"/>
                              </w:rPr>
                              <w:t xml:space="preserve"> </w:t>
                            </w:r>
                            <w:r w:rsidR="00C805D0" w:rsidRPr="00F77415">
                              <w:rPr>
                                <w:rFonts w:ascii="Times New Roman" w:hAnsi="Times New Roman"/>
                                <w:b/>
                                <w:bCs/>
                                <w:color w:val="auto"/>
                                <w:sz w:val="24"/>
                                <w:szCs w:val="24"/>
                              </w:rPr>
                              <w:t>+ MORE ONLINE – Check out the webpage!</w:t>
                            </w:r>
                          </w:p>
                          <w:p w14:paraId="5A456CAF" w14:textId="77777777" w:rsidR="00D922F6" w:rsidRPr="00F77415" w:rsidRDefault="00D922F6" w:rsidP="0023197D">
                            <w:pPr>
                              <w:spacing w:after="0"/>
                              <w:jc w:val="both"/>
                              <w:rPr>
                                <w:rFonts w:ascii="Times New Roman" w:hAnsi="Times New Roman"/>
                                <w:color w:val="auto"/>
                                <w:sz w:val="24"/>
                                <w:szCs w:val="24"/>
                              </w:rPr>
                            </w:pPr>
                          </w:p>
                          <w:p w14:paraId="575519E2" w14:textId="73E7E798" w:rsidR="00546DA1" w:rsidRPr="00F77415" w:rsidRDefault="00546DA1" w:rsidP="00546DA1">
                            <w:pPr>
                              <w:spacing w:after="0"/>
                              <w:jc w:val="both"/>
                              <w:rPr>
                                <w:rFonts w:ascii="Times New Roman" w:hAnsi="Times New Roman"/>
                                <w:color w:val="auto"/>
                                <w:sz w:val="24"/>
                                <w:szCs w:val="24"/>
                              </w:rPr>
                            </w:pPr>
                            <w:r w:rsidRPr="00F77415">
                              <w:rPr>
                                <w:rFonts w:ascii="Times New Roman" w:hAnsi="Times New Roman"/>
                                <w:b/>
                                <w:bCs/>
                                <w:color w:val="0070C0"/>
                                <w:sz w:val="24"/>
                                <w:szCs w:val="24"/>
                              </w:rPr>
                              <w:t>BUSINESS SKILLS</w:t>
                            </w:r>
                            <w:r w:rsidRPr="00F77415">
                              <w:rPr>
                                <w:rFonts w:ascii="Times New Roman" w:hAnsi="Times New Roman"/>
                                <w:color w:val="0070C0"/>
                                <w:sz w:val="24"/>
                                <w:szCs w:val="24"/>
                              </w:rPr>
                              <w:t xml:space="preserve"> </w:t>
                            </w:r>
                            <w:r w:rsidR="000E406B" w:rsidRPr="00F77415">
                              <w:rPr>
                                <w:rFonts w:ascii="Times New Roman" w:hAnsi="Times New Roman"/>
                                <w:color w:val="auto"/>
                                <w:sz w:val="24"/>
                                <w:szCs w:val="24"/>
                              </w:rPr>
                              <w:t>- Anti</w:t>
                            </w:r>
                            <w:r w:rsidRPr="00F77415">
                              <w:rPr>
                                <w:rFonts w:ascii="Times New Roman" w:hAnsi="Times New Roman"/>
                                <w:color w:val="auto"/>
                                <w:sz w:val="24"/>
                                <w:szCs w:val="24"/>
                              </w:rPr>
                              <w:t>-Harassment and Bullying | Conflict Resolution in the Workplace | Customer Service | Data Protection in the Workplace | Developing Good Employee Relations | Developing Teamwork | Disciplinary Procedures Drug and Alcohol Awareness | Effective Delegation | Equality, Diversity and Discrimination | Facebook for Business</w:t>
                            </w:r>
                          </w:p>
                          <w:p w14:paraId="34DF104A" w14:textId="1E4C97A9" w:rsidR="00546DA1" w:rsidRPr="00F77415" w:rsidRDefault="00546DA1" w:rsidP="00546DA1">
                            <w:pPr>
                              <w:spacing w:after="0"/>
                              <w:jc w:val="both"/>
                              <w:rPr>
                                <w:rFonts w:ascii="Times New Roman" w:hAnsi="Times New Roman"/>
                                <w:color w:val="auto"/>
                                <w:sz w:val="24"/>
                                <w:szCs w:val="24"/>
                              </w:rPr>
                            </w:pPr>
                            <w:r w:rsidRPr="00F77415">
                              <w:rPr>
                                <w:rFonts w:ascii="Times New Roman" w:hAnsi="Times New Roman"/>
                                <w:color w:val="auto"/>
                                <w:sz w:val="24"/>
                                <w:szCs w:val="24"/>
                              </w:rPr>
                              <w:t xml:space="preserve">Introducing GDPR | Introduction to Emotional Intelligence | Leadership Skills | Licensed Premises Staff Training | </w:t>
                            </w:r>
                          </w:p>
                          <w:p w14:paraId="2734A4D7" w14:textId="55799416" w:rsidR="00D922F6" w:rsidRPr="00F77415" w:rsidRDefault="00546DA1" w:rsidP="00546DA1">
                            <w:pPr>
                              <w:spacing w:after="0"/>
                              <w:jc w:val="both"/>
                              <w:rPr>
                                <w:rFonts w:ascii="Times New Roman" w:hAnsi="Times New Roman"/>
                                <w:color w:val="auto"/>
                                <w:sz w:val="24"/>
                                <w:szCs w:val="24"/>
                              </w:rPr>
                            </w:pPr>
                            <w:r w:rsidRPr="00F77415">
                              <w:rPr>
                                <w:rFonts w:ascii="Times New Roman" w:hAnsi="Times New Roman"/>
                                <w:color w:val="auto"/>
                                <w:sz w:val="24"/>
                                <w:szCs w:val="24"/>
                              </w:rPr>
                              <w:t xml:space="preserve">LinkedIn for Business | Managing </w:t>
                            </w:r>
                            <w:r w:rsidR="000E406B" w:rsidRPr="00F77415">
                              <w:rPr>
                                <w:rFonts w:ascii="Times New Roman" w:hAnsi="Times New Roman"/>
                                <w:color w:val="auto"/>
                                <w:sz w:val="24"/>
                                <w:szCs w:val="24"/>
                              </w:rPr>
                              <w:t>Meetings |</w:t>
                            </w:r>
                            <w:r w:rsidRPr="00F77415">
                              <w:rPr>
                                <w:rFonts w:ascii="Times New Roman" w:hAnsi="Times New Roman"/>
                                <w:color w:val="auto"/>
                                <w:sz w:val="24"/>
                                <w:szCs w:val="24"/>
                              </w:rPr>
                              <w:t xml:space="preserve"> Managing Sickness and Absence | Negotiation | Objective Setting | Presentation Skills | Project Management | Sales Skills | Search Engine Optimisation for Business | Sexual Harassment in the Workplace | Social Media for Business | Stress Management | The Principles of Performance Management | Time Management | Twitter for Business</w:t>
                            </w:r>
                            <w:r w:rsidR="00C805D0" w:rsidRPr="00F77415">
                              <w:rPr>
                                <w:rFonts w:ascii="Times New Roman" w:hAnsi="Times New Roman"/>
                                <w:color w:val="auto"/>
                                <w:sz w:val="24"/>
                                <w:szCs w:val="24"/>
                              </w:rPr>
                              <w:t xml:space="preserve"> </w:t>
                            </w:r>
                            <w:r w:rsidR="00C805D0" w:rsidRPr="00F77415">
                              <w:rPr>
                                <w:rFonts w:ascii="Times New Roman" w:hAnsi="Times New Roman"/>
                                <w:b/>
                                <w:bCs/>
                                <w:color w:val="auto"/>
                                <w:sz w:val="24"/>
                                <w:szCs w:val="24"/>
                              </w:rPr>
                              <w:t>+ MORE ONLINE – Check out the webpage!</w:t>
                            </w:r>
                          </w:p>
                          <w:p w14:paraId="29A4941D" w14:textId="77777777" w:rsidR="00D922F6" w:rsidRPr="00F77415" w:rsidRDefault="00D922F6" w:rsidP="0023197D">
                            <w:pPr>
                              <w:spacing w:after="0"/>
                              <w:jc w:val="both"/>
                              <w:rPr>
                                <w:rFonts w:ascii="Times New Roman" w:hAnsi="Times New Roman"/>
                                <w:color w:val="auto"/>
                                <w:sz w:val="12"/>
                                <w:szCs w:val="12"/>
                              </w:rPr>
                            </w:pPr>
                          </w:p>
                          <w:p w14:paraId="42738D87" w14:textId="4C5981EF" w:rsidR="00546DA1" w:rsidRPr="00F77415" w:rsidRDefault="00D922F6" w:rsidP="008C6F8C">
                            <w:pPr>
                              <w:spacing w:after="0"/>
                              <w:jc w:val="center"/>
                              <w:rPr>
                                <w:rFonts w:ascii="Times New Roman" w:hAnsi="Times New Roman"/>
                                <w:color w:val="auto"/>
                                <w:sz w:val="24"/>
                                <w:szCs w:val="24"/>
                              </w:rPr>
                            </w:pPr>
                            <w:r w:rsidRPr="00F77415">
                              <w:rPr>
                                <w:rFonts w:ascii="Times New Roman" w:hAnsi="Times New Roman"/>
                                <w:color w:val="auto"/>
                                <w:sz w:val="24"/>
                                <w:szCs w:val="24"/>
                              </w:rPr>
                              <w:t>Log in</w:t>
                            </w:r>
                            <w:r w:rsidR="00546DA1" w:rsidRPr="00F77415">
                              <w:rPr>
                                <w:rFonts w:ascii="Times New Roman" w:hAnsi="Times New Roman"/>
                                <w:color w:val="auto"/>
                                <w:sz w:val="24"/>
                                <w:szCs w:val="24"/>
                              </w:rPr>
                              <w:t xml:space="preserve">, do the course at times that suit you, </w:t>
                            </w:r>
                            <w:r w:rsidRPr="00F77415">
                              <w:rPr>
                                <w:rFonts w:ascii="Times New Roman" w:hAnsi="Times New Roman"/>
                                <w:color w:val="auto"/>
                                <w:sz w:val="24"/>
                                <w:szCs w:val="24"/>
                              </w:rPr>
                              <w:t xml:space="preserve">pass a course in </w:t>
                            </w:r>
                            <w:r w:rsidR="00C805D0" w:rsidRPr="00F77415">
                              <w:rPr>
                                <w:rFonts w:ascii="Times New Roman" w:hAnsi="Times New Roman"/>
                                <w:color w:val="auto"/>
                                <w:sz w:val="24"/>
                                <w:szCs w:val="24"/>
                              </w:rPr>
                              <w:t>1-2</w:t>
                            </w:r>
                            <w:r w:rsidRPr="00F77415">
                              <w:rPr>
                                <w:rFonts w:ascii="Times New Roman" w:hAnsi="Times New Roman"/>
                                <w:color w:val="auto"/>
                                <w:sz w:val="24"/>
                                <w:szCs w:val="24"/>
                              </w:rPr>
                              <w:t xml:space="preserve"> hours and get the certificate instantly!</w:t>
                            </w:r>
                          </w:p>
                          <w:p w14:paraId="0C3D3CF4" w14:textId="77777777" w:rsidR="00546DA1" w:rsidRDefault="00546DA1" w:rsidP="0023197D">
                            <w:pPr>
                              <w:spacing w:after="0"/>
                              <w:jc w:val="both"/>
                              <w:rPr>
                                <w:rFonts w:ascii="Times New Roman" w:hAnsi="Times New Roman"/>
                                <w:color w:val="auto"/>
                                <w:sz w:val="8"/>
                                <w:szCs w:val="8"/>
                              </w:rPr>
                            </w:pPr>
                          </w:p>
                          <w:p w14:paraId="695D695D" w14:textId="77777777" w:rsidR="006023EA" w:rsidRPr="00F6605E" w:rsidRDefault="006023EA" w:rsidP="0023197D">
                            <w:pPr>
                              <w:spacing w:after="0"/>
                              <w:jc w:val="both"/>
                              <w:rPr>
                                <w:rFonts w:ascii="Times New Roman" w:hAnsi="Times New Roman"/>
                                <w:color w:val="auto"/>
                                <w:sz w:val="8"/>
                                <w:szCs w:val="8"/>
                              </w:rPr>
                            </w:pPr>
                          </w:p>
                          <w:p w14:paraId="29D2E55E" w14:textId="07E4463F" w:rsidR="00D922F6" w:rsidRPr="00F77415" w:rsidRDefault="00D922F6" w:rsidP="00BD1C1C">
                            <w:pPr>
                              <w:spacing w:after="0"/>
                              <w:jc w:val="center"/>
                              <w:rPr>
                                <w:rFonts w:ascii="Times New Roman" w:hAnsi="Times New Roman"/>
                                <w:b/>
                                <w:bCs/>
                                <w:color w:val="auto"/>
                                <w:sz w:val="36"/>
                                <w:szCs w:val="36"/>
                              </w:rPr>
                            </w:pPr>
                            <w:r w:rsidRPr="00F77415">
                              <w:rPr>
                                <w:rFonts w:ascii="Times New Roman" w:hAnsi="Times New Roman"/>
                                <w:b/>
                                <w:bCs/>
                                <w:color w:val="auto"/>
                                <w:sz w:val="36"/>
                                <w:szCs w:val="36"/>
                              </w:rPr>
                              <w:t xml:space="preserve">Check out </w:t>
                            </w:r>
                            <w:hyperlink r:id="rId30" w:history="1">
                              <w:r w:rsidR="00546DA1" w:rsidRPr="00694F1B">
                                <w:rPr>
                                  <w:rStyle w:val="Hyperlink"/>
                                  <w:rFonts w:ascii="Times New Roman" w:hAnsi="Times New Roman"/>
                                  <w:b/>
                                  <w:bCs/>
                                  <w:color w:val="00B050"/>
                                  <w:sz w:val="36"/>
                                  <w:szCs w:val="36"/>
                                  <w:u w:val="none"/>
                                </w:rPr>
                                <w:t>www.hscsscotland.com</w:t>
                              </w:r>
                            </w:hyperlink>
                            <w:r w:rsidR="00546DA1" w:rsidRPr="00F77415">
                              <w:rPr>
                                <w:rFonts w:ascii="Times New Roman" w:hAnsi="Times New Roman"/>
                                <w:b/>
                                <w:bCs/>
                                <w:color w:val="auto"/>
                                <w:sz w:val="36"/>
                                <w:szCs w:val="36"/>
                              </w:rPr>
                              <w:t xml:space="preserve"> for more details</w:t>
                            </w:r>
                          </w:p>
                          <w:p w14:paraId="1AB60FE8" w14:textId="77777777" w:rsidR="00D922F6" w:rsidRPr="00F77415" w:rsidRDefault="00D922F6" w:rsidP="008D1CAF">
                            <w:pPr>
                              <w:spacing w:after="0"/>
                              <w:rPr>
                                <w:rFonts w:ascii="Times New Roman" w:hAnsi="Times New Roman"/>
                                <w:color w:val="auto"/>
                                <w:sz w:val="10"/>
                                <w:szCs w:val="10"/>
                              </w:rPr>
                            </w:pPr>
                          </w:p>
                          <w:p w14:paraId="558CF911" w14:textId="77777777" w:rsidR="00D922F6" w:rsidRPr="00F77415" w:rsidRDefault="00D922F6" w:rsidP="008D1CAF">
                            <w:pPr>
                              <w:spacing w:after="0"/>
                              <w:rPr>
                                <w:rFonts w:ascii="Times New Roman" w:hAnsi="Times New Roman"/>
                                <w:color w:val="auto"/>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0677" id="Text Box 95" o:spid="_x0000_s1069" type="#_x0000_t202" style="position:absolute;margin-left:7.8pt;margin-top:117.3pt;width:579.9pt;height:528.15pt;z-index:253637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" fillcolor="white [3212]" strokecolor="black [3200]" strokeweight=".5pt">
                <o:lock v:ext="edit" shapetype="t"/>
                <v:textbox inset="2.85pt,2.85pt,2.85pt,2.85pt">
                  <w:txbxContent>
                    <w:p w14:paraId="14522A6A" w14:textId="72191150" w:rsidR="00D922F6" w:rsidRPr="00F77415" w:rsidRDefault="00D922F6" w:rsidP="0023197D">
                      <w:pPr>
                        <w:spacing w:after="0"/>
                        <w:jc w:val="both"/>
                        <w:rPr>
                          <w:rFonts w:ascii="Times New Roman" w:hAnsi="Times New Roman"/>
                          <w:color w:val="auto"/>
                          <w:sz w:val="44"/>
                          <w:szCs w:val="44"/>
                        </w:rPr>
                      </w:pPr>
                      <w:r w:rsidRPr="00F77415">
                        <w:rPr>
                          <w:rFonts w:ascii="Times New Roman" w:hAnsi="Times New Roman"/>
                          <w:color w:val="auto"/>
                          <w:sz w:val="24"/>
                          <w:szCs w:val="24"/>
                        </w:rPr>
                        <w:t xml:space="preserve">If you have new staff or need refresher training our online training is a great way to stay compliant </w:t>
                      </w:r>
                      <w:r w:rsidR="00DB741C" w:rsidRPr="00F77415">
                        <w:rPr>
                          <w:rFonts w:ascii="Times New Roman" w:hAnsi="Times New Roman"/>
                          <w:color w:val="auto"/>
                          <w:sz w:val="24"/>
                          <w:szCs w:val="24"/>
                        </w:rPr>
                        <w:t xml:space="preserve">and it can be done </w:t>
                      </w:r>
                      <w:r w:rsidR="00A37033" w:rsidRPr="00F77415">
                        <w:rPr>
                          <w:rFonts w:ascii="Times New Roman" w:hAnsi="Times New Roman"/>
                          <w:color w:val="auto"/>
                          <w:sz w:val="24"/>
                          <w:szCs w:val="24"/>
                        </w:rPr>
                        <w:t>at a time that suits the user</w:t>
                      </w:r>
                      <w:r w:rsidRPr="00F77415">
                        <w:rPr>
                          <w:rFonts w:ascii="Times New Roman" w:hAnsi="Times New Roman"/>
                          <w:color w:val="auto"/>
                          <w:sz w:val="24"/>
                          <w:szCs w:val="24"/>
                        </w:rPr>
                        <w:t xml:space="preserve">. </w:t>
                      </w:r>
                    </w:p>
                    <w:p w14:paraId="2F31DE94" w14:textId="77777777" w:rsidR="00D922F6" w:rsidRPr="00F77415" w:rsidRDefault="00D922F6" w:rsidP="0023197D">
                      <w:pPr>
                        <w:spacing w:after="0"/>
                        <w:jc w:val="both"/>
                        <w:rPr>
                          <w:rFonts w:ascii="Times New Roman" w:hAnsi="Times New Roman"/>
                          <w:color w:val="auto"/>
                          <w:sz w:val="12"/>
                          <w:szCs w:val="12"/>
                        </w:rPr>
                      </w:pPr>
                    </w:p>
                    <w:p w14:paraId="0BB81ECE" w14:textId="54EDFB52" w:rsidR="00D922F6" w:rsidRPr="00F77415" w:rsidRDefault="00D922F6" w:rsidP="0023197D">
                      <w:pPr>
                        <w:spacing w:after="0"/>
                        <w:jc w:val="both"/>
                        <w:rPr>
                          <w:rFonts w:ascii="Times New Roman" w:hAnsi="Times New Roman"/>
                          <w:b/>
                          <w:color w:val="FF0000"/>
                          <w:sz w:val="24"/>
                          <w:szCs w:val="24"/>
                        </w:rPr>
                      </w:pPr>
                      <w:r w:rsidRPr="00F77415">
                        <w:rPr>
                          <w:rFonts w:ascii="Times New Roman" w:hAnsi="Times New Roman"/>
                          <w:b/>
                          <w:color w:val="FF0000"/>
                          <w:sz w:val="24"/>
                          <w:szCs w:val="24"/>
                        </w:rPr>
                        <w:t xml:space="preserve">VIDEO-LED </w:t>
                      </w:r>
                      <w:r w:rsidR="00546DA1" w:rsidRPr="00F77415">
                        <w:rPr>
                          <w:rFonts w:ascii="Times New Roman" w:hAnsi="Times New Roman"/>
                          <w:b/>
                          <w:color w:val="FF0000"/>
                          <w:sz w:val="24"/>
                          <w:szCs w:val="24"/>
                        </w:rPr>
                        <w:t xml:space="preserve">RoSPA/IATP/IIRSM/CPD </w:t>
                      </w:r>
                      <w:r w:rsidRPr="00F77415">
                        <w:rPr>
                          <w:rFonts w:ascii="Times New Roman" w:hAnsi="Times New Roman"/>
                          <w:b/>
                          <w:color w:val="FF0000"/>
                          <w:sz w:val="24"/>
                          <w:szCs w:val="24"/>
                        </w:rPr>
                        <w:t xml:space="preserve">APPROVED ONLINE TRAINING: </w:t>
                      </w:r>
                    </w:p>
                    <w:p w14:paraId="78B28B2D" w14:textId="77777777" w:rsidR="00D922F6" w:rsidRPr="00F77415" w:rsidRDefault="00D922F6" w:rsidP="0023197D">
                      <w:pPr>
                        <w:spacing w:after="0"/>
                        <w:jc w:val="both"/>
                        <w:rPr>
                          <w:rFonts w:ascii="Times New Roman" w:hAnsi="Times New Roman"/>
                          <w:b/>
                          <w:color w:val="auto"/>
                          <w:sz w:val="24"/>
                          <w:szCs w:val="24"/>
                        </w:rPr>
                      </w:pPr>
                    </w:p>
                    <w:p w14:paraId="21819C94" w14:textId="42B0FB6E" w:rsidR="00D922F6" w:rsidRPr="00F77415" w:rsidRDefault="00D922F6" w:rsidP="00E14015">
                      <w:pPr>
                        <w:spacing w:after="0"/>
                        <w:jc w:val="both"/>
                        <w:rPr>
                          <w:rFonts w:ascii="Times New Roman" w:hAnsi="Times New Roman"/>
                          <w:b/>
                          <w:color w:val="auto"/>
                          <w:sz w:val="24"/>
                          <w:szCs w:val="24"/>
                        </w:rPr>
                      </w:pPr>
                      <w:r w:rsidRPr="00F77415">
                        <w:rPr>
                          <w:rFonts w:ascii="Times New Roman" w:hAnsi="Times New Roman"/>
                          <w:b/>
                          <w:color w:val="0070C0"/>
                          <w:sz w:val="24"/>
                          <w:szCs w:val="24"/>
                        </w:rPr>
                        <w:t>HEALTH &amp; SAFETY</w:t>
                      </w:r>
                      <w:r w:rsidR="00CC257A" w:rsidRPr="00F77415">
                        <w:rPr>
                          <w:rFonts w:ascii="Times New Roman" w:hAnsi="Times New Roman"/>
                          <w:b/>
                          <w:color w:val="0070C0"/>
                          <w:sz w:val="24"/>
                          <w:szCs w:val="24"/>
                        </w:rPr>
                        <w:t xml:space="preserve"> </w:t>
                      </w:r>
                      <w:r w:rsidRPr="00F77415">
                        <w:rPr>
                          <w:rFonts w:ascii="Times New Roman" w:hAnsi="Times New Roman"/>
                          <w:b/>
                          <w:color w:val="0070C0"/>
                          <w:sz w:val="24"/>
                          <w:szCs w:val="24"/>
                        </w:rPr>
                        <w:t xml:space="preserve">COURSES </w:t>
                      </w:r>
                      <w:r w:rsidR="001D039A" w:rsidRPr="00F77415">
                        <w:rPr>
                          <w:rFonts w:ascii="Times New Roman" w:hAnsi="Times New Roman"/>
                          <w:b/>
                          <w:color w:val="auto"/>
                          <w:sz w:val="24"/>
                          <w:szCs w:val="24"/>
                        </w:rPr>
                        <w:t>–</w:t>
                      </w:r>
                      <w:r w:rsidR="00924CE8" w:rsidRPr="00F77415">
                        <w:rPr>
                          <w:rFonts w:ascii="Times New Roman" w:hAnsi="Times New Roman"/>
                          <w:b/>
                          <w:color w:val="auto"/>
                          <w:sz w:val="24"/>
                          <w:szCs w:val="24"/>
                        </w:rPr>
                        <w:t xml:space="preserve"> </w:t>
                      </w:r>
                      <w:r w:rsidR="001D039A" w:rsidRPr="00F77415">
                        <w:rPr>
                          <w:rFonts w:ascii="Times New Roman" w:hAnsi="Times New Roman"/>
                          <w:color w:val="auto"/>
                          <w:sz w:val="24"/>
                          <w:szCs w:val="24"/>
                        </w:rPr>
                        <w:t>Covid-19 Safe Workplaces | GDPR |</w:t>
                      </w:r>
                      <w:r w:rsidR="001D039A" w:rsidRPr="00F77415">
                        <w:rPr>
                          <w:rFonts w:ascii="Times New Roman" w:hAnsi="Times New Roman"/>
                          <w:b/>
                          <w:color w:val="auto"/>
                          <w:sz w:val="24"/>
                          <w:szCs w:val="24"/>
                        </w:rPr>
                        <w:t xml:space="preserve"> </w:t>
                      </w:r>
                      <w:r w:rsidR="001D039A" w:rsidRPr="00F77415">
                        <w:rPr>
                          <w:rFonts w:ascii="Times New Roman" w:hAnsi="Times New Roman"/>
                          <w:color w:val="auto"/>
                          <w:sz w:val="24"/>
                          <w:szCs w:val="24"/>
                        </w:rPr>
                        <w:t xml:space="preserve">Level 1 H&amp;S in a Construction Environment | </w:t>
                      </w:r>
                      <w:r w:rsidRPr="00F77415">
                        <w:rPr>
                          <w:rFonts w:ascii="Times New Roman" w:hAnsi="Times New Roman"/>
                          <w:color w:val="auto"/>
                          <w:sz w:val="24"/>
                          <w:szCs w:val="24"/>
                        </w:rPr>
                        <w:t>Abrasive Wheels | Food hygiene Level 5 | Alcohol Personal Licence Holder | Allergen Awareness | Asbestos Awareness</w:t>
                      </w:r>
                      <w:r w:rsidR="00924CE8" w:rsidRPr="00F77415">
                        <w:rPr>
                          <w:rFonts w:ascii="Times New Roman" w:hAnsi="Times New Roman"/>
                          <w:color w:val="auto"/>
                          <w:sz w:val="24"/>
                          <w:szCs w:val="24"/>
                        </w:rPr>
                        <w:t xml:space="preserve"> |</w:t>
                      </w:r>
                      <w:r w:rsidR="001D039A" w:rsidRPr="00F77415">
                        <w:rPr>
                          <w:rFonts w:ascii="Times New Roman" w:hAnsi="Times New Roman"/>
                          <w:color w:val="auto"/>
                          <w:sz w:val="24"/>
                          <w:szCs w:val="24"/>
                        </w:rPr>
                        <w:t xml:space="preserve"> </w:t>
                      </w:r>
                      <w:r w:rsidRPr="00F77415">
                        <w:rPr>
                          <w:rFonts w:ascii="Times New Roman" w:hAnsi="Times New Roman"/>
                          <w:color w:val="auto"/>
                          <w:sz w:val="24"/>
                          <w:szCs w:val="24"/>
                        </w:rPr>
                        <w:t>Assessing Display Screen Equipment | Fire Safety Awareness &amp; for Care Homes | Legionella Management | Behavioural Safety | CDM Awareness | Control of Substances Hazardous to Health (COSHH) | Display Screen Equipment Awareness</w:t>
                      </w:r>
                      <w:r w:rsidR="00924CE8" w:rsidRPr="00F77415">
                        <w:rPr>
                          <w:rFonts w:ascii="Times New Roman" w:hAnsi="Times New Roman"/>
                          <w:color w:val="auto"/>
                          <w:sz w:val="24"/>
                          <w:szCs w:val="24"/>
                        </w:rPr>
                        <w:t xml:space="preserve"> |</w:t>
                      </w:r>
                      <w:r w:rsidR="00924CE8" w:rsidRPr="00F77415">
                        <w:rPr>
                          <w:rFonts w:ascii="Times New Roman" w:hAnsi="Times New Roman"/>
                          <w:b/>
                          <w:color w:val="auto"/>
                          <w:sz w:val="24"/>
                          <w:szCs w:val="24"/>
                        </w:rPr>
                        <w:t xml:space="preserve"> </w:t>
                      </w:r>
                      <w:r w:rsidRPr="00F77415">
                        <w:rPr>
                          <w:rFonts w:ascii="Times New Roman" w:hAnsi="Times New Roman"/>
                          <w:color w:val="auto"/>
                          <w:sz w:val="24"/>
                          <w:szCs w:val="24"/>
                        </w:rPr>
                        <w:t>Drug and Alcohol Awareness | Electrical Safety | Emergency First Aid at Work | Fire Extinguisher | Fire Marshal &amp; Care Homes | HACCP Level 2 | Personal Safety for Lone Workers | Risk Assessment | Level 1/2/3</w:t>
                      </w:r>
                      <w:r w:rsidR="001D039A" w:rsidRPr="00F77415">
                        <w:rPr>
                          <w:rFonts w:ascii="Times New Roman" w:hAnsi="Times New Roman"/>
                          <w:color w:val="auto"/>
                          <w:sz w:val="24"/>
                          <w:szCs w:val="24"/>
                        </w:rPr>
                        <w:t>/5</w:t>
                      </w:r>
                      <w:r w:rsidRPr="00F77415">
                        <w:rPr>
                          <w:rFonts w:ascii="Times New Roman" w:hAnsi="Times New Roman"/>
                          <w:color w:val="auto"/>
                          <w:sz w:val="24"/>
                          <w:szCs w:val="24"/>
                        </w:rPr>
                        <w:t xml:space="preserve"> Food Safety – Catering, Manufacturing, Retail | Licensed Premises Staff Training | Lockdown Procedure in Schools | Manual Handling</w:t>
                      </w:r>
                      <w:r w:rsidR="00924CE8" w:rsidRPr="00F77415">
                        <w:rPr>
                          <w:rFonts w:ascii="Times New Roman" w:hAnsi="Times New Roman"/>
                          <w:b/>
                          <w:color w:val="auto"/>
                          <w:sz w:val="24"/>
                          <w:szCs w:val="24"/>
                        </w:rPr>
                        <w:t xml:space="preserve"> | </w:t>
                      </w:r>
                      <w:r w:rsidRPr="00F77415">
                        <w:rPr>
                          <w:rFonts w:ascii="Times New Roman" w:hAnsi="Times New Roman"/>
                          <w:color w:val="auto"/>
                          <w:sz w:val="24"/>
                          <w:szCs w:val="24"/>
                        </w:rPr>
                        <w:t>Noise Awareness | Paediatric First Aid| Personal Protective Equipment | Positive Handling in Schools | Prevent Duty</w:t>
                      </w:r>
                      <w:r w:rsidR="00924CE8" w:rsidRPr="00F77415">
                        <w:rPr>
                          <w:rFonts w:ascii="Times New Roman" w:hAnsi="Times New Roman"/>
                          <w:b/>
                          <w:color w:val="auto"/>
                          <w:sz w:val="24"/>
                          <w:szCs w:val="24"/>
                        </w:rPr>
                        <w:t xml:space="preserve"> | </w:t>
                      </w:r>
                      <w:r w:rsidRPr="00F77415">
                        <w:rPr>
                          <w:rFonts w:ascii="Times New Roman" w:hAnsi="Times New Roman"/>
                          <w:color w:val="auto"/>
                          <w:sz w:val="24"/>
                          <w:szCs w:val="24"/>
                        </w:rPr>
                        <w:t>Safeguarding Adults &amp; Children | Slips, Trips and Falls | Working at Height | Working in Confined Spaces | Working Safely | Working Within the Private Security Industry | Workplace Health and Safety</w:t>
                      </w:r>
                      <w:r w:rsidR="00585330" w:rsidRPr="00F77415">
                        <w:rPr>
                          <w:rFonts w:ascii="Times New Roman" w:hAnsi="Times New Roman"/>
                          <w:color w:val="auto"/>
                          <w:sz w:val="24"/>
                          <w:szCs w:val="24"/>
                        </w:rPr>
                        <w:t xml:space="preserve"> </w:t>
                      </w:r>
                      <w:r w:rsidR="00585330" w:rsidRPr="00F77415">
                        <w:rPr>
                          <w:rFonts w:ascii="Times New Roman" w:hAnsi="Times New Roman"/>
                          <w:b/>
                          <w:bCs/>
                          <w:color w:val="auto"/>
                          <w:sz w:val="24"/>
                          <w:szCs w:val="24"/>
                        </w:rPr>
                        <w:t>+ MORE ONLINE – Check out the webpage!</w:t>
                      </w:r>
                      <w:r w:rsidR="00585330" w:rsidRPr="00F77415">
                        <w:rPr>
                          <w:rFonts w:ascii="Times New Roman" w:hAnsi="Times New Roman"/>
                          <w:color w:val="auto"/>
                          <w:sz w:val="24"/>
                          <w:szCs w:val="24"/>
                        </w:rPr>
                        <w:t xml:space="preserve"> </w:t>
                      </w:r>
                    </w:p>
                    <w:p w14:paraId="2EA961B7" w14:textId="33167AEE" w:rsidR="00D922F6" w:rsidRPr="00F77415" w:rsidRDefault="00D922F6" w:rsidP="00E14015">
                      <w:pPr>
                        <w:spacing w:after="0"/>
                        <w:jc w:val="both"/>
                        <w:rPr>
                          <w:rFonts w:ascii="Times New Roman" w:hAnsi="Times New Roman"/>
                          <w:color w:val="auto"/>
                          <w:sz w:val="24"/>
                          <w:szCs w:val="24"/>
                        </w:rPr>
                      </w:pPr>
                    </w:p>
                    <w:p w14:paraId="0076C0F3" w14:textId="179457EB" w:rsidR="00D922F6" w:rsidRPr="00F77415" w:rsidRDefault="00D922F6" w:rsidP="00D922F6">
                      <w:pPr>
                        <w:spacing w:after="0"/>
                        <w:jc w:val="both"/>
                        <w:rPr>
                          <w:rFonts w:ascii="Times New Roman" w:hAnsi="Times New Roman"/>
                          <w:color w:val="auto"/>
                          <w:sz w:val="24"/>
                          <w:szCs w:val="24"/>
                        </w:rPr>
                      </w:pPr>
                      <w:r w:rsidRPr="00F77415">
                        <w:rPr>
                          <w:rFonts w:ascii="Times New Roman" w:hAnsi="Times New Roman"/>
                          <w:b/>
                          <w:bCs/>
                          <w:color w:val="0070C0"/>
                          <w:sz w:val="24"/>
                          <w:szCs w:val="24"/>
                        </w:rPr>
                        <w:t>HEALTH AND S</w:t>
                      </w:r>
                      <w:r w:rsidR="00924CE8" w:rsidRPr="00F77415">
                        <w:rPr>
                          <w:rFonts w:ascii="Times New Roman" w:hAnsi="Times New Roman"/>
                          <w:b/>
                          <w:bCs/>
                          <w:color w:val="0070C0"/>
                          <w:sz w:val="24"/>
                          <w:szCs w:val="24"/>
                        </w:rPr>
                        <w:t>OCIAL</w:t>
                      </w:r>
                      <w:r w:rsidRPr="00F77415">
                        <w:rPr>
                          <w:rFonts w:ascii="Times New Roman" w:hAnsi="Times New Roman"/>
                          <w:b/>
                          <w:bCs/>
                          <w:color w:val="0070C0"/>
                          <w:sz w:val="24"/>
                          <w:szCs w:val="24"/>
                        </w:rPr>
                        <w:t xml:space="preserve"> CARE</w:t>
                      </w:r>
                      <w:r w:rsidR="00924CE8" w:rsidRPr="00F77415">
                        <w:rPr>
                          <w:rFonts w:ascii="Times New Roman" w:hAnsi="Times New Roman"/>
                          <w:color w:val="0070C0"/>
                          <w:sz w:val="24"/>
                          <w:szCs w:val="24"/>
                        </w:rPr>
                        <w:t xml:space="preserve"> </w:t>
                      </w:r>
                      <w:r w:rsidR="00924CE8" w:rsidRPr="00F77415">
                        <w:rPr>
                          <w:rFonts w:ascii="Times New Roman" w:hAnsi="Times New Roman"/>
                          <w:color w:val="auto"/>
                          <w:sz w:val="24"/>
                          <w:szCs w:val="24"/>
                        </w:rPr>
                        <w:t xml:space="preserve">- </w:t>
                      </w:r>
                      <w:r w:rsidRPr="00F77415">
                        <w:rPr>
                          <w:rFonts w:ascii="Times New Roman" w:hAnsi="Times New Roman"/>
                          <w:color w:val="auto"/>
                          <w:sz w:val="24"/>
                          <w:szCs w:val="24"/>
                        </w:rPr>
                        <w:t>Autism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Dementia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Diabetes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Dignity and Privacy</w:t>
                      </w:r>
                      <w:r w:rsidR="00924CE8" w:rsidRPr="00F77415">
                        <w:rPr>
                          <w:rFonts w:ascii="Times New Roman" w:hAnsi="Times New Roman"/>
                          <w:color w:val="auto"/>
                          <w:sz w:val="24"/>
                          <w:szCs w:val="24"/>
                        </w:rPr>
                        <w:t xml:space="preserve"> </w:t>
                      </w:r>
                      <w:r w:rsidR="00546DA1" w:rsidRPr="00F77415">
                        <w:rPr>
                          <w:rFonts w:ascii="Times New Roman" w:hAnsi="Times New Roman"/>
                          <w:color w:val="auto"/>
                          <w:sz w:val="24"/>
                          <w:szCs w:val="24"/>
                        </w:rPr>
                        <w:t xml:space="preserve">| </w:t>
                      </w:r>
                      <w:r w:rsidRPr="00F77415">
                        <w:rPr>
                          <w:rFonts w:ascii="Times New Roman" w:hAnsi="Times New Roman"/>
                          <w:color w:val="auto"/>
                          <w:sz w:val="24"/>
                          <w:szCs w:val="24"/>
                        </w:rPr>
                        <w:t>Drug and Alcohol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Duty of Care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End of Life Care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Epilepsy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Equality, Diversity and Discrimination</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Handling Information in a Care Setting</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Infection Control</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Early Years Foundation Stage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Safe Handling of Medicines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Learning Disability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Mental Capacity Act and Deprivation of Liberty Safeguards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Mental Health Awareness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Nutrition and Hydration</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Paediatric First Aid</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Person-Centred Care</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Positive Handling in Schools</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Prevent Duty</w:t>
                      </w:r>
                      <w:r w:rsidR="00924CE8" w:rsidRPr="00F77415">
                        <w:rPr>
                          <w:rFonts w:ascii="Times New Roman" w:hAnsi="Times New Roman"/>
                          <w:color w:val="auto"/>
                          <w:sz w:val="24"/>
                          <w:szCs w:val="24"/>
                        </w:rPr>
                        <w:t xml:space="preserve"> | </w:t>
                      </w:r>
                      <w:r w:rsidRPr="00F77415">
                        <w:rPr>
                          <w:rFonts w:ascii="Times New Roman" w:hAnsi="Times New Roman"/>
                          <w:color w:val="auto"/>
                          <w:sz w:val="24"/>
                          <w:szCs w:val="24"/>
                        </w:rPr>
                        <w:t>Principles of Communication</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Sharps Awareness</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Stroke Awareness</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Understanding your Role in Care</w:t>
                      </w:r>
                      <w:r w:rsidR="00546DA1" w:rsidRPr="00F77415">
                        <w:rPr>
                          <w:rFonts w:ascii="Times New Roman" w:hAnsi="Times New Roman"/>
                          <w:color w:val="auto"/>
                          <w:sz w:val="24"/>
                          <w:szCs w:val="24"/>
                        </w:rPr>
                        <w:t xml:space="preserve"> | </w:t>
                      </w:r>
                      <w:r w:rsidRPr="00F77415">
                        <w:rPr>
                          <w:rFonts w:ascii="Times New Roman" w:hAnsi="Times New Roman"/>
                          <w:color w:val="auto"/>
                          <w:sz w:val="24"/>
                          <w:szCs w:val="24"/>
                        </w:rPr>
                        <w:t>Your Personal Development</w:t>
                      </w:r>
                      <w:r w:rsidR="00C805D0" w:rsidRPr="00F77415">
                        <w:rPr>
                          <w:rFonts w:ascii="Times New Roman" w:hAnsi="Times New Roman"/>
                          <w:color w:val="auto"/>
                          <w:sz w:val="24"/>
                          <w:szCs w:val="24"/>
                        </w:rPr>
                        <w:t xml:space="preserve"> </w:t>
                      </w:r>
                      <w:r w:rsidR="00C805D0" w:rsidRPr="00F77415">
                        <w:rPr>
                          <w:rFonts w:ascii="Times New Roman" w:hAnsi="Times New Roman"/>
                          <w:b/>
                          <w:bCs/>
                          <w:color w:val="auto"/>
                          <w:sz w:val="24"/>
                          <w:szCs w:val="24"/>
                        </w:rPr>
                        <w:t>+ MORE ONLINE – Check out the webpage!</w:t>
                      </w:r>
                    </w:p>
                    <w:p w14:paraId="5A456CAF" w14:textId="77777777" w:rsidR="00D922F6" w:rsidRPr="00F77415" w:rsidRDefault="00D922F6" w:rsidP="0023197D">
                      <w:pPr>
                        <w:spacing w:after="0"/>
                        <w:jc w:val="both"/>
                        <w:rPr>
                          <w:rFonts w:ascii="Times New Roman" w:hAnsi="Times New Roman"/>
                          <w:color w:val="auto"/>
                          <w:sz w:val="24"/>
                          <w:szCs w:val="24"/>
                        </w:rPr>
                      </w:pPr>
                    </w:p>
                    <w:p w14:paraId="575519E2" w14:textId="73E7E798" w:rsidR="00546DA1" w:rsidRPr="00F77415" w:rsidRDefault="00546DA1" w:rsidP="00546DA1">
                      <w:pPr>
                        <w:spacing w:after="0"/>
                        <w:jc w:val="both"/>
                        <w:rPr>
                          <w:rFonts w:ascii="Times New Roman" w:hAnsi="Times New Roman"/>
                          <w:color w:val="auto"/>
                          <w:sz w:val="24"/>
                          <w:szCs w:val="24"/>
                        </w:rPr>
                      </w:pPr>
                      <w:r w:rsidRPr="00F77415">
                        <w:rPr>
                          <w:rFonts w:ascii="Times New Roman" w:hAnsi="Times New Roman"/>
                          <w:b/>
                          <w:bCs/>
                          <w:color w:val="0070C0"/>
                          <w:sz w:val="24"/>
                          <w:szCs w:val="24"/>
                        </w:rPr>
                        <w:t>BUSINESS SKILLS</w:t>
                      </w:r>
                      <w:r w:rsidRPr="00F77415">
                        <w:rPr>
                          <w:rFonts w:ascii="Times New Roman" w:hAnsi="Times New Roman"/>
                          <w:color w:val="0070C0"/>
                          <w:sz w:val="24"/>
                          <w:szCs w:val="24"/>
                        </w:rPr>
                        <w:t xml:space="preserve"> </w:t>
                      </w:r>
                      <w:r w:rsidR="000E406B" w:rsidRPr="00F77415">
                        <w:rPr>
                          <w:rFonts w:ascii="Times New Roman" w:hAnsi="Times New Roman"/>
                          <w:color w:val="auto"/>
                          <w:sz w:val="24"/>
                          <w:szCs w:val="24"/>
                        </w:rPr>
                        <w:t>- Anti</w:t>
                      </w:r>
                      <w:r w:rsidRPr="00F77415">
                        <w:rPr>
                          <w:rFonts w:ascii="Times New Roman" w:hAnsi="Times New Roman"/>
                          <w:color w:val="auto"/>
                          <w:sz w:val="24"/>
                          <w:szCs w:val="24"/>
                        </w:rPr>
                        <w:t>-Harassment and Bullying | Conflict Resolution in the Workplace | Customer Service | Data Protection in the Workplace | Developing Good Employee Relations | Developing Teamwork | Disciplinary Procedures Drug and Alcohol Awareness | Effective Delegation | Equality, Diversity and Discrimination | Facebook for Business</w:t>
                      </w:r>
                    </w:p>
                    <w:p w14:paraId="34DF104A" w14:textId="1E4C97A9" w:rsidR="00546DA1" w:rsidRPr="00F77415" w:rsidRDefault="00546DA1" w:rsidP="00546DA1">
                      <w:pPr>
                        <w:spacing w:after="0"/>
                        <w:jc w:val="both"/>
                        <w:rPr>
                          <w:rFonts w:ascii="Times New Roman" w:hAnsi="Times New Roman"/>
                          <w:color w:val="auto"/>
                          <w:sz w:val="24"/>
                          <w:szCs w:val="24"/>
                        </w:rPr>
                      </w:pPr>
                      <w:r w:rsidRPr="00F77415">
                        <w:rPr>
                          <w:rFonts w:ascii="Times New Roman" w:hAnsi="Times New Roman"/>
                          <w:color w:val="auto"/>
                          <w:sz w:val="24"/>
                          <w:szCs w:val="24"/>
                        </w:rPr>
                        <w:t xml:space="preserve">Introducing GDPR | Introduction to Emotional Intelligence | Leadership Skills | Licensed Premises Staff Training | </w:t>
                      </w:r>
                    </w:p>
                    <w:p w14:paraId="2734A4D7" w14:textId="55799416" w:rsidR="00D922F6" w:rsidRPr="00F77415" w:rsidRDefault="00546DA1" w:rsidP="00546DA1">
                      <w:pPr>
                        <w:spacing w:after="0"/>
                        <w:jc w:val="both"/>
                        <w:rPr>
                          <w:rFonts w:ascii="Times New Roman" w:hAnsi="Times New Roman"/>
                          <w:color w:val="auto"/>
                          <w:sz w:val="24"/>
                          <w:szCs w:val="24"/>
                        </w:rPr>
                      </w:pPr>
                      <w:r w:rsidRPr="00F77415">
                        <w:rPr>
                          <w:rFonts w:ascii="Times New Roman" w:hAnsi="Times New Roman"/>
                          <w:color w:val="auto"/>
                          <w:sz w:val="24"/>
                          <w:szCs w:val="24"/>
                        </w:rPr>
                        <w:t xml:space="preserve">LinkedIn for Business | Managing </w:t>
                      </w:r>
                      <w:r w:rsidR="000E406B" w:rsidRPr="00F77415">
                        <w:rPr>
                          <w:rFonts w:ascii="Times New Roman" w:hAnsi="Times New Roman"/>
                          <w:color w:val="auto"/>
                          <w:sz w:val="24"/>
                          <w:szCs w:val="24"/>
                        </w:rPr>
                        <w:t>Meetings |</w:t>
                      </w:r>
                      <w:r w:rsidRPr="00F77415">
                        <w:rPr>
                          <w:rFonts w:ascii="Times New Roman" w:hAnsi="Times New Roman"/>
                          <w:color w:val="auto"/>
                          <w:sz w:val="24"/>
                          <w:szCs w:val="24"/>
                        </w:rPr>
                        <w:t xml:space="preserve"> Managing Sickness and Absence | Negotiation | Objective Setting | Presentation Skills | Project Management | Sales Skills | Search Engine Optimisation for Business | Sexual Harassment in the Workplace | Social Media for Business | Stress Management | The Principles of Performance Management | Time Management | Twitter for Business</w:t>
                      </w:r>
                      <w:r w:rsidR="00C805D0" w:rsidRPr="00F77415">
                        <w:rPr>
                          <w:rFonts w:ascii="Times New Roman" w:hAnsi="Times New Roman"/>
                          <w:color w:val="auto"/>
                          <w:sz w:val="24"/>
                          <w:szCs w:val="24"/>
                        </w:rPr>
                        <w:t xml:space="preserve"> </w:t>
                      </w:r>
                      <w:r w:rsidR="00C805D0" w:rsidRPr="00F77415">
                        <w:rPr>
                          <w:rFonts w:ascii="Times New Roman" w:hAnsi="Times New Roman"/>
                          <w:b/>
                          <w:bCs/>
                          <w:color w:val="auto"/>
                          <w:sz w:val="24"/>
                          <w:szCs w:val="24"/>
                        </w:rPr>
                        <w:t>+ MORE ONLINE – Check out the webpage!</w:t>
                      </w:r>
                    </w:p>
                    <w:p w14:paraId="29A4941D" w14:textId="77777777" w:rsidR="00D922F6" w:rsidRPr="00F77415" w:rsidRDefault="00D922F6" w:rsidP="0023197D">
                      <w:pPr>
                        <w:spacing w:after="0"/>
                        <w:jc w:val="both"/>
                        <w:rPr>
                          <w:rFonts w:ascii="Times New Roman" w:hAnsi="Times New Roman"/>
                          <w:color w:val="auto"/>
                          <w:sz w:val="12"/>
                          <w:szCs w:val="12"/>
                        </w:rPr>
                      </w:pPr>
                    </w:p>
                    <w:p w14:paraId="42738D87" w14:textId="4C5981EF" w:rsidR="00546DA1" w:rsidRPr="00F77415" w:rsidRDefault="00D922F6" w:rsidP="008C6F8C">
                      <w:pPr>
                        <w:spacing w:after="0"/>
                        <w:jc w:val="center"/>
                        <w:rPr>
                          <w:rFonts w:ascii="Times New Roman" w:hAnsi="Times New Roman"/>
                          <w:color w:val="auto"/>
                          <w:sz w:val="24"/>
                          <w:szCs w:val="24"/>
                        </w:rPr>
                      </w:pPr>
                      <w:r w:rsidRPr="00F77415">
                        <w:rPr>
                          <w:rFonts w:ascii="Times New Roman" w:hAnsi="Times New Roman"/>
                          <w:color w:val="auto"/>
                          <w:sz w:val="24"/>
                          <w:szCs w:val="24"/>
                        </w:rPr>
                        <w:t>Log in</w:t>
                      </w:r>
                      <w:r w:rsidR="00546DA1" w:rsidRPr="00F77415">
                        <w:rPr>
                          <w:rFonts w:ascii="Times New Roman" w:hAnsi="Times New Roman"/>
                          <w:color w:val="auto"/>
                          <w:sz w:val="24"/>
                          <w:szCs w:val="24"/>
                        </w:rPr>
                        <w:t xml:space="preserve">, do the course at times that suit you, </w:t>
                      </w:r>
                      <w:r w:rsidRPr="00F77415">
                        <w:rPr>
                          <w:rFonts w:ascii="Times New Roman" w:hAnsi="Times New Roman"/>
                          <w:color w:val="auto"/>
                          <w:sz w:val="24"/>
                          <w:szCs w:val="24"/>
                        </w:rPr>
                        <w:t xml:space="preserve">pass a course in </w:t>
                      </w:r>
                      <w:r w:rsidR="00C805D0" w:rsidRPr="00F77415">
                        <w:rPr>
                          <w:rFonts w:ascii="Times New Roman" w:hAnsi="Times New Roman"/>
                          <w:color w:val="auto"/>
                          <w:sz w:val="24"/>
                          <w:szCs w:val="24"/>
                        </w:rPr>
                        <w:t>1-2</w:t>
                      </w:r>
                      <w:r w:rsidRPr="00F77415">
                        <w:rPr>
                          <w:rFonts w:ascii="Times New Roman" w:hAnsi="Times New Roman"/>
                          <w:color w:val="auto"/>
                          <w:sz w:val="24"/>
                          <w:szCs w:val="24"/>
                        </w:rPr>
                        <w:t xml:space="preserve"> hours and get the certificate instantly!</w:t>
                      </w:r>
                    </w:p>
                    <w:p w14:paraId="0C3D3CF4" w14:textId="77777777" w:rsidR="00546DA1" w:rsidRDefault="00546DA1" w:rsidP="0023197D">
                      <w:pPr>
                        <w:spacing w:after="0"/>
                        <w:jc w:val="both"/>
                        <w:rPr>
                          <w:rFonts w:ascii="Times New Roman" w:hAnsi="Times New Roman"/>
                          <w:color w:val="auto"/>
                          <w:sz w:val="8"/>
                          <w:szCs w:val="8"/>
                        </w:rPr>
                      </w:pPr>
                    </w:p>
                    <w:p w14:paraId="695D695D" w14:textId="77777777" w:rsidR="006023EA" w:rsidRPr="00F6605E" w:rsidRDefault="006023EA" w:rsidP="0023197D">
                      <w:pPr>
                        <w:spacing w:after="0"/>
                        <w:jc w:val="both"/>
                        <w:rPr>
                          <w:rFonts w:ascii="Times New Roman" w:hAnsi="Times New Roman"/>
                          <w:color w:val="auto"/>
                          <w:sz w:val="8"/>
                          <w:szCs w:val="8"/>
                        </w:rPr>
                      </w:pPr>
                    </w:p>
                    <w:p w14:paraId="29D2E55E" w14:textId="07E4463F" w:rsidR="00D922F6" w:rsidRPr="00F77415" w:rsidRDefault="00D922F6" w:rsidP="00BD1C1C">
                      <w:pPr>
                        <w:spacing w:after="0"/>
                        <w:jc w:val="center"/>
                        <w:rPr>
                          <w:rFonts w:ascii="Times New Roman" w:hAnsi="Times New Roman"/>
                          <w:b/>
                          <w:bCs/>
                          <w:color w:val="auto"/>
                          <w:sz w:val="36"/>
                          <w:szCs w:val="36"/>
                        </w:rPr>
                      </w:pPr>
                      <w:r w:rsidRPr="00F77415">
                        <w:rPr>
                          <w:rFonts w:ascii="Times New Roman" w:hAnsi="Times New Roman"/>
                          <w:b/>
                          <w:bCs/>
                          <w:color w:val="auto"/>
                          <w:sz w:val="36"/>
                          <w:szCs w:val="36"/>
                        </w:rPr>
                        <w:t xml:space="preserve">Check out </w:t>
                      </w:r>
                      <w:hyperlink r:id="rId31" w:history="1">
                        <w:r w:rsidR="00546DA1" w:rsidRPr="00694F1B">
                          <w:rPr>
                            <w:rStyle w:val="Hyperlink"/>
                            <w:rFonts w:ascii="Times New Roman" w:hAnsi="Times New Roman"/>
                            <w:b/>
                            <w:bCs/>
                            <w:color w:val="00B050"/>
                            <w:sz w:val="36"/>
                            <w:szCs w:val="36"/>
                            <w:u w:val="none"/>
                          </w:rPr>
                          <w:t>www.hscsscotland.com</w:t>
                        </w:r>
                      </w:hyperlink>
                      <w:r w:rsidR="00546DA1" w:rsidRPr="00F77415">
                        <w:rPr>
                          <w:rFonts w:ascii="Times New Roman" w:hAnsi="Times New Roman"/>
                          <w:b/>
                          <w:bCs/>
                          <w:color w:val="auto"/>
                          <w:sz w:val="36"/>
                          <w:szCs w:val="36"/>
                        </w:rPr>
                        <w:t xml:space="preserve"> for more details</w:t>
                      </w:r>
                    </w:p>
                    <w:p w14:paraId="1AB60FE8" w14:textId="77777777" w:rsidR="00D922F6" w:rsidRPr="00F77415" w:rsidRDefault="00D922F6" w:rsidP="008D1CAF">
                      <w:pPr>
                        <w:spacing w:after="0"/>
                        <w:rPr>
                          <w:rFonts w:ascii="Times New Roman" w:hAnsi="Times New Roman"/>
                          <w:color w:val="auto"/>
                          <w:sz w:val="10"/>
                          <w:szCs w:val="10"/>
                        </w:rPr>
                      </w:pPr>
                    </w:p>
                    <w:p w14:paraId="558CF911" w14:textId="77777777" w:rsidR="00D922F6" w:rsidRPr="00F77415" w:rsidRDefault="00D922F6" w:rsidP="008D1CAF">
                      <w:pPr>
                        <w:spacing w:after="0"/>
                        <w:rPr>
                          <w:rFonts w:ascii="Times New Roman" w:hAnsi="Times New Roman"/>
                          <w:color w:val="auto"/>
                          <w:sz w:val="20"/>
                          <w:szCs w:val="20"/>
                        </w:rPr>
                      </w:pPr>
                    </w:p>
                  </w:txbxContent>
                </v:textbox>
                <w10:wrap anchorx="page"/>
              </v:shape>
            </w:pict>
          </mc:Fallback>
        </mc:AlternateContent>
      </w:r>
      <w:r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635072" behindDoc="0" locked="0" layoutInCell="1" allowOverlap="1" wp14:anchorId="0D916382" wp14:editId="35EAD4AC">
                <wp:simplePos x="0" y="0"/>
                <wp:positionH relativeFrom="page">
                  <wp:posOffset>106680</wp:posOffset>
                </wp:positionH>
                <wp:positionV relativeFrom="paragraph">
                  <wp:posOffset>902970</wp:posOffset>
                </wp:positionV>
                <wp:extent cx="7351395" cy="495300"/>
                <wp:effectExtent l="57150" t="38100" r="78105" b="95250"/>
                <wp:wrapNone/>
                <wp:docPr id="47" name="Flowchart: Alternate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1395" cy="495300"/>
                        </a:xfrm>
                        <a:prstGeom prst="flowChartAlternateProcess">
                          <a:avLst/>
                        </a:prstGeom>
                        <a:solidFill>
                          <a:schemeClr val="bg1"/>
                        </a:solidFill>
                        <a:ln w="6350" cap="flat" cmpd="sng" algn="ctr">
                          <a:solidFill>
                            <a:srgbClr val="FF0000"/>
                          </a:solidFill>
                          <a:prstDash val="solid"/>
                          <a:headEnd/>
                          <a:tailEnd/>
                        </a:ln>
                        <a:effectLst>
                          <a:outerShdw blurRad="40000" dist="20000" dir="5400000" rotWithShape="0">
                            <a:srgbClr val="000000">
                              <a:alpha val="38000"/>
                            </a:srgbClr>
                          </a:outerShdw>
                        </a:effectLst>
                      </wps:spPr>
                      <wps:txbx>
                        <w:txbxContent>
                          <w:p w14:paraId="5955EAAB" w14:textId="77777777" w:rsidR="00D922F6" w:rsidRPr="00E70482" w:rsidRDefault="00D922F6" w:rsidP="008D1CAF">
                            <w:pPr>
                              <w:jc w:val="center"/>
                              <w:rPr>
                                <w:rFonts w:ascii="Arial Rounded MT Bold" w:hAnsi="Arial Rounded MT Bold"/>
                                <w:b/>
                                <w:bCs/>
                                <w:color w:val="000000" w:themeColor="text1"/>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E70482">
                              <w:rPr>
                                <w:rFonts w:ascii="Arial Rounded MT Bold" w:hAnsi="Arial Rounded MT Bold"/>
                                <w:b/>
                                <w:bCs/>
                                <w:color w:val="auto"/>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Comp</w:t>
                            </w:r>
                            <w:r w:rsidRPr="00E70482">
                              <w:rPr>
                                <w:rFonts w:ascii="Arial Rounded MT Bold" w:hAnsi="Arial Rounded MT Bold"/>
                                <w:b/>
                                <w:bCs/>
                                <w:color w:val="000000" w:themeColor="text1"/>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etent Health and Safety Training from HSCS</w:t>
                            </w:r>
                          </w:p>
                          <w:p w14:paraId="501888D9" w14:textId="77777777" w:rsidR="00D922F6" w:rsidRPr="00992048" w:rsidRDefault="00D922F6" w:rsidP="008D1CAF">
                            <w:pPr>
                              <w:jc w:val="center"/>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14:paraId="5846C7CB" w14:textId="77777777" w:rsidR="00D922F6" w:rsidRPr="000A291A" w:rsidRDefault="00D922F6" w:rsidP="008D1CAF">
                            <w:pPr>
                              <w:jc w:val="center"/>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92048">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Summary for 2014/15</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16382" id="Flowchart: Alternate Process 47" o:spid="_x0000_s1070" type="#_x0000_t176" style="position:absolute;margin-left:8.4pt;margin-top:71.1pt;width:578.85pt;height:39pt;z-index:253635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" fillcolor="white [3212]" strokecolor="red" strokeweight=".5pt">
                <v:shadow on="t" color="black" opacity="24903f" origin=",.5" offset="0,.55556mm"/>
                <v:textbox inset=",2.3mm">
                  <w:txbxContent>
                    <w:p w14:paraId="5955EAAB" w14:textId="77777777" w:rsidR="00D922F6" w:rsidRPr="00E70482" w:rsidRDefault="00D922F6" w:rsidP="008D1CAF">
                      <w:pPr>
                        <w:jc w:val="center"/>
                        <w:rPr>
                          <w:rFonts w:ascii="Arial Rounded MT Bold" w:hAnsi="Arial Rounded MT Bold"/>
                          <w:b/>
                          <w:bCs/>
                          <w:color w:val="000000" w:themeColor="text1"/>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E70482">
                        <w:rPr>
                          <w:rFonts w:ascii="Arial Rounded MT Bold" w:hAnsi="Arial Rounded MT Bold"/>
                          <w:b/>
                          <w:bCs/>
                          <w:color w:val="auto"/>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Comp</w:t>
                      </w:r>
                      <w:r w:rsidRPr="00E70482">
                        <w:rPr>
                          <w:rFonts w:ascii="Arial Rounded MT Bold" w:hAnsi="Arial Rounded MT Bold"/>
                          <w:b/>
                          <w:bCs/>
                          <w:color w:val="000000" w:themeColor="text1"/>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etent Health and Safety Training from HSCS</w:t>
                      </w:r>
                    </w:p>
                    <w:p w14:paraId="501888D9" w14:textId="77777777" w:rsidR="00D922F6" w:rsidRPr="00992048" w:rsidRDefault="00D922F6" w:rsidP="008D1CAF">
                      <w:pPr>
                        <w:jc w:val="center"/>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14:paraId="5846C7CB" w14:textId="77777777" w:rsidR="00D922F6" w:rsidRPr="000A291A" w:rsidRDefault="00D922F6" w:rsidP="008D1CAF">
                      <w:pPr>
                        <w:jc w:val="center"/>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92048">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Summary for 2014/15</w:t>
                      </w:r>
                    </w:p>
                  </w:txbxContent>
                </v:textbox>
                <w10:wrap anchorx="page"/>
              </v:shape>
            </w:pict>
          </mc:Fallback>
        </mc:AlternateContent>
      </w:r>
      <w:r w:rsidR="00C753BD" w:rsidRPr="00C07915">
        <w:rPr>
          <w:rFonts w:ascii="Times New Roman" w:hAnsi="Times New Roman"/>
          <w:noProof/>
          <w:color w:val="auto"/>
          <w:kern w:val="0"/>
          <w:sz w:val="24"/>
          <w:szCs w:val="24"/>
        </w:rPr>
        <mc:AlternateContent>
          <mc:Choice Requires="wps">
            <w:drawing>
              <wp:anchor distT="36576" distB="36576" distL="36576" distR="36576" simplePos="0" relativeHeight="253545984" behindDoc="0" locked="0" layoutInCell="1" allowOverlap="1" wp14:anchorId="094BFAED" wp14:editId="0ECBCCCE">
                <wp:simplePos x="0" y="0"/>
                <wp:positionH relativeFrom="margin">
                  <wp:posOffset>-1047115</wp:posOffset>
                </wp:positionH>
                <wp:positionV relativeFrom="paragraph">
                  <wp:posOffset>8252460</wp:posOffset>
                </wp:positionV>
                <wp:extent cx="7372350" cy="1638300"/>
                <wp:effectExtent l="0" t="0" r="19050" b="19050"/>
                <wp:wrapNone/>
                <wp:docPr id="2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1638300"/>
                        </a:xfrm>
                        <a:prstGeom prst="rect">
                          <a:avLst/>
                        </a:prstGeom>
                        <a:solidFill>
                          <a:schemeClr val="bg1"/>
                        </a:solidFill>
                        <a:ln w="6350" cap="flat" cmpd="sng" algn="ctr">
                          <a:solidFill>
                            <a:sysClr val="windowText" lastClr="000000">
                              <a:shade val="50000"/>
                            </a:sysClr>
                          </a:solidFill>
                          <a:prstDash val="solid"/>
                          <a:headEnd/>
                          <a:tailEnd/>
                        </a:ln>
                        <a:effectLst/>
                      </wps:spPr>
                      <wps:txbx>
                        <w:txbxContent>
                          <w:p w14:paraId="42111A50" w14:textId="011DC49E" w:rsidR="00D922F6" w:rsidRPr="00F77415" w:rsidRDefault="00D922F6" w:rsidP="00C170C1">
                            <w:pPr>
                              <w:widowControl w:val="0"/>
                              <w:jc w:val="center"/>
                              <w:rPr>
                                <w:b/>
                                <w:bCs/>
                                <w:color w:val="FF00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bookmarkStart w:id="6" w:name="_Hlk483562384"/>
                            <w:r w:rsidRPr="00F77415">
                              <w:rPr>
                                <w:b/>
                                <w:bCs/>
                                <w:color w:val="FF00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We can provide the following training:</w:t>
                            </w:r>
                          </w:p>
                          <w:p w14:paraId="252B381F" w14:textId="0664A791" w:rsidR="00D922F6" w:rsidRPr="00A75793" w:rsidRDefault="00D922F6" w:rsidP="00C170C1">
                            <w:pPr>
                              <w:widowControl w:val="0"/>
                              <w:jc w:val="both"/>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Manual </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Handling,</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Asbestos Awareness, Site Safety, </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Abrasive Wheels,</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Avoiding Accidents on Site</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Avoiding Ill Health at Work &amp; Health risks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Delivering Tool Box Talks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Hand Arm Vibration</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Manual Handling</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Risk Assessments &amp; Method Statements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Managing Stress at Work</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Work at Height / Scaffold Appreciation / Ladder Training</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Working with Electricity</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Small Builder H&amp;S – Repair and Refurbishment</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Construction and Environmental Considerations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CDM 2015</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and UK Construction Standards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Roof work</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6605E">
                              <w:rPr>
                                <w:b/>
                                <w:bCs/>
                                <w:color w:val="000000" w:themeColor="text1"/>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or we can design courses to </w:t>
                            </w:r>
                            <w:r w:rsidR="00066D7C">
                              <w:rPr>
                                <w:b/>
                                <w:bCs/>
                                <w:color w:val="000000" w:themeColor="text1"/>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suit </w:t>
                            </w:r>
                            <w:r w:rsidRPr="00F6605E">
                              <w:rPr>
                                <w:b/>
                                <w:bCs/>
                                <w:color w:val="000000" w:themeColor="text1"/>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your needs…</w:t>
                            </w:r>
                          </w:p>
                          <w:bookmarkEnd w:id="6"/>
                          <w:p w14:paraId="0614B490" w14:textId="77777777" w:rsidR="00D922F6" w:rsidRPr="008B3A8B" w:rsidRDefault="00D922F6" w:rsidP="00670EC9">
                            <w:pPr>
                              <w:widowControl w:val="0"/>
                              <w:jc w:val="center"/>
                              <w:rPr>
                                <w:b/>
                                <w:bCs/>
                                <w:color w:val="000080"/>
                                <w:sz w:val="32"/>
                                <w:szCs w:val="32"/>
                              </w:rPr>
                            </w:pPr>
                          </w:p>
                          <w:p w14:paraId="635FADBC" w14:textId="77777777" w:rsidR="00D922F6" w:rsidRDefault="00D922F6" w:rsidP="00670EC9">
                            <w:pPr>
                              <w:widowControl w:val="0"/>
                              <w:jc w:val="center"/>
                              <w:rPr>
                                <w:color w:val="000080"/>
                                <w:sz w:val="24"/>
                                <w:szCs w:val="24"/>
                              </w:rPr>
                            </w:pPr>
                          </w:p>
                          <w:p w14:paraId="6898F2B1" w14:textId="77777777" w:rsidR="00D922F6" w:rsidRDefault="00D922F6" w:rsidP="00670EC9">
                            <w:pPr>
                              <w:widowControl w:val="0"/>
                              <w:jc w:val="center"/>
                              <w:rPr>
                                <w:color w:val="000080"/>
                                <w:sz w:val="24"/>
                                <w:szCs w:val="24"/>
                              </w:rPr>
                            </w:pPr>
                          </w:p>
                          <w:p w14:paraId="4EA351A2" w14:textId="77777777" w:rsidR="00D922F6" w:rsidRDefault="00D922F6" w:rsidP="00670EC9">
                            <w:pPr>
                              <w:widowControl w:val="0"/>
                              <w:jc w:val="center"/>
                              <w:rPr>
                                <w:color w:val="000080"/>
                                <w:sz w:val="24"/>
                                <w:szCs w:val="24"/>
                              </w:rPr>
                            </w:pPr>
                            <w:r>
                              <w:rPr>
                                <w:color w:val="000080"/>
                                <w:sz w:val="24"/>
                                <w:szCs w:val="24"/>
                              </w:rPr>
                              <w:t xml:space="preserve"> </w:t>
                            </w:r>
                          </w:p>
                          <w:p w14:paraId="6A7F8BD1" w14:textId="77777777" w:rsidR="00D922F6" w:rsidRDefault="00D922F6" w:rsidP="00670EC9">
                            <w:pPr>
                              <w:widowControl w:val="0"/>
                            </w:pPr>
                          </w:p>
                          <w:p w14:paraId="3A23B435" w14:textId="77777777" w:rsidR="00D922F6" w:rsidRDefault="00D922F6" w:rsidP="00670EC9">
                            <w:pPr>
                              <w:widowControl w:val="0"/>
                              <w:jc w:val="center"/>
                              <w:rPr>
                                <w:color w:val="000080"/>
                                <w:sz w:val="24"/>
                                <w:szCs w:val="24"/>
                              </w:rPr>
                            </w:pPr>
                          </w:p>
                          <w:p w14:paraId="06C52295" w14:textId="77777777" w:rsidR="00D922F6" w:rsidRDefault="00D922F6" w:rsidP="00670EC9">
                            <w:pPr>
                              <w:widowControl w:val="0"/>
                              <w:jc w:val="center"/>
                              <w:rPr>
                                <w:color w:val="000080"/>
                                <w:sz w:val="24"/>
                                <w:szCs w:val="24"/>
                              </w:rPr>
                            </w:pPr>
                          </w:p>
                          <w:p w14:paraId="53CC72FD" w14:textId="77777777" w:rsidR="00D922F6" w:rsidRDefault="00D922F6" w:rsidP="00670EC9">
                            <w:pPr>
                              <w:widowControl w:val="0"/>
                              <w:jc w:val="center"/>
                              <w:rPr>
                                <w:color w:val="000080"/>
                                <w:sz w:val="24"/>
                                <w:szCs w:val="24"/>
                              </w:rPr>
                            </w:pPr>
                          </w:p>
                          <w:p w14:paraId="65642AFA" w14:textId="77777777" w:rsidR="00D922F6" w:rsidRDefault="00D922F6" w:rsidP="00670EC9">
                            <w:pPr>
                              <w:widowControl w:val="0"/>
                              <w:jc w:val="center"/>
                              <w:rPr>
                                <w:color w:val="000080"/>
                                <w:sz w:val="24"/>
                                <w:szCs w:val="24"/>
                              </w:rPr>
                            </w:pPr>
                            <w:r>
                              <w:rPr>
                                <w:color w:val="000080"/>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FAED" id="Text Box 184" o:spid="_x0000_s1071" type="#_x0000_t202" style="position:absolute;margin-left:-82.45pt;margin-top:649.8pt;width:580.5pt;height:129pt;z-index:2535459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" fillcolor="white [3212]" strokeweight=".5pt">
                <v:textbox inset="2.88pt,2.88pt,2.88pt,2.88pt">
                  <w:txbxContent>
                    <w:p w14:paraId="42111A50" w14:textId="011DC49E" w:rsidR="00D922F6" w:rsidRPr="00F77415" w:rsidRDefault="00D922F6" w:rsidP="00C170C1">
                      <w:pPr>
                        <w:widowControl w:val="0"/>
                        <w:jc w:val="center"/>
                        <w:rPr>
                          <w:b/>
                          <w:bCs/>
                          <w:color w:val="FF00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bookmarkStart w:id="7" w:name="_Hlk483562384"/>
                      <w:r w:rsidRPr="00F77415">
                        <w:rPr>
                          <w:b/>
                          <w:bCs/>
                          <w:color w:val="FF00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We can provide the following training:</w:t>
                      </w:r>
                    </w:p>
                    <w:p w14:paraId="252B381F" w14:textId="0664A791" w:rsidR="00D922F6" w:rsidRPr="00A75793" w:rsidRDefault="00D922F6" w:rsidP="00C170C1">
                      <w:pPr>
                        <w:widowControl w:val="0"/>
                        <w:jc w:val="both"/>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Manual </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Handling,</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Asbestos Awareness, Site Safety, </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Abrasive Wheels,</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Avoiding Accidents on Site</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Avoiding Ill Health at Work &amp; Health risks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Delivering Tool Box Talks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Hand Arm Vibration</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Manual Handling</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Risk Assessments &amp; Method Statements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Managing Stress at Work</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Work at Height / Scaffold Appreciation / Ladder Training</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Working with Electricity</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Small Builder H&amp;S – Repair and Refurbishment</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Construction and Environmental Considerations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CDM 2015</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and UK Construction Standards</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A75793">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Roof work</w:t>
                      </w:r>
                      <w: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r w:rsidRPr="00F6605E">
                        <w:rPr>
                          <w:b/>
                          <w:bCs/>
                          <w:color w:val="000000" w:themeColor="text1"/>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or we can design courses to </w:t>
                      </w:r>
                      <w:r w:rsidR="00066D7C">
                        <w:rPr>
                          <w:b/>
                          <w:bCs/>
                          <w:color w:val="000000" w:themeColor="text1"/>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suit </w:t>
                      </w:r>
                      <w:r w:rsidRPr="00F6605E">
                        <w:rPr>
                          <w:b/>
                          <w:bCs/>
                          <w:color w:val="000000" w:themeColor="text1"/>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your needs…</w:t>
                      </w:r>
                    </w:p>
                    <w:bookmarkEnd w:id="7"/>
                    <w:p w14:paraId="0614B490" w14:textId="77777777" w:rsidR="00D922F6" w:rsidRPr="008B3A8B" w:rsidRDefault="00D922F6" w:rsidP="00670EC9">
                      <w:pPr>
                        <w:widowControl w:val="0"/>
                        <w:jc w:val="center"/>
                        <w:rPr>
                          <w:b/>
                          <w:bCs/>
                          <w:color w:val="000080"/>
                          <w:sz w:val="32"/>
                          <w:szCs w:val="32"/>
                        </w:rPr>
                      </w:pPr>
                    </w:p>
                    <w:p w14:paraId="635FADBC" w14:textId="77777777" w:rsidR="00D922F6" w:rsidRDefault="00D922F6" w:rsidP="00670EC9">
                      <w:pPr>
                        <w:widowControl w:val="0"/>
                        <w:jc w:val="center"/>
                        <w:rPr>
                          <w:color w:val="000080"/>
                          <w:sz w:val="24"/>
                          <w:szCs w:val="24"/>
                        </w:rPr>
                      </w:pPr>
                    </w:p>
                    <w:p w14:paraId="6898F2B1" w14:textId="77777777" w:rsidR="00D922F6" w:rsidRDefault="00D922F6" w:rsidP="00670EC9">
                      <w:pPr>
                        <w:widowControl w:val="0"/>
                        <w:jc w:val="center"/>
                        <w:rPr>
                          <w:color w:val="000080"/>
                          <w:sz w:val="24"/>
                          <w:szCs w:val="24"/>
                        </w:rPr>
                      </w:pPr>
                    </w:p>
                    <w:p w14:paraId="4EA351A2" w14:textId="77777777" w:rsidR="00D922F6" w:rsidRDefault="00D922F6" w:rsidP="00670EC9">
                      <w:pPr>
                        <w:widowControl w:val="0"/>
                        <w:jc w:val="center"/>
                        <w:rPr>
                          <w:color w:val="000080"/>
                          <w:sz w:val="24"/>
                          <w:szCs w:val="24"/>
                        </w:rPr>
                      </w:pPr>
                      <w:r>
                        <w:rPr>
                          <w:color w:val="000080"/>
                          <w:sz w:val="24"/>
                          <w:szCs w:val="24"/>
                        </w:rPr>
                        <w:t xml:space="preserve"> </w:t>
                      </w:r>
                    </w:p>
                    <w:p w14:paraId="6A7F8BD1" w14:textId="77777777" w:rsidR="00D922F6" w:rsidRDefault="00D922F6" w:rsidP="00670EC9">
                      <w:pPr>
                        <w:widowControl w:val="0"/>
                      </w:pPr>
                    </w:p>
                    <w:p w14:paraId="3A23B435" w14:textId="77777777" w:rsidR="00D922F6" w:rsidRDefault="00D922F6" w:rsidP="00670EC9">
                      <w:pPr>
                        <w:widowControl w:val="0"/>
                        <w:jc w:val="center"/>
                        <w:rPr>
                          <w:color w:val="000080"/>
                          <w:sz w:val="24"/>
                          <w:szCs w:val="24"/>
                        </w:rPr>
                      </w:pPr>
                    </w:p>
                    <w:p w14:paraId="06C52295" w14:textId="77777777" w:rsidR="00D922F6" w:rsidRDefault="00D922F6" w:rsidP="00670EC9">
                      <w:pPr>
                        <w:widowControl w:val="0"/>
                        <w:jc w:val="center"/>
                        <w:rPr>
                          <w:color w:val="000080"/>
                          <w:sz w:val="24"/>
                          <w:szCs w:val="24"/>
                        </w:rPr>
                      </w:pPr>
                    </w:p>
                    <w:p w14:paraId="53CC72FD" w14:textId="77777777" w:rsidR="00D922F6" w:rsidRDefault="00D922F6" w:rsidP="00670EC9">
                      <w:pPr>
                        <w:widowControl w:val="0"/>
                        <w:jc w:val="center"/>
                        <w:rPr>
                          <w:color w:val="000080"/>
                          <w:sz w:val="24"/>
                          <w:szCs w:val="24"/>
                        </w:rPr>
                      </w:pPr>
                    </w:p>
                    <w:p w14:paraId="65642AFA" w14:textId="77777777" w:rsidR="00D922F6" w:rsidRDefault="00D922F6" w:rsidP="00670EC9">
                      <w:pPr>
                        <w:widowControl w:val="0"/>
                        <w:jc w:val="center"/>
                        <w:rPr>
                          <w:color w:val="000080"/>
                          <w:sz w:val="24"/>
                          <w:szCs w:val="24"/>
                        </w:rPr>
                      </w:pPr>
                      <w:r>
                        <w:rPr>
                          <w:color w:val="000080"/>
                          <w:sz w:val="24"/>
                          <w:szCs w:val="24"/>
                        </w:rPr>
                        <w:t xml:space="preserve"> </w:t>
                      </w:r>
                    </w:p>
                  </w:txbxContent>
                </v:textbox>
                <w10:wrap anchorx="margin"/>
              </v:shape>
            </w:pict>
          </mc:Fallback>
        </mc:AlternateContent>
      </w:r>
      <w:r w:rsidR="00CA3964">
        <w:br w:type="page"/>
      </w:r>
      <w:r w:rsidR="00E71004">
        <w:rPr>
          <w:noProof/>
        </w:rPr>
        <w:lastRenderedPageBreak/>
        <mc:AlternateContent>
          <mc:Choice Requires="wps">
            <w:drawing>
              <wp:anchor distT="36576" distB="36576" distL="36576" distR="36576" simplePos="0" relativeHeight="253819392" behindDoc="0" locked="0" layoutInCell="1" allowOverlap="1" wp14:anchorId="0FF195E5" wp14:editId="081B8F4F">
                <wp:simplePos x="0" y="0"/>
                <wp:positionH relativeFrom="margin">
                  <wp:posOffset>-1028899</wp:posOffset>
                </wp:positionH>
                <wp:positionV relativeFrom="paragraph">
                  <wp:posOffset>4485819</wp:posOffset>
                </wp:positionV>
                <wp:extent cx="6254540" cy="4138525"/>
                <wp:effectExtent l="0" t="0" r="1333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254540" cy="4138525"/>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379595DF" w14:textId="54806956" w:rsidR="00E2444F" w:rsidRPr="00B947A2" w:rsidRDefault="00BD5194" w:rsidP="00C6509E">
                            <w:pPr>
                              <w:spacing w:after="0"/>
                              <w:rPr>
                                <w:rFonts w:ascii="Arial Rounded MT Bold" w:hAnsi="Arial Rounded MT Bold"/>
                                <w:b/>
                                <w:bCs/>
                                <w:color w:val="auto"/>
                                <w:sz w:val="2"/>
                                <w:szCs w:val="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77415">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NEWS –</w:t>
                            </w:r>
                            <w:r w:rsidR="00536B32">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00E71004" w:rsidRPr="00E71004">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Illegal gas work sees father and son sentenced</w:t>
                            </w:r>
                          </w:p>
                          <w:p w14:paraId="02C5DB14" w14:textId="65289BD9" w:rsidR="00E71004" w:rsidRDefault="00E71004" w:rsidP="00E71004">
                            <w:pPr>
                              <w:spacing w:after="0"/>
                              <w:jc w:val="both"/>
                              <w:rPr>
                                <w:rFonts w:ascii="Times New Roman" w:hAnsi="Times New Roman"/>
                                <w:color w:val="auto"/>
                                <w:sz w:val="20"/>
                                <w:szCs w:val="20"/>
                                <w:lang w:val="en-US"/>
                              </w:rPr>
                            </w:pPr>
                            <w:r w:rsidRPr="00E71004">
                              <w:rPr>
                                <w:rFonts w:ascii="Times New Roman" w:hAnsi="Times New Roman"/>
                                <w:color w:val="auto"/>
                                <w:sz w:val="20"/>
                                <w:szCs w:val="20"/>
                                <w:lang w:val="en-US"/>
                              </w:rPr>
                              <w:t xml:space="preserve">AN </w:t>
                            </w:r>
                            <w:r w:rsidRPr="00E71004">
                              <w:rPr>
                                <w:rFonts w:ascii="Times New Roman" w:hAnsi="Times New Roman"/>
                                <w:color w:val="auto"/>
                                <w:sz w:val="20"/>
                                <w:szCs w:val="20"/>
                                <w:lang w:val="en-US"/>
                              </w:rPr>
                              <w:t>unregistered</w:t>
                            </w:r>
                            <w:r w:rsidRPr="00E71004">
                              <w:rPr>
                                <w:rFonts w:ascii="Times New Roman" w:hAnsi="Times New Roman"/>
                                <w:color w:val="auto"/>
                                <w:sz w:val="20"/>
                                <w:szCs w:val="20"/>
                                <w:lang w:val="en-US"/>
                              </w:rPr>
                              <w:t xml:space="preserve"> gas installer and his father have </w:t>
                            </w:r>
                            <w:proofErr w:type="gramStart"/>
                            <w:r w:rsidRPr="00E71004">
                              <w:rPr>
                                <w:rFonts w:ascii="Times New Roman" w:hAnsi="Times New Roman"/>
                                <w:color w:val="auto"/>
                                <w:sz w:val="20"/>
                                <w:szCs w:val="20"/>
                                <w:lang w:val="en-US"/>
                              </w:rPr>
                              <w:t>been sentenced</w:t>
                            </w:r>
                            <w:proofErr w:type="gramEnd"/>
                            <w:r w:rsidRPr="00E71004">
                              <w:rPr>
                                <w:rFonts w:ascii="Times New Roman" w:hAnsi="Times New Roman"/>
                                <w:color w:val="auto"/>
                                <w:sz w:val="20"/>
                                <w:szCs w:val="20"/>
                                <w:lang w:val="en-US"/>
                              </w:rPr>
                              <w:t xml:space="preserve"> after </w:t>
                            </w:r>
                            <w:proofErr w:type="gramStart"/>
                            <w:r w:rsidRPr="00E71004">
                              <w:rPr>
                                <w:rFonts w:ascii="Times New Roman" w:hAnsi="Times New Roman"/>
                                <w:color w:val="auto"/>
                                <w:sz w:val="20"/>
                                <w:szCs w:val="20"/>
                                <w:lang w:val="en-US"/>
                              </w:rPr>
                              <w:t>carrying out</w:t>
                            </w:r>
                            <w:proofErr w:type="gramEnd"/>
                            <w:r w:rsidRPr="00E71004">
                              <w:rPr>
                                <w:rFonts w:ascii="Times New Roman" w:hAnsi="Times New Roman"/>
                                <w:color w:val="auto"/>
                                <w:sz w:val="20"/>
                                <w:szCs w:val="20"/>
                                <w:lang w:val="en-US"/>
                              </w:rPr>
                              <w:t xml:space="preserve"> illegal gas work at two houses in Cheshire.</w:t>
                            </w:r>
                            <w:r w:rsidRPr="00E71004">
                              <w:t xml:space="preserve"> </w:t>
                            </w:r>
                            <w:r w:rsidRPr="00E71004">
                              <w:rPr>
                                <w:rFonts w:ascii="Times New Roman" w:hAnsi="Times New Roman"/>
                                <w:color w:val="auto"/>
                                <w:sz w:val="20"/>
                                <w:szCs w:val="20"/>
                                <w:lang w:val="en-US"/>
                              </w:rPr>
                              <w:t xml:space="preserve">An investigation by the Health and Safety Executive (HSE) found that </w:t>
                            </w:r>
                            <w:r>
                              <w:rPr>
                                <w:rFonts w:ascii="Times New Roman" w:hAnsi="Times New Roman"/>
                                <w:color w:val="auto"/>
                                <w:sz w:val="20"/>
                                <w:szCs w:val="20"/>
                                <w:lang w:val="en-US"/>
                              </w:rPr>
                              <w:t>the son</w:t>
                            </w:r>
                            <w:r w:rsidRPr="00E71004">
                              <w:rPr>
                                <w:rFonts w:ascii="Times New Roman" w:hAnsi="Times New Roman"/>
                                <w:color w:val="auto"/>
                                <w:sz w:val="20"/>
                                <w:szCs w:val="20"/>
                                <w:lang w:val="en-US"/>
                              </w:rPr>
                              <w:t xml:space="preserve"> </w:t>
                            </w:r>
                            <w:proofErr w:type="gramStart"/>
                            <w:r w:rsidRPr="00E71004">
                              <w:rPr>
                                <w:rFonts w:ascii="Times New Roman" w:hAnsi="Times New Roman"/>
                                <w:color w:val="auto"/>
                                <w:sz w:val="20"/>
                                <w:szCs w:val="20"/>
                                <w:lang w:val="en-US"/>
                              </w:rPr>
                              <w:t>carried out</w:t>
                            </w:r>
                            <w:proofErr w:type="gramEnd"/>
                            <w:r w:rsidRPr="00E71004">
                              <w:rPr>
                                <w:rFonts w:ascii="Times New Roman" w:hAnsi="Times New Roman"/>
                                <w:color w:val="auto"/>
                                <w:sz w:val="20"/>
                                <w:szCs w:val="20"/>
                                <w:lang w:val="en-US"/>
                              </w:rPr>
                              <w:t xml:space="preserve"> new boiler installations at two addresses in April 2022 and December 2022 – doing so while not </w:t>
                            </w:r>
                            <w:proofErr w:type="gramStart"/>
                            <w:r w:rsidRPr="00E71004">
                              <w:rPr>
                                <w:rFonts w:ascii="Times New Roman" w:hAnsi="Times New Roman"/>
                                <w:color w:val="auto"/>
                                <w:sz w:val="20"/>
                                <w:szCs w:val="20"/>
                                <w:lang w:val="en-US"/>
                              </w:rPr>
                              <w:t>being registered</w:t>
                            </w:r>
                            <w:proofErr w:type="gramEnd"/>
                            <w:r w:rsidRPr="00E71004">
                              <w:rPr>
                                <w:rFonts w:ascii="Times New Roman" w:hAnsi="Times New Roman"/>
                                <w:color w:val="auto"/>
                                <w:sz w:val="20"/>
                                <w:szCs w:val="20"/>
                                <w:lang w:val="en-US"/>
                              </w:rPr>
                              <w:t xml:space="preserve"> with Gas Safe Register.</w:t>
                            </w:r>
                            <w:r>
                              <w:rPr>
                                <w:rFonts w:ascii="Times New Roman" w:hAnsi="Times New Roman"/>
                                <w:color w:val="auto"/>
                                <w:sz w:val="20"/>
                                <w:szCs w:val="20"/>
                                <w:lang w:val="en-US"/>
                              </w:rPr>
                              <w:t xml:space="preserve"> </w:t>
                            </w:r>
                            <w:proofErr w:type="gramStart"/>
                            <w:r w:rsidRPr="00E71004">
                              <w:rPr>
                                <w:rFonts w:ascii="Times New Roman" w:hAnsi="Times New Roman"/>
                                <w:color w:val="auto"/>
                                <w:sz w:val="20"/>
                                <w:szCs w:val="20"/>
                                <w:lang w:val="en-US"/>
                              </w:rPr>
                              <w:t>Carrying out</w:t>
                            </w:r>
                            <w:proofErr w:type="gramEnd"/>
                            <w:r w:rsidRPr="00E71004">
                              <w:rPr>
                                <w:rFonts w:ascii="Times New Roman" w:hAnsi="Times New Roman"/>
                                <w:color w:val="auto"/>
                                <w:sz w:val="20"/>
                                <w:szCs w:val="20"/>
                                <w:lang w:val="en-US"/>
                              </w:rPr>
                              <w:t xml:space="preserve"> gas work without registration is illegal and potentially dangerous, as unqualified work can lead to gas leaks, fires, explosions, and carbon monoxide poisoning.</w:t>
                            </w:r>
                            <w:r>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On one of those occasions, </w:t>
                            </w:r>
                            <w:r>
                              <w:rPr>
                                <w:rFonts w:ascii="Times New Roman" w:hAnsi="Times New Roman"/>
                                <w:color w:val="auto"/>
                                <w:sz w:val="20"/>
                                <w:szCs w:val="20"/>
                                <w:lang w:val="en-US"/>
                              </w:rPr>
                              <w:t>the father</w:t>
                            </w:r>
                            <w:r w:rsidRPr="00E71004">
                              <w:rPr>
                                <w:rFonts w:ascii="Times New Roman" w:hAnsi="Times New Roman"/>
                                <w:color w:val="auto"/>
                                <w:sz w:val="20"/>
                                <w:szCs w:val="20"/>
                                <w:lang w:val="en-US"/>
                              </w:rPr>
                              <w:t xml:space="preserve"> who is a registered gas engineer, signed off the work and commissioned the boiler on his son’s behalf. He did this without attending the property to check the boiler for safety.</w:t>
                            </w:r>
                            <w:r w:rsidR="00CF16CB">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When one of the homeowners complained to the Gas Safe Register </w:t>
                            </w:r>
                            <w:proofErr w:type="gramStart"/>
                            <w:r w:rsidRPr="00E71004">
                              <w:rPr>
                                <w:rFonts w:ascii="Times New Roman" w:hAnsi="Times New Roman"/>
                                <w:color w:val="auto"/>
                                <w:sz w:val="20"/>
                                <w:szCs w:val="20"/>
                                <w:lang w:val="en-US"/>
                              </w:rPr>
                              <w:t xml:space="preserve">an inspection was </w:t>
                            </w:r>
                            <w:r>
                              <w:rPr>
                                <w:rFonts w:ascii="Times New Roman" w:hAnsi="Times New Roman"/>
                                <w:color w:val="auto"/>
                                <w:sz w:val="20"/>
                                <w:szCs w:val="20"/>
                                <w:lang w:val="en-US"/>
                              </w:rPr>
                              <w:t>conducted</w:t>
                            </w:r>
                            <w:r w:rsidRPr="00E71004">
                              <w:rPr>
                                <w:rFonts w:ascii="Times New Roman" w:hAnsi="Times New Roman"/>
                                <w:color w:val="auto"/>
                                <w:sz w:val="20"/>
                                <w:szCs w:val="20"/>
                                <w:lang w:val="en-US"/>
                              </w:rPr>
                              <w:t xml:space="preserve"> by a qualified engineer</w:t>
                            </w:r>
                            <w:proofErr w:type="gramEnd"/>
                            <w:r w:rsidRPr="00E71004">
                              <w:rPr>
                                <w:rFonts w:ascii="Times New Roman" w:hAnsi="Times New Roman"/>
                                <w:color w:val="auto"/>
                                <w:sz w:val="20"/>
                                <w:szCs w:val="20"/>
                                <w:lang w:val="en-US"/>
                              </w:rPr>
                              <w:t xml:space="preserve">. That inspection identified defects resulting in the boiler </w:t>
                            </w:r>
                            <w:proofErr w:type="gramStart"/>
                            <w:r w:rsidRPr="00E71004">
                              <w:rPr>
                                <w:rFonts w:ascii="Times New Roman" w:hAnsi="Times New Roman"/>
                                <w:color w:val="auto"/>
                                <w:sz w:val="20"/>
                                <w:szCs w:val="20"/>
                                <w:lang w:val="en-US"/>
                              </w:rPr>
                              <w:t>being classed</w:t>
                            </w:r>
                            <w:proofErr w:type="gramEnd"/>
                            <w:r w:rsidRPr="00E71004">
                              <w:rPr>
                                <w:rFonts w:ascii="Times New Roman" w:hAnsi="Times New Roman"/>
                                <w:color w:val="auto"/>
                                <w:sz w:val="20"/>
                                <w:szCs w:val="20"/>
                                <w:lang w:val="en-US"/>
                              </w:rPr>
                              <w:t xml:space="preserve"> as at risk and a danger. This included a lack of support for the chimney and flue system, which carried the risk of carbon monoxide poisoning.</w:t>
                            </w:r>
                            <w:r>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Members of the public </w:t>
                            </w:r>
                            <w:proofErr w:type="gramStart"/>
                            <w:r w:rsidRPr="00E71004">
                              <w:rPr>
                                <w:rFonts w:ascii="Times New Roman" w:hAnsi="Times New Roman"/>
                                <w:color w:val="auto"/>
                                <w:sz w:val="20"/>
                                <w:szCs w:val="20"/>
                                <w:lang w:val="en-US"/>
                              </w:rPr>
                              <w:t>are reminded</w:t>
                            </w:r>
                            <w:proofErr w:type="gramEnd"/>
                            <w:r w:rsidRPr="00E71004">
                              <w:rPr>
                                <w:rFonts w:ascii="Times New Roman" w:hAnsi="Times New Roman"/>
                                <w:color w:val="auto"/>
                                <w:sz w:val="20"/>
                                <w:szCs w:val="20"/>
                                <w:lang w:val="en-US"/>
                              </w:rPr>
                              <w:t xml:space="preserve"> that all gas work must be </w:t>
                            </w:r>
                            <w:proofErr w:type="gramStart"/>
                            <w:r w:rsidRPr="00E71004">
                              <w:rPr>
                                <w:rFonts w:ascii="Times New Roman" w:hAnsi="Times New Roman"/>
                                <w:color w:val="auto"/>
                                <w:sz w:val="20"/>
                                <w:szCs w:val="20"/>
                                <w:lang w:val="en-US"/>
                              </w:rPr>
                              <w:t>carried out</w:t>
                            </w:r>
                            <w:proofErr w:type="gramEnd"/>
                            <w:r w:rsidRPr="00E71004">
                              <w:rPr>
                                <w:rFonts w:ascii="Times New Roman" w:hAnsi="Times New Roman"/>
                                <w:color w:val="auto"/>
                                <w:sz w:val="20"/>
                                <w:szCs w:val="20"/>
                                <w:lang w:val="en-US"/>
                              </w:rPr>
                              <w:t xml:space="preserve"> by a Gas Safe registered engineer. The Gas Safe Register is the official list of gas businesses legally permitted to work on gas appliances. Anyone can check whether an engineer </w:t>
                            </w:r>
                            <w:proofErr w:type="gramStart"/>
                            <w:r w:rsidRPr="00E71004">
                              <w:rPr>
                                <w:rFonts w:ascii="Times New Roman" w:hAnsi="Times New Roman"/>
                                <w:color w:val="auto"/>
                                <w:sz w:val="20"/>
                                <w:szCs w:val="20"/>
                                <w:lang w:val="en-US"/>
                              </w:rPr>
                              <w:t>is registered</w:t>
                            </w:r>
                            <w:proofErr w:type="gramEnd"/>
                            <w:r w:rsidRPr="00E71004">
                              <w:rPr>
                                <w:rFonts w:ascii="Times New Roman" w:hAnsi="Times New Roman"/>
                                <w:color w:val="auto"/>
                                <w:sz w:val="20"/>
                                <w:szCs w:val="20"/>
                                <w:lang w:val="en-US"/>
                              </w:rPr>
                              <w:t xml:space="preserve"> by visiting www.gassaferegister.co.uk or calling 0800 408 5500.</w:t>
                            </w:r>
                          </w:p>
                          <w:p w14:paraId="0194343C" w14:textId="77777777" w:rsidR="00E71004" w:rsidRPr="00E71004" w:rsidRDefault="00E71004" w:rsidP="00E71004">
                            <w:pPr>
                              <w:spacing w:after="0"/>
                              <w:jc w:val="both"/>
                              <w:rPr>
                                <w:rFonts w:ascii="Times New Roman" w:hAnsi="Times New Roman"/>
                                <w:color w:val="auto"/>
                                <w:sz w:val="12"/>
                                <w:szCs w:val="12"/>
                                <w:lang w:val="en-US"/>
                              </w:rPr>
                            </w:pPr>
                          </w:p>
                          <w:p w14:paraId="4D2FEB0F" w14:textId="676DBE14" w:rsidR="00E71004" w:rsidRPr="00CF16CB" w:rsidRDefault="00E71004" w:rsidP="00E71004">
                            <w:pPr>
                              <w:spacing w:after="0"/>
                              <w:jc w:val="both"/>
                              <w:rPr>
                                <w:rFonts w:ascii="Times New Roman" w:hAnsi="Times New Roman"/>
                                <w:b/>
                                <w:bCs/>
                                <w:color w:val="auto"/>
                                <w:sz w:val="20"/>
                                <w:szCs w:val="20"/>
                                <w:lang w:val="en-US"/>
                              </w:rPr>
                            </w:pPr>
                            <w:r w:rsidRPr="00CF16CB">
                              <w:rPr>
                                <w:rFonts w:ascii="Times New Roman" w:hAnsi="Times New Roman"/>
                                <w:b/>
                                <w:bCs/>
                                <w:color w:val="auto"/>
                                <w:sz w:val="20"/>
                                <w:szCs w:val="20"/>
                                <w:lang w:val="en-US"/>
                              </w:rPr>
                              <w:t>The son</w:t>
                            </w:r>
                            <w:r w:rsidRPr="00CF16CB">
                              <w:rPr>
                                <w:rFonts w:ascii="Times New Roman" w:hAnsi="Times New Roman"/>
                                <w:b/>
                                <w:bCs/>
                                <w:color w:val="auto"/>
                                <w:sz w:val="20"/>
                                <w:szCs w:val="20"/>
                                <w:lang w:val="en-US"/>
                              </w:rPr>
                              <w:t xml:space="preserve"> pleaded guilty to breaching Regulation 3(3) of the Gas Safety (Installation and Use) Regulations 1998. He </w:t>
                            </w:r>
                            <w:proofErr w:type="gramStart"/>
                            <w:r w:rsidRPr="00CF16CB">
                              <w:rPr>
                                <w:rFonts w:ascii="Times New Roman" w:hAnsi="Times New Roman"/>
                                <w:b/>
                                <w:bCs/>
                                <w:color w:val="auto"/>
                                <w:sz w:val="20"/>
                                <w:szCs w:val="20"/>
                                <w:lang w:val="en-US"/>
                              </w:rPr>
                              <w:t>was given</w:t>
                            </w:r>
                            <w:proofErr w:type="gramEnd"/>
                            <w:r w:rsidRPr="00CF16CB">
                              <w:rPr>
                                <w:rFonts w:ascii="Times New Roman" w:hAnsi="Times New Roman"/>
                                <w:b/>
                                <w:bCs/>
                                <w:color w:val="auto"/>
                                <w:sz w:val="20"/>
                                <w:szCs w:val="20"/>
                                <w:lang w:val="en-US"/>
                              </w:rPr>
                              <w:t xml:space="preserve"> a 12-month community order and complete </w:t>
                            </w:r>
                            <w:proofErr w:type="gramStart"/>
                            <w:r w:rsidRPr="00CF16CB">
                              <w:rPr>
                                <w:rFonts w:ascii="Times New Roman" w:hAnsi="Times New Roman"/>
                                <w:b/>
                                <w:bCs/>
                                <w:color w:val="auto"/>
                                <w:sz w:val="20"/>
                                <w:szCs w:val="20"/>
                                <w:lang w:val="en-US"/>
                              </w:rPr>
                              <w:t>200</w:t>
                            </w:r>
                            <w:proofErr w:type="gramEnd"/>
                            <w:r w:rsidRPr="00CF16CB">
                              <w:rPr>
                                <w:rFonts w:ascii="Times New Roman" w:hAnsi="Times New Roman"/>
                                <w:b/>
                                <w:bCs/>
                                <w:color w:val="auto"/>
                                <w:sz w:val="20"/>
                                <w:szCs w:val="20"/>
                                <w:lang w:val="en-US"/>
                              </w:rPr>
                              <w:t xml:space="preserve"> hours of unpaid work. He </w:t>
                            </w:r>
                            <w:proofErr w:type="gramStart"/>
                            <w:r w:rsidRPr="00CF16CB">
                              <w:rPr>
                                <w:rFonts w:ascii="Times New Roman" w:hAnsi="Times New Roman"/>
                                <w:b/>
                                <w:bCs/>
                                <w:color w:val="auto"/>
                                <w:sz w:val="20"/>
                                <w:szCs w:val="20"/>
                                <w:lang w:val="en-US"/>
                              </w:rPr>
                              <w:t>was also told</w:t>
                            </w:r>
                            <w:proofErr w:type="gramEnd"/>
                            <w:r w:rsidRPr="00CF16CB">
                              <w:rPr>
                                <w:rFonts w:ascii="Times New Roman" w:hAnsi="Times New Roman"/>
                                <w:b/>
                                <w:bCs/>
                                <w:color w:val="auto"/>
                                <w:sz w:val="20"/>
                                <w:szCs w:val="20"/>
                                <w:lang w:val="en-US"/>
                              </w:rPr>
                              <w:t xml:space="preserve"> to pay £2,500 in costs at Chester Magistrates’ Court on 22 December 2025. He must also pay £1,460 to one of the affected homeowners, which covered the cost of the work.</w:t>
                            </w:r>
                            <w:r w:rsidRPr="00CF16CB">
                              <w:rPr>
                                <w:rFonts w:ascii="Times New Roman" w:hAnsi="Times New Roman"/>
                                <w:b/>
                                <w:bCs/>
                                <w:color w:val="auto"/>
                                <w:sz w:val="20"/>
                                <w:szCs w:val="20"/>
                                <w:lang w:val="en-US"/>
                              </w:rPr>
                              <w:t xml:space="preserve"> The father</w:t>
                            </w:r>
                            <w:r w:rsidRPr="00CF16CB">
                              <w:rPr>
                                <w:rFonts w:ascii="Times New Roman" w:hAnsi="Times New Roman"/>
                                <w:b/>
                                <w:bCs/>
                                <w:color w:val="auto"/>
                                <w:sz w:val="20"/>
                                <w:szCs w:val="20"/>
                                <w:lang w:val="en-US"/>
                              </w:rPr>
                              <w:t xml:space="preserve"> pleaded guilty to breaching section 3(2) of the Health and Safety at Work </w:t>
                            </w:r>
                            <w:proofErr w:type="gramStart"/>
                            <w:r w:rsidRPr="00CF16CB">
                              <w:rPr>
                                <w:rFonts w:ascii="Times New Roman" w:hAnsi="Times New Roman"/>
                                <w:b/>
                                <w:bCs/>
                                <w:color w:val="auto"/>
                                <w:sz w:val="20"/>
                                <w:szCs w:val="20"/>
                                <w:lang w:val="en-US"/>
                              </w:rPr>
                              <w:t>etc.</w:t>
                            </w:r>
                            <w:proofErr w:type="gramEnd"/>
                            <w:r w:rsidRPr="00CF16CB">
                              <w:rPr>
                                <w:rFonts w:ascii="Times New Roman" w:hAnsi="Times New Roman"/>
                                <w:b/>
                                <w:bCs/>
                                <w:color w:val="auto"/>
                                <w:sz w:val="20"/>
                                <w:szCs w:val="20"/>
                                <w:lang w:val="en-US"/>
                              </w:rPr>
                              <w:t xml:space="preserve"> Act 1974. He </w:t>
                            </w:r>
                            <w:proofErr w:type="gramStart"/>
                            <w:r w:rsidRPr="00CF16CB">
                              <w:rPr>
                                <w:rFonts w:ascii="Times New Roman" w:hAnsi="Times New Roman"/>
                                <w:b/>
                                <w:bCs/>
                                <w:color w:val="auto"/>
                                <w:sz w:val="20"/>
                                <w:szCs w:val="20"/>
                                <w:lang w:val="en-US"/>
                              </w:rPr>
                              <w:t>was given</w:t>
                            </w:r>
                            <w:proofErr w:type="gramEnd"/>
                            <w:r w:rsidRPr="00CF16CB">
                              <w:rPr>
                                <w:rFonts w:ascii="Times New Roman" w:hAnsi="Times New Roman"/>
                                <w:b/>
                                <w:bCs/>
                                <w:color w:val="auto"/>
                                <w:sz w:val="20"/>
                                <w:szCs w:val="20"/>
                                <w:lang w:val="en-US"/>
                              </w:rPr>
                              <w:t xml:space="preserve"> the same sentence as his son and ordered to pay the same in costs at the same hearing.</w:t>
                            </w:r>
                          </w:p>
                          <w:p w14:paraId="7837D47D" w14:textId="77777777" w:rsidR="00CF16CB" w:rsidRPr="00CF16CB" w:rsidRDefault="00CF16CB" w:rsidP="00E71004">
                            <w:pPr>
                              <w:spacing w:after="0"/>
                              <w:jc w:val="both"/>
                              <w:rPr>
                                <w:rFonts w:ascii="Times New Roman" w:hAnsi="Times New Roman"/>
                                <w:color w:val="auto"/>
                                <w:sz w:val="12"/>
                                <w:szCs w:val="12"/>
                                <w:lang w:val="en-US"/>
                              </w:rPr>
                            </w:pPr>
                          </w:p>
                          <w:p w14:paraId="49A93BC0" w14:textId="2FB2201F" w:rsidR="00E71004" w:rsidRPr="0077596C" w:rsidRDefault="00E71004" w:rsidP="00E71004">
                            <w:pPr>
                              <w:spacing w:after="0"/>
                              <w:jc w:val="both"/>
                              <w:rPr>
                                <w:rFonts w:ascii="Times New Roman" w:hAnsi="Times New Roman"/>
                                <w:color w:val="auto"/>
                                <w:sz w:val="20"/>
                                <w:szCs w:val="20"/>
                                <w:lang w:val="en-US"/>
                              </w:rPr>
                            </w:pPr>
                            <w:r w:rsidRPr="00E71004">
                              <w:rPr>
                                <w:rFonts w:ascii="Times New Roman" w:hAnsi="Times New Roman"/>
                                <w:color w:val="auto"/>
                                <w:sz w:val="20"/>
                                <w:szCs w:val="20"/>
                                <w:lang w:val="en-US"/>
                              </w:rPr>
                              <w:t xml:space="preserve">Following the hearing HSE Inspector, Ian Betley, said: “This was a deliberate breach of gas safety legislation by Scott Lodge who undertook gas work which he knew he </w:t>
                            </w:r>
                            <w:proofErr w:type="gramStart"/>
                            <w:r w:rsidRPr="00E71004">
                              <w:rPr>
                                <w:rFonts w:ascii="Times New Roman" w:hAnsi="Times New Roman"/>
                                <w:color w:val="auto"/>
                                <w:sz w:val="20"/>
                                <w:szCs w:val="20"/>
                                <w:lang w:val="en-US"/>
                              </w:rPr>
                              <w:t>was not registered</w:t>
                            </w:r>
                            <w:proofErr w:type="gramEnd"/>
                            <w:r w:rsidRPr="00E71004">
                              <w:rPr>
                                <w:rFonts w:ascii="Times New Roman" w:hAnsi="Times New Roman"/>
                                <w:color w:val="auto"/>
                                <w:sz w:val="20"/>
                                <w:szCs w:val="20"/>
                                <w:lang w:val="en-US"/>
                              </w:rPr>
                              <w:t xml:space="preserve"> to do.</w:t>
                            </w:r>
                            <w:r>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His failures could have led to catastrophic and tragic consequences for the homeowners. To make matters worse, Brian Lodge knowingly signed off the work as safe, despite not examining or </w:t>
                            </w:r>
                            <w:proofErr w:type="gramStart"/>
                            <w:r w:rsidRPr="00E71004">
                              <w:rPr>
                                <w:rFonts w:ascii="Times New Roman" w:hAnsi="Times New Roman"/>
                                <w:color w:val="auto"/>
                                <w:sz w:val="20"/>
                                <w:szCs w:val="20"/>
                                <w:lang w:val="en-US"/>
                              </w:rPr>
                              <w:t>testing</w:t>
                            </w:r>
                            <w:proofErr w:type="gramEnd"/>
                            <w:r w:rsidRPr="00E71004">
                              <w:rPr>
                                <w:rFonts w:ascii="Times New Roman" w:hAnsi="Times New Roman"/>
                                <w:color w:val="auto"/>
                                <w:sz w:val="20"/>
                                <w:szCs w:val="20"/>
                                <w:lang w:val="en-US"/>
                              </w:rPr>
                              <w:t xml:space="preserve"> it.</w:t>
                            </w:r>
                            <w:r w:rsidR="00CF16CB">
                              <w:rPr>
                                <w:rFonts w:ascii="Times New Roman" w:hAnsi="Times New Roman"/>
                                <w:color w:val="auto"/>
                                <w:sz w:val="20"/>
                                <w:szCs w:val="20"/>
                                <w:lang w:val="en-US"/>
                              </w:rPr>
                              <w:t xml:space="preserve"> </w:t>
                            </w:r>
                            <w:proofErr w:type="gramStart"/>
                            <w:r w:rsidRPr="00E71004">
                              <w:rPr>
                                <w:rFonts w:ascii="Times New Roman" w:hAnsi="Times New Roman"/>
                                <w:color w:val="auto"/>
                                <w:sz w:val="20"/>
                                <w:szCs w:val="20"/>
                                <w:lang w:val="en-US"/>
                              </w:rPr>
                              <w:t>All gas work must be undertaken by Gas Safe registered engineers</w:t>
                            </w:r>
                            <w:proofErr w:type="gramEnd"/>
                            <w:r w:rsidRPr="00E71004">
                              <w:rPr>
                                <w:rFonts w:ascii="Times New Roman" w:hAnsi="Times New Roman"/>
                                <w:color w:val="auto"/>
                                <w:sz w:val="20"/>
                                <w:szCs w:val="20"/>
                                <w:lang w:val="en-US"/>
                              </w:rPr>
                              <w:t>. The public should always ask to see the gas engineer’s identification and check the registration number online to ensure it is valid. Furthermore, registered gas engineers must not circumvent the legislative requirements by signing off unregistered work as their own.”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95E5" id="Text Box 1" o:spid="_x0000_s1072" type="#_x0000_t202" style="position:absolute;margin-left:-81pt;margin-top:353.2pt;width:492.5pt;height:325.85pt;z-index:2538193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" fillcolor="white [3201]" strokecolor="black [3200]" strokeweight=".5pt">
                <o:lock v:ext="edit" shapetype="t"/>
                <v:textbox inset="2.85pt,2.85pt,2.85pt,2.85pt">
                  <w:txbxContent>
                    <w:p w14:paraId="379595DF" w14:textId="54806956" w:rsidR="00E2444F" w:rsidRPr="00B947A2" w:rsidRDefault="00BD5194" w:rsidP="00C6509E">
                      <w:pPr>
                        <w:spacing w:after="0"/>
                        <w:rPr>
                          <w:rFonts w:ascii="Arial Rounded MT Bold" w:hAnsi="Arial Rounded MT Bold"/>
                          <w:b/>
                          <w:bCs/>
                          <w:color w:val="auto"/>
                          <w:sz w:val="2"/>
                          <w:szCs w:val="2"/>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77415">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NEWS –</w:t>
                      </w:r>
                      <w:r w:rsidR="00536B32">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00E71004" w:rsidRPr="00E71004">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Illegal gas work sees father and son sentenced</w:t>
                      </w:r>
                    </w:p>
                    <w:p w14:paraId="02C5DB14" w14:textId="65289BD9" w:rsidR="00E71004" w:rsidRDefault="00E71004" w:rsidP="00E71004">
                      <w:pPr>
                        <w:spacing w:after="0"/>
                        <w:jc w:val="both"/>
                        <w:rPr>
                          <w:rFonts w:ascii="Times New Roman" w:hAnsi="Times New Roman"/>
                          <w:color w:val="auto"/>
                          <w:sz w:val="20"/>
                          <w:szCs w:val="20"/>
                          <w:lang w:val="en-US"/>
                        </w:rPr>
                      </w:pPr>
                      <w:r w:rsidRPr="00E71004">
                        <w:rPr>
                          <w:rFonts w:ascii="Times New Roman" w:hAnsi="Times New Roman"/>
                          <w:color w:val="auto"/>
                          <w:sz w:val="20"/>
                          <w:szCs w:val="20"/>
                          <w:lang w:val="en-US"/>
                        </w:rPr>
                        <w:t xml:space="preserve">AN </w:t>
                      </w:r>
                      <w:r w:rsidRPr="00E71004">
                        <w:rPr>
                          <w:rFonts w:ascii="Times New Roman" w:hAnsi="Times New Roman"/>
                          <w:color w:val="auto"/>
                          <w:sz w:val="20"/>
                          <w:szCs w:val="20"/>
                          <w:lang w:val="en-US"/>
                        </w:rPr>
                        <w:t>unregistered</w:t>
                      </w:r>
                      <w:r w:rsidRPr="00E71004">
                        <w:rPr>
                          <w:rFonts w:ascii="Times New Roman" w:hAnsi="Times New Roman"/>
                          <w:color w:val="auto"/>
                          <w:sz w:val="20"/>
                          <w:szCs w:val="20"/>
                          <w:lang w:val="en-US"/>
                        </w:rPr>
                        <w:t xml:space="preserve"> gas installer and his father have </w:t>
                      </w:r>
                      <w:proofErr w:type="gramStart"/>
                      <w:r w:rsidRPr="00E71004">
                        <w:rPr>
                          <w:rFonts w:ascii="Times New Roman" w:hAnsi="Times New Roman"/>
                          <w:color w:val="auto"/>
                          <w:sz w:val="20"/>
                          <w:szCs w:val="20"/>
                          <w:lang w:val="en-US"/>
                        </w:rPr>
                        <w:t>been sentenced</w:t>
                      </w:r>
                      <w:proofErr w:type="gramEnd"/>
                      <w:r w:rsidRPr="00E71004">
                        <w:rPr>
                          <w:rFonts w:ascii="Times New Roman" w:hAnsi="Times New Roman"/>
                          <w:color w:val="auto"/>
                          <w:sz w:val="20"/>
                          <w:szCs w:val="20"/>
                          <w:lang w:val="en-US"/>
                        </w:rPr>
                        <w:t xml:space="preserve"> after </w:t>
                      </w:r>
                      <w:proofErr w:type="gramStart"/>
                      <w:r w:rsidRPr="00E71004">
                        <w:rPr>
                          <w:rFonts w:ascii="Times New Roman" w:hAnsi="Times New Roman"/>
                          <w:color w:val="auto"/>
                          <w:sz w:val="20"/>
                          <w:szCs w:val="20"/>
                          <w:lang w:val="en-US"/>
                        </w:rPr>
                        <w:t>carrying out</w:t>
                      </w:r>
                      <w:proofErr w:type="gramEnd"/>
                      <w:r w:rsidRPr="00E71004">
                        <w:rPr>
                          <w:rFonts w:ascii="Times New Roman" w:hAnsi="Times New Roman"/>
                          <w:color w:val="auto"/>
                          <w:sz w:val="20"/>
                          <w:szCs w:val="20"/>
                          <w:lang w:val="en-US"/>
                        </w:rPr>
                        <w:t xml:space="preserve"> illegal gas work at two houses in Cheshire.</w:t>
                      </w:r>
                      <w:r w:rsidRPr="00E71004">
                        <w:t xml:space="preserve"> </w:t>
                      </w:r>
                      <w:r w:rsidRPr="00E71004">
                        <w:rPr>
                          <w:rFonts w:ascii="Times New Roman" w:hAnsi="Times New Roman"/>
                          <w:color w:val="auto"/>
                          <w:sz w:val="20"/>
                          <w:szCs w:val="20"/>
                          <w:lang w:val="en-US"/>
                        </w:rPr>
                        <w:t xml:space="preserve">An investigation by the Health and Safety Executive (HSE) found that </w:t>
                      </w:r>
                      <w:r>
                        <w:rPr>
                          <w:rFonts w:ascii="Times New Roman" w:hAnsi="Times New Roman"/>
                          <w:color w:val="auto"/>
                          <w:sz w:val="20"/>
                          <w:szCs w:val="20"/>
                          <w:lang w:val="en-US"/>
                        </w:rPr>
                        <w:t>the son</w:t>
                      </w:r>
                      <w:r w:rsidRPr="00E71004">
                        <w:rPr>
                          <w:rFonts w:ascii="Times New Roman" w:hAnsi="Times New Roman"/>
                          <w:color w:val="auto"/>
                          <w:sz w:val="20"/>
                          <w:szCs w:val="20"/>
                          <w:lang w:val="en-US"/>
                        </w:rPr>
                        <w:t xml:space="preserve"> </w:t>
                      </w:r>
                      <w:proofErr w:type="gramStart"/>
                      <w:r w:rsidRPr="00E71004">
                        <w:rPr>
                          <w:rFonts w:ascii="Times New Roman" w:hAnsi="Times New Roman"/>
                          <w:color w:val="auto"/>
                          <w:sz w:val="20"/>
                          <w:szCs w:val="20"/>
                          <w:lang w:val="en-US"/>
                        </w:rPr>
                        <w:t>carried out</w:t>
                      </w:r>
                      <w:proofErr w:type="gramEnd"/>
                      <w:r w:rsidRPr="00E71004">
                        <w:rPr>
                          <w:rFonts w:ascii="Times New Roman" w:hAnsi="Times New Roman"/>
                          <w:color w:val="auto"/>
                          <w:sz w:val="20"/>
                          <w:szCs w:val="20"/>
                          <w:lang w:val="en-US"/>
                        </w:rPr>
                        <w:t xml:space="preserve"> new boiler installations at two addresses in April 2022 and December 2022 – doing so while not </w:t>
                      </w:r>
                      <w:proofErr w:type="gramStart"/>
                      <w:r w:rsidRPr="00E71004">
                        <w:rPr>
                          <w:rFonts w:ascii="Times New Roman" w:hAnsi="Times New Roman"/>
                          <w:color w:val="auto"/>
                          <w:sz w:val="20"/>
                          <w:szCs w:val="20"/>
                          <w:lang w:val="en-US"/>
                        </w:rPr>
                        <w:t>being registered</w:t>
                      </w:r>
                      <w:proofErr w:type="gramEnd"/>
                      <w:r w:rsidRPr="00E71004">
                        <w:rPr>
                          <w:rFonts w:ascii="Times New Roman" w:hAnsi="Times New Roman"/>
                          <w:color w:val="auto"/>
                          <w:sz w:val="20"/>
                          <w:szCs w:val="20"/>
                          <w:lang w:val="en-US"/>
                        </w:rPr>
                        <w:t xml:space="preserve"> with Gas Safe Register.</w:t>
                      </w:r>
                      <w:r>
                        <w:rPr>
                          <w:rFonts w:ascii="Times New Roman" w:hAnsi="Times New Roman"/>
                          <w:color w:val="auto"/>
                          <w:sz w:val="20"/>
                          <w:szCs w:val="20"/>
                          <w:lang w:val="en-US"/>
                        </w:rPr>
                        <w:t xml:space="preserve"> </w:t>
                      </w:r>
                      <w:proofErr w:type="gramStart"/>
                      <w:r w:rsidRPr="00E71004">
                        <w:rPr>
                          <w:rFonts w:ascii="Times New Roman" w:hAnsi="Times New Roman"/>
                          <w:color w:val="auto"/>
                          <w:sz w:val="20"/>
                          <w:szCs w:val="20"/>
                          <w:lang w:val="en-US"/>
                        </w:rPr>
                        <w:t>Carrying out</w:t>
                      </w:r>
                      <w:proofErr w:type="gramEnd"/>
                      <w:r w:rsidRPr="00E71004">
                        <w:rPr>
                          <w:rFonts w:ascii="Times New Roman" w:hAnsi="Times New Roman"/>
                          <w:color w:val="auto"/>
                          <w:sz w:val="20"/>
                          <w:szCs w:val="20"/>
                          <w:lang w:val="en-US"/>
                        </w:rPr>
                        <w:t xml:space="preserve"> gas work without registration is illegal and potentially dangerous, as unqualified work can lead to gas leaks, fires, explosions, and carbon monoxide poisoning.</w:t>
                      </w:r>
                      <w:r>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On one of those occasions, </w:t>
                      </w:r>
                      <w:r>
                        <w:rPr>
                          <w:rFonts w:ascii="Times New Roman" w:hAnsi="Times New Roman"/>
                          <w:color w:val="auto"/>
                          <w:sz w:val="20"/>
                          <w:szCs w:val="20"/>
                          <w:lang w:val="en-US"/>
                        </w:rPr>
                        <w:t>the father</w:t>
                      </w:r>
                      <w:r w:rsidRPr="00E71004">
                        <w:rPr>
                          <w:rFonts w:ascii="Times New Roman" w:hAnsi="Times New Roman"/>
                          <w:color w:val="auto"/>
                          <w:sz w:val="20"/>
                          <w:szCs w:val="20"/>
                          <w:lang w:val="en-US"/>
                        </w:rPr>
                        <w:t xml:space="preserve"> who is a registered gas engineer, signed off the work and commissioned the boiler on his son’s behalf. He did this without attending the property to check the boiler for safety.</w:t>
                      </w:r>
                      <w:r w:rsidR="00CF16CB">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When one of the homeowners complained to the Gas Safe Register </w:t>
                      </w:r>
                      <w:proofErr w:type="gramStart"/>
                      <w:r w:rsidRPr="00E71004">
                        <w:rPr>
                          <w:rFonts w:ascii="Times New Roman" w:hAnsi="Times New Roman"/>
                          <w:color w:val="auto"/>
                          <w:sz w:val="20"/>
                          <w:szCs w:val="20"/>
                          <w:lang w:val="en-US"/>
                        </w:rPr>
                        <w:t xml:space="preserve">an inspection was </w:t>
                      </w:r>
                      <w:r>
                        <w:rPr>
                          <w:rFonts w:ascii="Times New Roman" w:hAnsi="Times New Roman"/>
                          <w:color w:val="auto"/>
                          <w:sz w:val="20"/>
                          <w:szCs w:val="20"/>
                          <w:lang w:val="en-US"/>
                        </w:rPr>
                        <w:t>conducted</w:t>
                      </w:r>
                      <w:r w:rsidRPr="00E71004">
                        <w:rPr>
                          <w:rFonts w:ascii="Times New Roman" w:hAnsi="Times New Roman"/>
                          <w:color w:val="auto"/>
                          <w:sz w:val="20"/>
                          <w:szCs w:val="20"/>
                          <w:lang w:val="en-US"/>
                        </w:rPr>
                        <w:t xml:space="preserve"> by a qualified engineer</w:t>
                      </w:r>
                      <w:proofErr w:type="gramEnd"/>
                      <w:r w:rsidRPr="00E71004">
                        <w:rPr>
                          <w:rFonts w:ascii="Times New Roman" w:hAnsi="Times New Roman"/>
                          <w:color w:val="auto"/>
                          <w:sz w:val="20"/>
                          <w:szCs w:val="20"/>
                          <w:lang w:val="en-US"/>
                        </w:rPr>
                        <w:t xml:space="preserve">. That inspection identified defects resulting in the boiler </w:t>
                      </w:r>
                      <w:proofErr w:type="gramStart"/>
                      <w:r w:rsidRPr="00E71004">
                        <w:rPr>
                          <w:rFonts w:ascii="Times New Roman" w:hAnsi="Times New Roman"/>
                          <w:color w:val="auto"/>
                          <w:sz w:val="20"/>
                          <w:szCs w:val="20"/>
                          <w:lang w:val="en-US"/>
                        </w:rPr>
                        <w:t>being classed</w:t>
                      </w:r>
                      <w:proofErr w:type="gramEnd"/>
                      <w:r w:rsidRPr="00E71004">
                        <w:rPr>
                          <w:rFonts w:ascii="Times New Roman" w:hAnsi="Times New Roman"/>
                          <w:color w:val="auto"/>
                          <w:sz w:val="20"/>
                          <w:szCs w:val="20"/>
                          <w:lang w:val="en-US"/>
                        </w:rPr>
                        <w:t xml:space="preserve"> as at risk and a danger. This included a lack of support for the chimney and flue system, which carried the risk of carbon monoxide poisoning.</w:t>
                      </w:r>
                      <w:r>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Members of the public </w:t>
                      </w:r>
                      <w:proofErr w:type="gramStart"/>
                      <w:r w:rsidRPr="00E71004">
                        <w:rPr>
                          <w:rFonts w:ascii="Times New Roman" w:hAnsi="Times New Roman"/>
                          <w:color w:val="auto"/>
                          <w:sz w:val="20"/>
                          <w:szCs w:val="20"/>
                          <w:lang w:val="en-US"/>
                        </w:rPr>
                        <w:t>are reminded</w:t>
                      </w:r>
                      <w:proofErr w:type="gramEnd"/>
                      <w:r w:rsidRPr="00E71004">
                        <w:rPr>
                          <w:rFonts w:ascii="Times New Roman" w:hAnsi="Times New Roman"/>
                          <w:color w:val="auto"/>
                          <w:sz w:val="20"/>
                          <w:szCs w:val="20"/>
                          <w:lang w:val="en-US"/>
                        </w:rPr>
                        <w:t xml:space="preserve"> that all gas work must be </w:t>
                      </w:r>
                      <w:proofErr w:type="gramStart"/>
                      <w:r w:rsidRPr="00E71004">
                        <w:rPr>
                          <w:rFonts w:ascii="Times New Roman" w:hAnsi="Times New Roman"/>
                          <w:color w:val="auto"/>
                          <w:sz w:val="20"/>
                          <w:szCs w:val="20"/>
                          <w:lang w:val="en-US"/>
                        </w:rPr>
                        <w:t>carried out</w:t>
                      </w:r>
                      <w:proofErr w:type="gramEnd"/>
                      <w:r w:rsidRPr="00E71004">
                        <w:rPr>
                          <w:rFonts w:ascii="Times New Roman" w:hAnsi="Times New Roman"/>
                          <w:color w:val="auto"/>
                          <w:sz w:val="20"/>
                          <w:szCs w:val="20"/>
                          <w:lang w:val="en-US"/>
                        </w:rPr>
                        <w:t xml:space="preserve"> by a Gas Safe registered engineer. The Gas Safe Register is the official list of gas businesses legally permitted to work on gas appliances. Anyone can check whether an engineer </w:t>
                      </w:r>
                      <w:proofErr w:type="gramStart"/>
                      <w:r w:rsidRPr="00E71004">
                        <w:rPr>
                          <w:rFonts w:ascii="Times New Roman" w:hAnsi="Times New Roman"/>
                          <w:color w:val="auto"/>
                          <w:sz w:val="20"/>
                          <w:szCs w:val="20"/>
                          <w:lang w:val="en-US"/>
                        </w:rPr>
                        <w:t>is registered</w:t>
                      </w:r>
                      <w:proofErr w:type="gramEnd"/>
                      <w:r w:rsidRPr="00E71004">
                        <w:rPr>
                          <w:rFonts w:ascii="Times New Roman" w:hAnsi="Times New Roman"/>
                          <w:color w:val="auto"/>
                          <w:sz w:val="20"/>
                          <w:szCs w:val="20"/>
                          <w:lang w:val="en-US"/>
                        </w:rPr>
                        <w:t xml:space="preserve"> by visiting www.gassaferegister.co.uk or calling 0800 408 5500.</w:t>
                      </w:r>
                    </w:p>
                    <w:p w14:paraId="0194343C" w14:textId="77777777" w:rsidR="00E71004" w:rsidRPr="00E71004" w:rsidRDefault="00E71004" w:rsidP="00E71004">
                      <w:pPr>
                        <w:spacing w:after="0"/>
                        <w:jc w:val="both"/>
                        <w:rPr>
                          <w:rFonts w:ascii="Times New Roman" w:hAnsi="Times New Roman"/>
                          <w:color w:val="auto"/>
                          <w:sz w:val="12"/>
                          <w:szCs w:val="12"/>
                          <w:lang w:val="en-US"/>
                        </w:rPr>
                      </w:pPr>
                    </w:p>
                    <w:p w14:paraId="4D2FEB0F" w14:textId="676DBE14" w:rsidR="00E71004" w:rsidRPr="00CF16CB" w:rsidRDefault="00E71004" w:rsidP="00E71004">
                      <w:pPr>
                        <w:spacing w:after="0"/>
                        <w:jc w:val="both"/>
                        <w:rPr>
                          <w:rFonts w:ascii="Times New Roman" w:hAnsi="Times New Roman"/>
                          <w:b/>
                          <w:bCs/>
                          <w:color w:val="auto"/>
                          <w:sz w:val="20"/>
                          <w:szCs w:val="20"/>
                          <w:lang w:val="en-US"/>
                        </w:rPr>
                      </w:pPr>
                      <w:r w:rsidRPr="00CF16CB">
                        <w:rPr>
                          <w:rFonts w:ascii="Times New Roman" w:hAnsi="Times New Roman"/>
                          <w:b/>
                          <w:bCs/>
                          <w:color w:val="auto"/>
                          <w:sz w:val="20"/>
                          <w:szCs w:val="20"/>
                          <w:lang w:val="en-US"/>
                        </w:rPr>
                        <w:t>The son</w:t>
                      </w:r>
                      <w:r w:rsidRPr="00CF16CB">
                        <w:rPr>
                          <w:rFonts w:ascii="Times New Roman" w:hAnsi="Times New Roman"/>
                          <w:b/>
                          <w:bCs/>
                          <w:color w:val="auto"/>
                          <w:sz w:val="20"/>
                          <w:szCs w:val="20"/>
                          <w:lang w:val="en-US"/>
                        </w:rPr>
                        <w:t xml:space="preserve"> pleaded guilty to breaching Regulation 3(3) of the Gas Safety (Installation and Use) Regulations 1998. He </w:t>
                      </w:r>
                      <w:proofErr w:type="gramStart"/>
                      <w:r w:rsidRPr="00CF16CB">
                        <w:rPr>
                          <w:rFonts w:ascii="Times New Roman" w:hAnsi="Times New Roman"/>
                          <w:b/>
                          <w:bCs/>
                          <w:color w:val="auto"/>
                          <w:sz w:val="20"/>
                          <w:szCs w:val="20"/>
                          <w:lang w:val="en-US"/>
                        </w:rPr>
                        <w:t>was given</w:t>
                      </w:r>
                      <w:proofErr w:type="gramEnd"/>
                      <w:r w:rsidRPr="00CF16CB">
                        <w:rPr>
                          <w:rFonts w:ascii="Times New Roman" w:hAnsi="Times New Roman"/>
                          <w:b/>
                          <w:bCs/>
                          <w:color w:val="auto"/>
                          <w:sz w:val="20"/>
                          <w:szCs w:val="20"/>
                          <w:lang w:val="en-US"/>
                        </w:rPr>
                        <w:t xml:space="preserve"> a 12-month community order and complete </w:t>
                      </w:r>
                      <w:proofErr w:type="gramStart"/>
                      <w:r w:rsidRPr="00CF16CB">
                        <w:rPr>
                          <w:rFonts w:ascii="Times New Roman" w:hAnsi="Times New Roman"/>
                          <w:b/>
                          <w:bCs/>
                          <w:color w:val="auto"/>
                          <w:sz w:val="20"/>
                          <w:szCs w:val="20"/>
                          <w:lang w:val="en-US"/>
                        </w:rPr>
                        <w:t>200</w:t>
                      </w:r>
                      <w:proofErr w:type="gramEnd"/>
                      <w:r w:rsidRPr="00CF16CB">
                        <w:rPr>
                          <w:rFonts w:ascii="Times New Roman" w:hAnsi="Times New Roman"/>
                          <w:b/>
                          <w:bCs/>
                          <w:color w:val="auto"/>
                          <w:sz w:val="20"/>
                          <w:szCs w:val="20"/>
                          <w:lang w:val="en-US"/>
                        </w:rPr>
                        <w:t xml:space="preserve"> hours of unpaid work. He </w:t>
                      </w:r>
                      <w:proofErr w:type="gramStart"/>
                      <w:r w:rsidRPr="00CF16CB">
                        <w:rPr>
                          <w:rFonts w:ascii="Times New Roman" w:hAnsi="Times New Roman"/>
                          <w:b/>
                          <w:bCs/>
                          <w:color w:val="auto"/>
                          <w:sz w:val="20"/>
                          <w:szCs w:val="20"/>
                          <w:lang w:val="en-US"/>
                        </w:rPr>
                        <w:t>was also told</w:t>
                      </w:r>
                      <w:proofErr w:type="gramEnd"/>
                      <w:r w:rsidRPr="00CF16CB">
                        <w:rPr>
                          <w:rFonts w:ascii="Times New Roman" w:hAnsi="Times New Roman"/>
                          <w:b/>
                          <w:bCs/>
                          <w:color w:val="auto"/>
                          <w:sz w:val="20"/>
                          <w:szCs w:val="20"/>
                          <w:lang w:val="en-US"/>
                        </w:rPr>
                        <w:t xml:space="preserve"> to pay £2,500 in costs at Chester Magistrates’ Court on 22 December 2025. He must also pay £1,460 to one of the affected homeowners, which covered the cost of the work.</w:t>
                      </w:r>
                      <w:r w:rsidRPr="00CF16CB">
                        <w:rPr>
                          <w:rFonts w:ascii="Times New Roman" w:hAnsi="Times New Roman"/>
                          <w:b/>
                          <w:bCs/>
                          <w:color w:val="auto"/>
                          <w:sz w:val="20"/>
                          <w:szCs w:val="20"/>
                          <w:lang w:val="en-US"/>
                        </w:rPr>
                        <w:t xml:space="preserve"> The father</w:t>
                      </w:r>
                      <w:r w:rsidRPr="00CF16CB">
                        <w:rPr>
                          <w:rFonts w:ascii="Times New Roman" w:hAnsi="Times New Roman"/>
                          <w:b/>
                          <w:bCs/>
                          <w:color w:val="auto"/>
                          <w:sz w:val="20"/>
                          <w:szCs w:val="20"/>
                          <w:lang w:val="en-US"/>
                        </w:rPr>
                        <w:t xml:space="preserve"> pleaded guilty to breaching section 3(2) of the Health and Safety at Work </w:t>
                      </w:r>
                      <w:proofErr w:type="gramStart"/>
                      <w:r w:rsidRPr="00CF16CB">
                        <w:rPr>
                          <w:rFonts w:ascii="Times New Roman" w:hAnsi="Times New Roman"/>
                          <w:b/>
                          <w:bCs/>
                          <w:color w:val="auto"/>
                          <w:sz w:val="20"/>
                          <w:szCs w:val="20"/>
                          <w:lang w:val="en-US"/>
                        </w:rPr>
                        <w:t>etc.</w:t>
                      </w:r>
                      <w:proofErr w:type="gramEnd"/>
                      <w:r w:rsidRPr="00CF16CB">
                        <w:rPr>
                          <w:rFonts w:ascii="Times New Roman" w:hAnsi="Times New Roman"/>
                          <w:b/>
                          <w:bCs/>
                          <w:color w:val="auto"/>
                          <w:sz w:val="20"/>
                          <w:szCs w:val="20"/>
                          <w:lang w:val="en-US"/>
                        </w:rPr>
                        <w:t xml:space="preserve"> Act 1974. He </w:t>
                      </w:r>
                      <w:proofErr w:type="gramStart"/>
                      <w:r w:rsidRPr="00CF16CB">
                        <w:rPr>
                          <w:rFonts w:ascii="Times New Roman" w:hAnsi="Times New Roman"/>
                          <w:b/>
                          <w:bCs/>
                          <w:color w:val="auto"/>
                          <w:sz w:val="20"/>
                          <w:szCs w:val="20"/>
                          <w:lang w:val="en-US"/>
                        </w:rPr>
                        <w:t>was given</w:t>
                      </w:r>
                      <w:proofErr w:type="gramEnd"/>
                      <w:r w:rsidRPr="00CF16CB">
                        <w:rPr>
                          <w:rFonts w:ascii="Times New Roman" w:hAnsi="Times New Roman"/>
                          <w:b/>
                          <w:bCs/>
                          <w:color w:val="auto"/>
                          <w:sz w:val="20"/>
                          <w:szCs w:val="20"/>
                          <w:lang w:val="en-US"/>
                        </w:rPr>
                        <w:t xml:space="preserve"> the same sentence as his son and ordered to pay the same in costs at the same hearing.</w:t>
                      </w:r>
                    </w:p>
                    <w:p w14:paraId="7837D47D" w14:textId="77777777" w:rsidR="00CF16CB" w:rsidRPr="00CF16CB" w:rsidRDefault="00CF16CB" w:rsidP="00E71004">
                      <w:pPr>
                        <w:spacing w:after="0"/>
                        <w:jc w:val="both"/>
                        <w:rPr>
                          <w:rFonts w:ascii="Times New Roman" w:hAnsi="Times New Roman"/>
                          <w:color w:val="auto"/>
                          <w:sz w:val="12"/>
                          <w:szCs w:val="12"/>
                          <w:lang w:val="en-US"/>
                        </w:rPr>
                      </w:pPr>
                    </w:p>
                    <w:p w14:paraId="49A93BC0" w14:textId="2FB2201F" w:rsidR="00E71004" w:rsidRPr="0077596C" w:rsidRDefault="00E71004" w:rsidP="00E71004">
                      <w:pPr>
                        <w:spacing w:after="0"/>
                        <w:jc w:val="both"/>
                        <w:rPr>
                          <w:rFonts w:ascii="Times New Roman" w:hAnsi="Times New Roman"/>
                          <w:color w:val="auto"/>
                          <w:sz w:val="20"/>
                          <w:szCs w:val="20"/>
                          <w:lang w:val="en-US"/>
                        </w:rPr>
                      </w:pPr>
                      <w:r w:rsidRPr="00E71004">
                        <w:rPr>
                          <w:rFonts w:ascii="Times New Roman" w:hAnsi="Times New Roman"/>
                          <w:color w:val="auto"/>
                          <w:sz w:val="20"/>
                          <w:szCs w:val="20"/>
                          <w:lang w:val="en-US"/>
                        </w:rPr>
                        <w:t xml:space="preserve">Following the hearing HSE Inspector, Ian Betley, said: “This was a deliberate breach of gas safety legislation by Scott Lodge who undertook gas work which he knew he </w:t>
                      </w:r>
                      <w:proofErr w:type="gramStart"/>
                      <w:r w:rsidRPr="00E71004">
                        <w:rPr>
                          <w:rFonts w:ascii="Times New Roman" w:hAnsi="Times New Roman"/>
                          <w:color w:val="auto"/>
                          <w:sz w:val="20"/>
                          <w:szCs w:val="20"/>
                          <w:lang w:val="en-US"/>
                        </w:rPr>
                        <w:t>was not registered</w:t>
                      </w:r>
                      <w:proofErr w:type="gramEnd"/>
                      <w:r w:rsidRPr="00E71004">
                        <w:rPr>
                          <w:rFonts w:ascii="Times New Roman" w:hAnsi="Times New Roman"/>
                          <w:color w:val="auto"/>
                          <w:sz w:val="20"/>
                          <w:szCs w:val="20"/>
                          <w:lang w:val="en-US"/>
                        </w:rPr>
                        <w:t xml:space="preserve"> to do.</w:t>
                      </w:r>
                      <w:r>
                        <w:rPr>
                          <w:rFonts w:ascii="Times New Roman" w:hAnsi="Times New Roman"/>
                          <w:color w:val="auto"/>
                          <w:sz w:val="20"/>
                          <w:szCs w:val="20"/>
                          <w:lang w:val="en-US"/>
                        </w:rPr>
                        <w:t xml:space="preserve"> </w:t>
                      </w:r>
                      <w:r w:rsidRPr="00E71004">
                        <w:rPr>
                          <w:rFonts w:ascii="Times New Roman" w:hAnsi="Times New Roman"/>
                          <w:color w:val="auto"/>
                          <w:sz w:val="20"/>
                          <w:szCs w:val="20"/>
                          <w:lang w:val="en-US"/>
                        </w:rPr>
                        <w:t xml:space="preserve">His failures could have led to catastrophic and tragic consequences for the homeowners. To make matters worse, Brian Lodge knowingly signed off the work as safe, despite not examining or </w:t>
                      </w:r>
                      <w:proofErr w:type="gramStart"/>
                      <w:r w:rsidRPr="00E71004">
                        <w:rPr>
                          <w:rFonts w:ascii="Times New Roman" w:hAnsi="Times New Roman"/>
                          <w:color w:val="auto"/>
                          <w:sz w:val="20"/>
                          <w:szCs w:val="20"/>
                          <w:lang w:val="en-US"/>
                        </w:rPr>
                        <w:t>testing</w:t>
                      </w:r>
                      <w:proofErr w:type="gramEnd"/>
                      <w:r w:rsidRPr="00E71004">
                        <w:rPr>
                          <w:rFonts w:ascii="Times New Roman" w:hAnsi="Times New Roman"/>
                          <w:color w:val="auto"/>
                          <w:sz w:val="20"/>
                          <w:szCs w:val="20"/>
                          <w:lang w:val="en-US"/>
                        </w:rPr>
                        <w:t xml:space="preserve"> it.</w:t>
                      </w:r>
                      <w:r w:rsidR="00CF16CB">
                        <w:rPr>
                          <w:rFonts w:ascii="Times New Roman" w:hAnsi="Times New Roman"/>
                          <w:color w:val="auto"/>
                          <w:sz w:val="20"/>
                          <w:szCs w:val="20"/>
                          <w:lang w:val="en-US"/>
                        </w:rPr>
                        <w:t xml:space="preserve"> </w:t>
                      </w:r>
                      <w:proofErr w:type="gramStart"/>
                      <w:r w:rsidRPr="00E71004">
                        <w:rPr>
                          <w:rFonts w:ascii="Times New Roman" w:hAnsi="Times New Roman"/>
                          <w:color w:val="auto"/>
                          <w:sz w:val="20"/>
                          <w:szCs w:val="20"/>
                          <w:lang w:val="en-US"/>
                        </w:rPr>
                        <w:t>All gas work must be undertaken by Gas Safe registered engineers</w:t>
                      </w:r>
                      <w:proofErr w:type="gramEnd"/>
                      <w:r w:rsidRPr="00E71004">
                        <w:rPr>
                          <w:rFonts w:ascii="Times New Roman" w:hAnsi="Times New Roman"/>
                          <w:color w:val="auto"/>
                          <w:sz w:val="20"/>
                          <w:szCs w:val="20"/>
                          <w:lang w:val="en-US"/>
                        </w:rPr>
                        <w:t>. The public should always ask to see the gas engineer’s identification and check the registration number online to ensure it is valid. Furthermore, registered gas engineers must not circumvent the legislative requirements by signing off unregistered work as their own.”</w:t>
                      </w:r>
                    </w:p>
                  </w:txbxContent>
                </v:textbox>
                <w10:wrap anchorx="margin"/>
              </v:shape>
            </w:pict>
          </mc:Fallback>
        </mc:AlternateContent>
      </w:r>
      <w:r w:rsidR="00E71004">
        <w:rPr>
          <w:noProof/>
        </w:rPr>
        <mc:AlternateContent>
          <mc:Choice Requires="wps">
            <w:drawing>
              <wp:anchor distT="36576" distB="36576" distL="36576" distR="36576" simplePos="0" relativeHeight="253682176" behindDoc="0" locked="0" layoutInCell="1" allowOverlap="1" wp14:anchorId="57B0F4B1" wp14:editId="2E444681">
                <wp:simplePos x="0" y="0"/>
                <wp:positionH relativeFrom="page">
                  <wp:posOffset>112196</wp:posOffset>
                </wp:positionH>
                <wp:positionV relativeFrom="paragraph">
                  <wp:posOffset>901148</wp:posOffset>
                </wp:positionV>
                <wp:extent cx="6254750" cy="3539794"/>
                <wp:effectExtent l="0" t="0" r="12700" b="22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254750" cy="3539794"/>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04793B98" w14:textId="41918C03" w:rsidR="001C577F" w:rsidRDefault="00D922F6" w:rsidP="001C577F">
                            <w:pPr>
                              <w:spacing w:after="0"/>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77415">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NEWS –</w:t>
                            </w:r>
                            <w:r w:rsidR="00E20184">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00E71004" w:rsidRPr="00E71004">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Construction firm fined £60k after worker falls through floor</w:t>
                            </w:r>
                          </w:p>
                          <w:p w14:paraId="611CAE04" w14:textId="6E544862" w:rsidR="0041665E" w:rsidRPr="00B947A2" w:rsidRDefault="0041665E" w:rsidP="00A46091">
                            <w:pPr>
                              <w:spacing w:after="0"/>
                              <w:jc w:val="both"/>
                              <w:rPr>
                                <w:rFonts w:ascii="Times New Roman" w:hAnsi="Times New Roman"/>
                                <w:color w:val="auto"/>
                                <w:sz w:val="2"/>
                                <w:szCs w:val="2"/>
                                <w:lang w:val="en-US"/>
                              </w:rPr>
                            </w:pPr>
                          </w:p>
                          <w:p w14:paraId="3F28DCED" w14:textId="0086973A" w:rsidR="00E71004" w:rsidRPr="00E71004" w:rsidRDefault="00E71004" w:rsidP="00E71004">
                            <w:pPr>
                              <w:spacing w:after="0"/>
                              <w:ind w:right="41"/>
                              <w:jc w:val="both"/>
                              <w:rPr>
                                <w:rFonts w:ascii="Times New Roman" w:hAnsi="Times New Roman"/>
                                <w:color w:val="auto"/>
                                <w:sz w:val="19"/>
                                <w:szCs w:val="19"/>
                                <w:lang w:val="en-US"/>
                              </w:rPr>
                            </w:pPr>
                            <w:r w:rsidRPr="00E71004">
                              <w:rPr>
                                <w:rFonts w:ascii="Times New Roman" w:hAnsi="Times New Roman"/>
                                <w:color w:val="auto"/>
                                <w:sz w:val="19"/>
                                <w:szCs w:val="19"/>
                                <w:lang w:val="en-US"/>
                              </w:rPr>
                              <w:t xml:space="preserve">A </w:t>
                            </w:r>
                            <w:r w:rsidRPr="00E71004">
                              <w:rPr>
                                <w:rFonts w:ascii="Times New Roman" w:hAnsi="Times New Roman"/>
                                <w:color w:val="auto"/>
                                <w:sz w:val="19"/>
                                <w:szCs w:val="19"/>
                                <w:lang w:val="en-US"/>
                              </w:rPr>
                              <w:t>construction</w:t>
                            </w:r>
                            <w:r w:rsidRPr="00E71004">
                              <w:rPr>
                                <w:rFonts w:ascii="Times New Roman" w:hAnsi="Times New Roman"/>
                                <w:color w:val="auto"/>
                                <w:sz w:val="19"/>
                                <w:szCs w:val="19"/>
                                <w:lang w:val="en-US"/>
                              </w:rPr>
                              <w:t xml:space="preserve"> company based in the Northwest of England, has </w:t>
                            </w:r>
                            <w:proofErr w:type="gramStart"/>
                            <w:r w:rsidRPr="00E71004">
                              <w:rPr>
                                <w:rFonts w:ascii="Times New Roman" w:hAnsi="Times New Roman"/>
                                <w:color w:val="auto"/>
                                <w:sz w:val="19"/>
                                <w:szCs w:val="19"/>
                                <w:lang w:val="en-US"/>
                              </w:rPr>
                              <w:t>been fined</w:t>
                            </w:r>
                            <w:proofErr w:type="gramEnd"/>
                            <w:r w:rsidRPr="00E71004">
                              <w:rPr>
                                <w:rFonts w:ascii="Times New Roman" w:hAnsi="Times New Roman"/>
                                <w:color w:val="auto"/>
                                <w:sz w:val="19"/>
                                <w:szCs w:val="19"/>
                                <w:lang w:val="en-US"/>
                              </w:rPr>
                              <w:t xml:space="preserve"> £60k after a wall collapsed, knocking an employee through an open stairwell onto a concrete floor below</w:t>
                            </w:r>
                            <w:r>
                              <w:rPr>
                                <w:rFonts w:ascii="Times New Roman" w:hAnsi="Times New Roman"/>
                                <w:color w:val="auto"/>
                                <w:sz w:val="19"/>
                                <w:szCs w:val="19"/>
                                <w:lang w:val="en-US"/>
                              </w:rPr>
                              <w:t xml:space="preserve"> in 2024</w:t>
                            </w:r>
                            <w:r w:rsidRPr="00E71004">
                              <w:rPr>
                                <w:rFonts w:ascii="Times New Roman" w:hAnsi="Times New Roman"/>
                                <w:color w:val="auto"/>
                                <w:sz w:val="19"/>
                                <w:szCs w:val="19"/>
                                <w:lang w:val="en-US"/>
                              </w:rPr>
                              <w:t>.</w:t>
                            </w:r>
                            <w:r w:rsidRPr="00E71004">
                              <w:t xml:space="preserve"> </w:t>
                            </w:r>
                            <w:r>
                              <w:rPr>
                                <w:rFonts w:ascii="Times New Roman" w:hAnsi="Times New Roman"/>
                                <w:color w:val="auto"/>
                                <w:sz w:val="19"/>
                                <w:szCs w:val="19"/>
                                <w:lang w:val="en-US"/>
                              </w:rPr>
                              <w:t>The company</w:t>
                            </w:r>
                            <w:r w:rsidRPr="00E71004">
                              <w:rPr>
                                <w:rFonts w:ascii="Times New Roman" w:hAnsi="Times New Roman"/>
                                <w:color w:val="auto"/>
                                <w:sz w:val="19"/>
                                <w:szCs w:val="19"/>
                                <w:lang w:val="en-US"/>
                              </w:rPr>
                              <w:t xml:space="preserve"> pleaded guilty after an incident led to </w:t>
                            </w:r>
                            <w:r>
                              <w:rPr>
                                <w:rFonts w:ascii="Times New Roman" w:hAnsi="Times New Roman"/>
                                <w:color w:val="auto"/>
                                <w:sz w:val="19"/>
                                <w:szCs w:val="19"/>
                                <w:lang w:val="en-US"/>
                              </w:rPr>
                              <w:t xml:space="preserve">an </w:t>
                            </w:r>
                            <w:r w:rsidRPr="00E71004">
                              <w:rPr>
                                <w:rFonts w:ascii="Times New Roman" w:hAnsi="Times New Roman"/>
                                <w:color w:val="auto"/>
                                <w:sz w:val="19"/>
                                <w:szCs w:val="19"/>
                                <w:lang w:val="en-US"/>
                              </w:rPr>
                              <w:t>employee</w:t>
                            </w:r>
                            <w:r>
                              <w:rPr>
                                <w:rFonts w:ascii="Times New Roman" w:hAnsi="Times New Roman"/>
                                <w:color w:val="auto"/>
                                <w:sz w:val="19"/>
                                <w:szCs w:val="19"/>
                                <w:lang w:val="en-US"/>
                              </w:rPr>
                              <w:t xml:space="preserve"> spending </w:t>
                            </w:r>
                            <w:r w:rsidRPr="00E71004">
                              <w:rPr>
                                <w:rFonts w:ascii="Times New Roman" w:hAnsi="Times New Roman"/>
                                <w:color w:val="auto"/>
                                <w:sz w:val="19"/>
                                <w:szCs w:val="19"/>
                                <w:lang w:val="en-US"/>
                              </w:rPr>
                              <w:t>a month in hospital recovering from his injuries.</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The court heard how </w:t>
                            </w:r>
                            <w:r>
                              <w:rPr>
                                <w:rFonts w:ascii="Times New Roman" w:hAnsi="Times New Roman"/>
                                <w:color w:val="auto"/>
                                <w:sz w:val="19"/>
                                <w:szCs w:val="19"/>
                                <w:lang w:val="en-US"/>
                              </w:rPr>
                              <w:t>the</w:t>
                            </w:r>
                            <w:r w:rsidRPr="00E71004">
                              <w:rPr>
                                <w:rFonts w:ascii="Times New Roman" w:hAnsi="Times New Roman"/>
                                <w:color w:val="auto"/>
                                <w:sz w:val="19"/>
                                <w:szCs w:val="19"/>
                                <w:lang w:val="en-US"/>
                              </w:rPr>
                              <w:t xml:space="preserve"> general labourer, was sweeping up dust and debris on the first floor of the building at the end of the working day. Earlier that day, boards had </w:t>
                            </w:r>
                            <w:proofErr w:type="gramStart"/>
                            <w:r w:rsidRPr="00E71004">
                              <w:rPr>
                                <w:rFonts w:ascii="Times New Roman" w:hAnsi="Times New Roman"/>
                                <w:color w:val="auto"/>
                                <w:sz w:val="19"/>
                                <w:szCs w:val="19"/>
                                <w:lang w:val="en-US"/>
                              </w:rPr>
                              <w:t>been delivered</w:t>
                            </w:r>
                            <w:proofErr w:type="gramEnd"/>
                            <w:r w:rsidRPr="00E71004">
                              <w:rPr>
                                <w:rFonts w:ascii="Times New Roman" w:hAnsi="Times New Roman"/>
                                <w:color w:val="auto"/>
                                <w:sz w:val="19"/>
                                <w:szCs w:val="19"/>
                                <w:lang w:val="en-US"/>
                              </w:rPr>
                              <w:t xml:space="preserve"> and laid across a large opening in the floor where a staircase was to </w:t>
                            </w:r>
                            <w:proofErr w:type="gramStart"/>
                            <w:r w:rsidRPr="00E71004">
                              <w:rPr>
                                <w:rFonts w:ascii="Times New Roman" w:hAnsi="Times New Roman"/>
                                <w:color w:val="auto"/>
                                <w:sz w:val="19"/>
                                <w:szCs w:val="19"/>
                                <w:lang w:val="en-US"/>
                              </w:rPr>
                              <w:t>be installed</w:t>
                            </w:r>
                            <w:proofErr w:type="gramEnd"/>
                            <w:r w:rsidRPr="00E71004">
                              <w:rPr>
                                <w:rFonts w:ascii="Times New Roman" w:hAnsi="Times New Roman"/>
                                <w:color w:val="auto"/>
                                <w:sz w:val="19"/>
                                <w:szCs w:val="19"/>
                                <w:lang w:val="en-US"/>
                              </w:rPr>
                              <w:t xml:space="preserve">. The boards did not cover the entire opening, and no edge protection had </w:t>
                            </w:r>
                            <w:proofErr w:type="gramStart"/>
                            <w:r w:rsidRPr="00E71004">
                              <w:rPr>
                                <w:rFonts w:ascii="Times New Roman" w:hAnsi="Times New Roman"/>
                                <w:color w:val="auto"/>
                                <w:sz w:val="19"/>
                                <w:szCs w:val="19"/>
                                <w:lang w:val="en-US"/>
                              </w:rPr>
                              <w:t>been installed</w:t>
                            </w:r>
                            <w:proofErr w:type="gramEnd"/>
                            <w:r w:rsidRPr="00E71004">
                              <w:rPr>
                                <w:rFonts w:ascii="Times New Roman" w:hAnsi="Times New Roman"/>
                                <w:color w:val="auto"/>
                                <w:sz w:val="19"/>
                                <w:szCs w:val="19"/>
                                <w:lang w:val="en-US"/>
                              </w:rPr>
                              <w:t xml:space="preserve"> around the remaining gap. There was no signage warning of the danger, and </w:t>
                            </w:r>
                            <w:r>
                              <w:rPr>
                                <w:rFonts w:ascii="Times New Roman" w:hAnsi="Times New Roman"/>
                                <w:color w:val="auto"/>
                                <w:sz w:val="19"/>
                                <w:szCs w:val="19"/>
                                <w:lang w:val="en-US"/>
                              </w:rPr>
                              <w:t>he</w:t>
                            </w:r>
                            <w:r w:rsidRPr="00E71004">
                              <w:rPr>
                                <w:rFonts w:ascii="Times New Roman" w:hAnsi="Times New Roman"/>
                                <w:color w:val="auto"/>
                                <w:sz w:val="19"/>
                                <w:szCs w:val="19"/>
                                <w:lang w:val="en-US"/>
                              </w:rPr>
                              <w:t xml:space="preserve"> had received no instructions regarding his safety around this area.</w:t>
                            </w:r>
                            <w:r w:rsidRPr="00E71004">
                              <w:t xml:space="preserve"> </w:t>
                            </w:r>
                            <w:r w:rsidRPr="00E71004">
                              <w:rPr>
                                <w:rFonts w:ascii="Times New Roman" w:hAnsi="Times New Roman"/>
                                <w:color w:val="auto"/>
                                <w:sz w:val="19"/>
                                <w:szCs w:val="19"/>
                                <w:lang w:val="en-US"/>
                              </w:rPr>
                              <w:t xml:space="preserve">While sweeping along the boards, a newly built wall to the left collapsed, knocking him over the unprotected edge onto the concrete floor 2.5 to 3 metres below. </w:t>
                            </w:r>
                            <w:r>
                              <w:rPr>
                                <w:rFonts w:ascii="Times New Roman" w:hAnsi="Times New Roman"/>
                                <w:color w:val="auto"/>
                                <w:sz w:val="19"/>
                                <w:szCs w:val="19"/>
                                <w:lang w:val="en-US"/>
                              </w:rPr>
                              <w:t xml:space="preserve">He </w:t>
                            </w:r>
                            <w:r w:rsidRPr="00E71004">
                              <w:rPr>
                                <w:rFonts w:ascii="Times New Roman" w:hAnsi="Times New Roman"/>
                                <w:color w:val="auto"/>
                                <w:sz w:val="19"/>
                                <w:szCs w:val="19"/>
                                <w:lang w:val="en-US"/>
                              </w:rPr>
                              <w:t>suffered multiple fractures and a dislocated shoulder, spending a month in hospital.</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An investigation by the Health and Safety Executive (HSE) found that the risk of falling through the gap in the floor had not </w:t>
                            </w:r>
                            <w:proofErr w:type="gramStart"/>
                            <w:r w:rsidRPr="00E71004">
                              <w:rPr>
                                <w:rFonts w:ascii="Times New Roman" w:hAnsi="Times New Roman"/>
                                <w:color w:val="auto"/>
                                <w:sz w:val="19"/>
                                <w:szCs w:val="19"/>
                                <w:lang w:val="en-US"/>
                              </w:rPr>
                              <w:t>been addressed</w:t>
                            </w:r>
                            <w:proofErr w:type="gramEnd"/>
                            <w:r w:rsidRPr="00E71004">
                              <w:rPr>
                                <w:rFonts w:ascii="Times New Roman" w:hAnsi="Times New Roman"/>
                                <w:color w:val="auto"/>
                                <w:sz w:val="19"/>
                                <w:szCs w:val="19"/>
                                <w:lang w:val="en-US"/>
                              </w:rPr>
                              <w:t xml:space="preserve">, as no preventative measures had </w:t>
                            </w:r>
                            <w:proofErr w:type="gramStart"/>
                            <w:r w:rsidRPr="00E71004">
                              <w:rPr>
                                <w:rFonts w:ascii="Times New Roman" w:hAnsi="Times New Roman"/>
                                <w:color w:val="auto"/>
                                <w:sz w:val="19"/>
                                <w:szCs w:val="19"/>
                                <w:lang w:val="en-US"/>
                              </w:rPr>
                              <w:t>been taken</w:t>
                            </w:r>
                            <w:proofErr w:type="gramEnd"/>
                            <w:r w:rsidRPr="00E71004">
                              <w:rPr>
                                <w:rFonts w:ascii="Times New Roman" w:hAnsi="Times New Roman"/>
                                <w:color w:val="auto"/>
                                <w:sz w:val="19"/>
                                <w:szCs w:val="19"/>
                                <w:lang w:val="en-US"/>
                              </w:rPr>
                              <w:t xml:space="preserve">. </w:t>
                            </w:r>
                            <w:r>
                              <w:rPr>
                                <w:rFonts w:ascii="Times New Roman" w:hAnsi="Times New Roman"/>
                                <w:color w:val="auto"/>
                                <w:sz w:val="19"/>
                                <w:szCs w:val="19"/>
                                <w:lang w:val="en-US"/>
                              </w:rPr>
                              <w:t>The injured party</w:t>
                            </w:r>
                            <w:r w:rsidRPr="00E71004">
                              <w:rPr>
                                <w:rFonts w:ascii="Times New Roman" w:hAnsi="Times New Roman"/>
                                <w:color w:val="auto"/>
                                <w:sz w:val="19"/>
                                <w:szCs w:val="19"/>
                                <w:lang w:val="en-US"/>
                              </w:rPr>
                              <w:t xml:space="preserve"> had not </w:t>
                            </w:r>
                            <w:proofErr w:type="gramStart"/>
                            <w:r w:rsidRPr="00E71004">
                              <w:rPr>
                                <w:rFonts w:ascii="Times New Roman" w:hAnsi="Times New Roman"/>
                                <w:color w:val="auto"/>
                                <w:sz w:val="19"/>
                                <w:szCs w:val="19"/>
                                <w:lang w:val="en-US"/>
                              </w:rPr>
                              <w:t>been made</w:t>
                            </w:r>
                            <w:proofErr w:type="gramEnd"/>
                            <w:r w:rsidRPr="00E71004">
                              <w:rPr>
                                <w:rFonts w:ascii="Times New Roman" w:hAnsi="Times New Roman"/>
                                <w:color w:val="auto"/>
                                <w:sz w:val="19"/>
                                <w:szCs w:val="19"/>
                                <w:lang w:val="en-US"/>
                              </w:rPr>
                              <w:t xml:space="preserve"> aware of the risks or the safety measures required. No site supervisor or manager was present when the incident occurred.</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HSE guidance on working at height states that employers must take precautions to prevent falls from heights that could cause serious personal injury, including falls into floor openings. Employers have a duty to ensure workers </w:t>
                            </w:r>
                            <w:proofErr w:type="gramStart"/>
                            <w:r w:rsidRPr="00E71004">
                              <w:rPr>
                                <w:rFonts w:ascii="Times New Roman" w:hAnsi="Times New Roman"/>
                                <w:color w:val="auto"/>
                                <w:sz w:val="19"/>
                                <w:szCs w:val="19"/>
                                <w:lang w:val="en-US"/>
                              </w:rPr>
                              <w:t>are not exposed</w:t>
                            </w:r>
                            <w:proofErr w:type="gramEnd"/>
                            <w:r w:rsidRPr="00E71004">
                              <w:rPr>
                                <w:rFonts w:ascii="Times New Roman" w:hAnsi="Times New Roman"/>
                                <w:color w:val="auto"/>
                                <w:sz w:val="19"/>
                                <w:szCs w:val="19"/>
                                <w:lang w:val="en-US"/>
                              </w:rPr>
                              <w:t xml:space="preserve"> to risks to their health or safety.</w:t>
                            </w:r>
                          </w:p>
                          <w:p w14:paraId="63CA5DA7" w14:textId="77777777" w:rsidR="00E71004" w:rsidRPr="00E20184" w:rsidRDefault="00E71004" w:rsidP="00651B71">
                            <w:pPr>
                              <w:spacing w:after="0"/>
                              <w:ind w:right="41"/>
                              <w:jc w:val="both"/>
                              <w:rPr>
                                <w:rFonts w:ascii="Times New Roman" w:hAnsi="Times New Roman"/>
                                <w:color w:val="auto"/>
                                <w:sz w:val="12"/>
                                <w:szCs w:val="12"/>
                                <w:lang w:val="en-US"/>
                              </w:rPr>
                            </w:pPr>
                          </w:p>
                          <w:p w14:paraId="2B6AF42C" w14:textId="6BE18D1B" w:rsidR="00E20184" w:rsidRDefault="00E71004" w:rsidP="00651B71">
                            <w:pPr>
                              <w:spacing w:after="0"/>
                              <w:ind w:right="41"/>
                              <w:jc w:val="both"/>
                              <w:rPr>
                                <w:rFonts w:ascii="Times New Roman" w:hAnsi="Times New Roman"/>
                                <w:b/>
                                <w:bCs/>
                                <w:color w:val="auto"/>
                                <w:sz w:val="19"/>
                                <w:szCs w:val="19"/>
                                <w:lang w:val="en-US"/>
                              </w:rPr>
                            </w:pPr>
                            <w:r>
                              <w:rPr>
                                <w:rFonts w:ascii="Times New Roman" w:hAnsi="Times New Roman"/>
                                <w:b/>
                                <w:bCs/>
                                <w:color w:val="auto"/>
                                <w:sz w:val="19"/>
                                <w:szCs w:val="19"/>
                                <w:lang w:val="en-US"/>
                              </w:rPr>
                              <w:t>The company</w:t>
                            </w:r>
                            <w:r w:rsidRPr="00E71004">
                              <w:rPr>
                                <w:rFonts w:ascii="Times New Roman" w:hAnsi="Times New Roman"/>
                                <w:b/>
                                <w:bCs/>
                                <w:color w:val="auto"/>
                                <w:sz w:val="19"/>
                                <w:szCs w:val="19"/>
                                <w:lang w:val="en-US"/>
                              </w:rPr>
                              <w:t xml:space="preserve"> pleaded guilty to breaching Regulation 6(3) of the Work at Height Regulations 2005 by failing to ensure that suitable and sufficient measures </w:t>
                            </w:r>
                            <w:proofErr w:type="gramStart"/>
                            <w:r w:rsidRPr="00E71004">
                              <w:rPr>
                                <w:rFonts w:ascii="Times New Roman" w:hAnsi="Times New Roman"/>
                                <w:b/>
                                <w:bCs/>
                                <w:color w:val="auto"/>
                                <w:sz w:val="19"/>
                                <w:szCs w:val="19"/>
                                <w:lang w:val="en-US"/>
                              </w:rPr>
                              <w:t>were taken</w:t>
                            </w:r>
                            <w:proofErr w:type="gramEnd"/>
                            <w:r w:rsidRPr="00E71004">
                              <w:rPr>
                                <w:rFonts w:ascii="Times New Roman" w:hAnsi="Times New Roman"/>
                                <w:b/>
                                <w:bCs/>
                                <w:color w:val="auto"/>
                                <w:sz w:val="19"/>
                                <w:szCs w:val="19"/>
                                <w:lang w:val="en-US"/>
                              </w:rPr>
                              <w:t xml:space="preserve">, </w:t>
                            </w:r>
                            <w:proofErr w:type="gramStart"/>
                            <w:r w:rsidRPr="00E71004">
                              <w:rPr>
                                <w:rFonts w:ascii="Times New Roman" w:hAnsi="Times New Roman"/>
                                <w:b/>
                                <w:bCs/>
                                <w:color w:val="auto"/>
                                <w:sz w:val="19"/>
                                <w:szCs w:val="19"/>
                                <w:lang w:val="en-US"/>
                              </w:rPr>
                              <w:t>so far as</w:t>
                            </w:r>
                            <w:proofErr w:type="gramEnd"/>
                            <w:r w:rsidRPr="00E71004">
                              <w:rPr>
                                <w:rFonts w:ascii="Times New Roman" w:hAnsi="Times New Roman"/>
                                <w:b/>
                                <w:bCs/>
                                <w:color w:val="auto"/>
                                <w:sz w:val="19"/>
                                <w:szCs w:val="19"/>
                                <w:lang w:val="en-US"/>
                              </w:rPr>
                              <w:t xml:space="preserve"> was reasonably practicable, to prevent any person working at height from falling a distance liable to cause personal injury.</w:t>
                            </w:r>
                            <w:r>
                              <w:rPr>
                                <w:rFonts w:ascii="Times New Roman" w:hAnsi="Times New Roman"/>
                                <w:b/>
                                <w:bCs/>
                                <w:color w:val="auto"/>
                                <w:sz w:val="19"/>
                                <w:szCs w:val="19"/>
                                <w:lang w:val="en-US"/>
                              </w:rPr>
                              <w:t xml:space="preserve"> They were </w:t>
                            </w:r>
                            <w:r w:rsidRPr="00E71004">
                              <w:rPr>
                                <w:rFonts w:ascii="Times New Roman" w:hAnsi="Times New Roman"/>
                                <w:b/>
                                <w:bCs/>
                                <w:color w:val="auto"/>
                                <w:sz w:val="19"/>
                                <w:szCs w:val="19"/>
                                <w:lang w:val="en-US"/>
                              </w:rPr>
                              <w:t xml:space="preserve"> fined £60,000 and ordered to pay £4,799 in costs, with a £2,000 victim surcharge at Lancaster Magistrates Court on 23 December.</w:t>
                            </w:r>
                          </w:p>
                          <w:p w14:paraId="61B5CB55" w14:textId="77777777" w:rsidR="00E71004" w:rsidRPr="00E20184" w:rsidRDefault="00E71004" w:rsidP="00651B71">
                            <w:pPr>
                              <w:spacing w:after="0"/>
                              <w:ind w:right="41"/>
                              <w:jc w:val="both"/>
                              <w:rPr>
                                <w:rFonts w:ascii="Times New Roman" w:hAnsi="Times New Roman"/>
                                <w:color w:val="auto"/>
                                <w:sz w:val="12"/>
                                <w:szCs w:val="12"/>
                                <w:lang w:val="en-US"/>
                              </w:rPr>
                            </w:pPr>
                          </w:p>
                          <w:p w14:paraId="6BC01561" w14:textId="62C3422F" w:rsidR="00E20184" w:rsidRPr="00651B71" w:rsidRDefault="00E71004" w:rsidP="00E71004">
                            <w:pPr>
                              <w:spacing w:after="0"/>
                              <w:ind w:right="41"/>
                              <w:jc w:val="both"/>
                              <w:rPr>
                                <w:rFonts w:ascii="Times New Roman" w:hAnsi="Times New Roman"/>
                                <w:color w:val="auto"/>
                                <w:sz w:val="19"/>
                                <w:szCs w:val="19"/>
                                <w:lang w:val="en-US"/>
                              </w:rPr>
                            </w:pPr>
                            <w:r w:rsidRPr="00E71004">
                              <w:rPr>
                                <w:rFonts w:ascii="Times New Roman" w:hAnsi="Times New Roman"/>
                                <w:color w:val="auto"/>
                                <w:sz w:val="19"/>
                                <w:szCs w:val="19"/>
                                <w:lang w:val="en-US"/>
                              </w:rPr>
                              <w:t>HSE Inspector, Derek McLauchlan, said: “Everyone working in construction has a responsibility to ensure that people are safe. Any work at height is potentially high-risk and requires proper planning and implementation.</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This incident could have </w:t>
                            </w:r>
                            <w:proofErr w:type="gramStart"/>
                            <w:r w:rsidRPr="00E71004">
                              <w:rPr>
                                <w:rFonts w:ascii="Times New Roman" w:hAnsi="Times New Roman"/>
                                <w:color w:val="auto"/>
                                <w:sz w:val="19"/>
                                <w:szCs w:val="19"/>
                                <w:lang w:val="en-US"/>
                              </w:rPr>
                              <w:t>been avoided</w:t>
                            </w:r>
                            <w:proofErr w:type="gramEnd"/>
                            <w:r w:rsidRPr="00E71004">
                              <w:rPr>
                                <w:rFonts w:ascii="Times New Roman" w:hAnsi="Times New Roman"/>
                                <w:color w:val="auto"/>
                                <w:sz w:val="19"/>
                                <w:szCs w:val="19"/>
                                <w:lang w:val="en-US"/>
                              </w:rPr>
                              <w:t xml:space="preserve"> had appropriate control measures and training been in place</w:t>
                            </w:r>
                            <w:proofErr w:type="gramStart"/>
                            <w:r w:rsidRPr="00E71004">
                              <w:rPr>
                                <w:rFonts w:ascii="Times New Roman" w:hAnsi="Times New Roman"/>
                                <w:color w:val="auto"/>
                                <w:sz w:val="19"/>
                                <w:szCs w:val="19"/>
                                <w:lang w:val="en-US"/>
                              </w:rPr>
                              <w:t xml:space="preserve">.  </w:t>
                            </w:r>
                            <w:proofErr w:type="gramEnd"/>
                            <w:r w:rsidRPr="00E71004">
                              <w:rPr>
                                <w:rFonts w:ascii="Times New Roman" w:hAnsi="Times New Roman"/>
                                <w:color w:val="auto"/>
                                <w:sz w:val="19"/>
                                <w:szCs w:val="19"/>
                                <w:lang w:val="en-US"/>
                              </w:rPr>
                              <w:t xml:space="preserve">Despite the serious injuries sustained, a fall of this height and nature could have resulted in far worse outcomes. Lessons must </w:t>
                            </w:r>
                            <w:proofErr w:type="gramStart"/>
                            <w:r w:rsidRPr="00E71004">
                              <w:rPr>
                                <w:rFonts w:ascii="Times New Roman" w:hAnsi="Times New Roman"/>
                                <w:color w:val="auto"/>
                                <w:sz w:val="19"/>
                                <w:szCs w:val="19"/>
                                <w:lang w:val="en-US"/>
                              </w:rPr>
                              <w:t>be learned</w:t>
                            </w:r>
                            <w:proofErr w:type="gramEnd"/>
                            <w:r w:rsidRPr="00E71004">
                              <w:rPr>
                                <w:rFonts w:ascii="Times New Roman" w:hAnsi="Times New Roman"/>
                                <w:color w:val="auto"/>
                                <w:sz w:val="19"/>
                                <w:szCs w:val="19"/>
                                <w:lang w:val="en-US"/>
                              </w:rPr>
                              <w:t xml:space="preserve"> from this case.”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0F4B1" id="Text Box 38" o:spid="_x0000_s1073" type="#_x0000_t202" style="position:absolute;margin-left:8.85pt;margin-top:70.95pt;width:492.5pt;height:278.7pt;z-index:253682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" fillcolor="white [3201]" strokecolor="black [3200]" strokeweight=".5pt">
                <o:lock v:ext="edit" shapetype="t"/>
                <v:textbox inset="2.85pt,2.85pt,2.85pt,2.85pt">
                  <w:txbxContent>
                    <w:p w14:paraId="04793B98" w14:textId="41918C03" w:rsidR="001C577F" w:rsidRDefault="00D922F6" w:rsidP="001C577F">
                      <w:pPr>
                        <w:spacing w:after="0"/>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pPr>
                      <w:r w:rsidRPr="00F77415">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NEWS –</w:t>
                      </w:r>
                      <w:r w:rsidR="00E20184">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 xml:space="preserve"> </w:t>
                      </w:r>
                      <w:r w:rsidR="00E71004" w:rsidRPr="00E71004">
                        <w:rPr>
                          <w:rFonts w:ascii="Arial Rounded MT Bold" w:hAnsi="Arial Rounded MT Bold"/>
                          <w:b/>
                          <w:bCs/>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Construction firm fined £60k after worker falls through floor</w:t>
                      </w:r>
                    </w:p>
                    <w:p w14:paraId="611CAE04" w14:textId="6E544862" w:rsidR="0041665E" w:rsidRPr="00B947A2" w:rsidRDefault="0041665E" w:rsidP="00A46091">
                      <w:pPr>
                        <w:spacing w:after="0"/>
                        <w:jc w:val="both"/>
                        <w:rPr>
                          <w:rFonts w:ascii="Times New Roman" w:hAnsi="Times New Roman"/>
                          <w:color w:val="auto"/>
                          <w:sz w:val="2"/>
                          <w:szCs w:val="2"/>
                          <w:lang w:val="en-US"/>
                        </w:rPr>
                      </w:pPr>
                    </w:p>
                    <w:p w14:paraId="3F28DCED" w14:textId="0086973A" w:rsidR="00E71004" w:rsidRPr="00E71004" w:rsidRDefault="00E71004" w:rsidP="00E71004">
                      <w:pPr>
                        <w:spacing w:after="0"/>
                        <w:ind w:right="41"/>
                        <w:jc w:val="both"/>
                        <w:rPr>
                          <w:rFonts w:ascii="Times New Roman" w:hAnsi="Times New Roman"/>
                          <w:color w:val="auto"/>
                          <w:sz w:val="19"/>
                          <w:szCs w:val="19"/>
                          <w:lang w:val="en-US"/>
                        </w:rPr>
                      </w:pPr>
                      <w:r w:rsidRPr="00E71004">
                        <w:rPr>
                          <w:rFonts w:ascii="Times New Roman" w:hAnsi="Times New Roman"/>
                          <w:color w:val="auto"/>
                          <w:sz w:val="19"/>
                          <w:szCs w:val="19"/>
                          <w:lang w:val="en-US"/>
                        </w:rPr>
                        <w:t xml:space="preserve">A </w:t>
                      </w:r>
                      <w:r w:rsidRPr="00E71004">
                        <w:rPr>
                          <w:rFonts w:ascii="Times New Roman" w:hAnsi="Times New Roman"/>
                          <w:color w:val="auto"/>
                          <w:sz w:val="19"/>
                          <w:szCs w:val="19"/>
                          <w:lang w:val="en-US"/>
                        </w:rPr>
                        <w:t>construction</w:t>
                      </w:r>
                      <w:r w:rsidRPr="00E71004">
                        <w:rPr>
                          <w:rFonts w:ascii="Times New Roman" w:hAnsi="Times New Roman"/>
                          <w:color w:val="auto"/>
                          <w:sz w:val="19"/>
                          <w:szCs w:val="19"/>
                          <w:lang w:val="en-US"/>
                        </w:rPr>
                        <w:t xml:space="preserve"> company based in the Northwest of England, has </w:t>
                      </w:r>
                      <w:proofErr w:type="gramStart"/>
                      <w:r w:rsidRPr="00E71004">
                        <w:rPr>
                          <w:rFonts w:ascii="Times New Roman" w:hAnsi="Times New Roman"/>
                          <w:color w:val="auto"/>
                          <w:sz w:val="19"/>
                          <w:szCs w:val="19"/>
                          <w:lang w:val="en-US"/>
                        </w:rPr>
                        <w:t>been fined</w:t>
                      </w:r>
                      <w:proofErr w:type="gramEnd"/>
                      <w:r w:rsidRPr="00E71004">
                        <w:rPr>
                          <w:rFonts w:ascii="Times New Roman" w:hAnsi="Times New Roman"/>
                          <w:color w:val="auto"/>
                          <w:sz w:val="19"/>
                          <w:szCs w:val="19"/>
                          <w:lang w:val="en-US"/>
                        </w:rPr>
                        <w:t xml:space="preserve"> £60k after a wall collapsed, knocking an employee through an open stairwell onto a concrete floor below</w:t>
                      </w:r>
                      <w:r>
                        <w:rPr>
                          <w:rFonts w:ascii="Times New Roman" w:hAnsi="Times New Roman"/>
                          <w:color w:val="auto"/>
                          <w:sz w:val="19"/>
                          <w:szCs w:val="19"/>
                          <w:lang w:val="en-US"/>
                        </w:rPr>
                        <w:t xml:space="preserve"> in 2024</w:t>
                      </w:r>
                      <w:r w:rsidRPr="00E71004">
                        <w:rPr>
                          <w:rFonts w:ascii="Times New Roman" w:hAnsi="Times New Roman"/>
                          <w:color w:val="auto"/>
                          <w:sz w:val="19"/>
                          <w:szCs w:val="19"/>
                          <w:lang w:val="en-US"/>
                        </w:rPr>
                        <w:t>.</w:t>
                      </w:r>
                      <w:r w:rsidRPr="00E71004">
                        <w:t xml:space="preserve"> </w:t>
                      </w:r>
                      <w:r>
                        <w:rPr>
                          <w:rFonts w:ascii="Times New Roman" w:hAnsi="Times New Roman"/>
                          <w:color w:val="auto"/>
                          <w:sz w:val="19"/>
                          <w:szCs w:val="19"/>
                          <w:lang w:val="en-US"/>
                        </w:rPr>
                        <w:t>The company</w:t>
                      </w:r>
                      <w:r w:rsidRPr="00E71004">
                        <w:rPr>
                          <w:rFonts w:ascii="Times New Roman" w:hAnsi="Times New Roman"/>
                          <w:color w:val="auto"/>
                          <w:sz w:val="19"/>
                          <w:szCs w:val="19"/>
                          <w:lang w:val="en-US"/>
                        </w:rPr>
                        <w:t xml:space="preserve"> pleaded guilty after an incident led to </w:t>
                      </w:r>
                      <w:r>
                        <w:rPr>
                          <w:rFonts w:ascii="Times New Roman" w:hAnsi="Times New Roman"/>
                          <w:color w:val="auto"/>
                          <w:sz w:val="19"/>
                          <w:szCs w:val="19"/>
                          <w:lang w:val="en-US"/>
                        </w:rPr>
                        <w:t xml:space="preserve">an </w:t>
                      </w:r>
                      <w:r w:rsidRPr="00E71004">
                        <w:rPr>
                          <w:rFonts w:ascii="Times New Roman" w:hAnsi="Times New Roman"/>
                          <w:color w:val="auto"/>
                          <w:sz w:val="19"/>
                          <w:szCs w:val="19"/>
                          <w:lang w:val="en-US"/>
                        </w:rPr>
                        <w:t>employee</w:t>
                      </w:r>
                      <w:r>
                        <w:rPr>
                          <w:rFonts w:ascii="Times New Roman" w:hAnsi="Times New Roman"/>
                          <w:color w:val="auto"/>
                          <w:sz w:val="19"/>
                          <w:szCs w:val="19"/>
                          <w:lang w:val="en-US"/>
                        </w:rPr>
                        <w:t xml:space="preserve"> spending </w:t>
                      </w:r>
                      <w:r w:rsidRPr="00E71004">
                        <w:rPr>
                          <w:rFonts w:ascii="Times New Roman" w:hAnsi="Times New Roman"/>
                          <w:color w:val="auto"/>
                          <w:sz w:val="19"/>
                          <w:szCs w:val="19"/>
                          <w:lang w:val="en-US"/>
                        </w:rPr>
                        <w:t>a month in hospital recovering from his injuries.</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The court heard how </w:t>
                      </w:r>
                      <w:r>
                        <w:rPr>
                          <w:rFonts w:ascii="Times New Roman" w:hAnsi="Times New Roman"/>
                          <w:color w:val="auto"/>
                          <w:sz w:val="19"/>
                          <w:szCs w:val="19"/>
                          <w:lang w:val="en-US"/>
                        </w:rPr>
                        <w:t>the</w:t>
                      </w:r>
                      <w:r w:rsidRPr="00E71004">
                        <w:rPr>
                          <w:rFonts w:ascii="Times New Roman" w:hAnsi="Times New Roman"/>
                          <w:color w:val="auto"/>
                          <w:sz w:val="19"/>
                          <w:szCs w:val="19"/>
                          <w:lang w:val="en-US"/>
                        </w:rPr>
                        <w:t xml:space="preserve"> general labourer, was sweeping up dust and debris on the first floor of the building at the end of the working day. Earlier that day, boards had </w:t>
                      </w:r>
                      <w:proofErr w:type="gramStart"/>
                      <w:r w:rsidRPr="00E71004">
                        <w:rPr>
                          <w:rFonts w:ascii="Times New Roman" w:hAnsi="Times New Roman"/>
                          <w:color w:val="auto"/>
                          <w:sz w:val="19"/>
                          <w:szCs w:val="19"/>
                          <w:lang w:val="en-US"/>
                        </w:rPr>
                        <w:t>been delivered</w:t>
                      </w:r>
                      <w:proofErr w:type="gramEnd"/>
                      <w:r w:rsidRPr="00E71004">
                        <w:rPr>
                          <w:rFonts w:ascii="Times New Roman" w:hAnsi="Times New Roman"/>
                          <w:color w:val="auto"/>
                          <w:sz w:val="19"/>
                          <w:szCs w:val="19"/>
                          <w:lang w:val="en-US"/>
                        </w:rPr>
                        <w:t xml:space="preserve"> and laid across a large opening in the floor where a staircase was to </w:t>
                      </w:r>
                      <w:proofErr w:type="gramStart"/>
                      <w:r w:rsidRPr="00E71004">
                        <w:rPr>
                          <w:rFonts w:ascii="Times New Roman" w:hAnsi="Times New Roman"/>
                          <w:color w:val="auto"/>
                          <w:sz w:val="19"/>
                          <w:szCs w:val="19"/>
                          <w:lang w:val="en-US"/>
                        </w:rPr>
                        <w:t>be installed</w:t>
                      </w:r>
                      <w:proofErr w:type="gramEnd"/>
                      <w:r w:rsidRPr="00E71004">
                        <w:rPr>
                          <w:rFonts w:ascii="Times New Roman" w:hAnsi="Times New Roman"/>
                          <w:color w:val="auto"/>
                          <w:sz w:val="19"/>
                          <w:szCs w:val="19"/>
                          <w:lang w:val="en-US"/>
                        </w:rPr>
                        <w:t xml:space="preserve">. The boards did not cover the entire opening, and no edge protection had </w:t>
                      </w:r>
                      <w:proofErr w:type="gramStart"/>
                      <w:r w:rsidRPr="00E71004">
                        <w:rPr>
                          <w:rFonts w:ascii="Times New Roman" w:hAnsi="Times New Roman"/>
                          <w:color w:val="auto"/>
                          <w:sz w:val="19"/>
                          <w:szCs w:val="19"/>
                          <w:lang w:val="en-US"/>
                        </w:rPr>
                        <w:t>been installed</w:t>
                      </w:r>
                      <w:proofErr w:type="gramEnd"/>
                      <w:r w:rsidRPr="00E71004">
                        <w:rPr>
                          <w:rFonts w:ascii="Times New Roman" w:hAnsi="Times New Roman"/>
                          <w:color w:val="auto"/>
                          <w:sz w:val="19"/>
                          <w:szCs w:val="19"/>
                          <w:lang w:val="en-US"/>
                        </w:rPr>
                        <w:t xml:space="preserve"> around the remaining gap. There was no signage warning of the danger, and </w:t>
                      </w:r>
                      <w:r>
                        <w:rPr>
                          <w:rFonts w:ascii="Times New Roman" w:hAnsi="Times New Roman"/>
                          <w:color w:val="auto"/>
                          <w:sz w:val="19"/>
                          <w:szCs w:val="19"/>
                          <w:lang w:val="en-US"/>
                        </w:rPr>
                        <w:t>he</w:t>
                      </w:r>
                      <w:r w:rsidRPr="00E71004">
                        <w:rPr>
                          <w:rFonts w:ascii="Times New Roman" w:hAnsi="Times New Roman"/>
                          <w:color w:val="auto"/>
                          <w:sz w:val="19"/>
                          <w:szCs w:val="19"/>
                          <w:lang w:val="en-US"/>
                        </w:rPr>
                        <w:t xml:space="preserve"> had received no instructions regarding his safety around this area.</w:t>
                      </w:r>
                      <w:r w:rsidRPr="00E71004">
                        <w:t xml:space="preserve"> </w:t>
                      </w:r>
                      <w:r w:rsidRPr="00E71004">
                        <w:rPr>
                          <w:rFonts w:ascii="Times New Roman" w:hAnsi="Times New Roman"/>
                          <w:color w:val="auto"/>
                          <w:sz w:val="19"/>
                          <w:szCs w:val="19"/>
                          <w:lang w:val="en-US"/>
                        </w:rPr>
                        <w:t xml:space="preserve">While sweeping along the boards, a newly built wall to the left collapsed, knocking him over the unprotected edge onto the concrete floor 2.5 to 3 metres below. </w:t>
                      </w:r>
                      <w:r>
                        <w:rPr>
                          <w:rFonts w:ascii="Times New Roman" w:hAnsi="Times New Roman"/>
                          <w:color w:val="auto"/>
                          <w:sz w:val="19"/>
                          <w:szCs w:val="19"/>
                          <w:lang w:val="en-US"/>
                        </w:rPr>
                        <w:t xml:space="preserve">He </w:t>
                      </w:r>
                      <w:r w:rsidRPr="00E71004">
                        <w:rPr>
                          <w:rFonts w:ascii="Times New Roman" w:hAnsi="Times New Roman"/>
                          <w:color w:val="auto"/>
                          <w:sz w:val="19"/>
                          <w:szCs w:val="19"/>
                          <w:lang w:val="en-US"/>
                        </w:rPr>
                        <w:t>suffered multiple fractures and a dislocated shoulder, spending a month in hospital.</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An investigation by the Health and Safety Executive (HSE) found that the risk of falling through the gap in the floor had not </w:t>
                      </w:r>
                      <w:proofErr w:type="gramStart"/>
                      <w:r w:rsidRPr="00E71004">
                        <w:rPr>
                          <w:rFonts w:ascii="Times New Roman" w:hAnsi="Times New Roman"/>
                          <w:color w:val="auto"/>
                          <w:sz w:val="19"/>
                          <w:szCs w:val="19"/>
                          <w:lang w:val="en-US"/>
                        </w:rPr>
                        <w:t>been addressed</w:t>
                      </w:r>
                      <w:proofErr w:type="gramEnd"/>
                      <w:r w:rsidRPr="00E71004">
                        <w:rPr>
                          <w:rFonts w:ascii="Times New Roman" w:hAnsi="Times New Roman"/>
                          <w:color w:val="auto"/>
                          <w:sz w:val="19"/>
                          <w:szCs w:val="19"/>
                          <w:lang w:val="en-US"/>
                        </w:rPr>
                        <w:t xml:space="preserve">, as no preventative measures had </w:t>
                      </w:r>
                      <w:proofErr w:type="gramStart"/>
                      <w:r w:rsidRPr="00E71004">
                        <w:rPr>
                          <w:rFonts w:ascii="Times New Roman" w:hAnsi="Times New Roman"/>
                          <w:color w:val="auto"/>
                          <w:sz w:val="19"/>
                          <w:szCs w:val="19"/>
                          <w:lang w:val="en-US"/>
                        </w:rPr>
                        <w:t>been taken</w:t>
                      </w:r>
                      <w:proofErr w:type="gramEnd"/>
                      <w:r w:rsidRPr="00E71004">
                        <w:rPr>
                          <w:rFonts w:ascii="Times New Roman" w:hAnsi="Times New Roman"/>
                          <w:color w:val="auto"/>
                          <w:sz w:val="19"/>
                          <w:szCs w:val="19"/>
                          <w:lang w:val="en-US"/>
                        </w:rPr>
                        <w:t xml:space="preserve">. </w:t>
                      </w:r>
                      <w:r>
                        <w:rPr>
                          <w:rFonts w:ascii="Times New Roman" w:hAnsi="Times New Roman"/>
                          <w:color w:val="auto"/>
                          <w:sz w:val="19"/>
                          <w:szCs w:val="19"/>
                          <w:lang w:val="en-US"/>
                        </w:rPr>
                        <w:t>The injured party</w:t>
                      </w:r>
                      <w:r w:rsidRPr="00E71004">
                        <w:rPr>
                          <w:rFonts w:ascii="Times New Roman" w:hAnsi="Times New Roman"/>
                          <w:color w:val="auto"/>
                          <w:sz w:val="19"/>
                          <w:szCs w:val="19"/>
                          <w:lang w:val="en-US"/>
                        </w:rPr>
                        <w:t xml:space="preserve"> had not </w:t>
                      </w:r>
                      <w:proofErr w:type="gramStart"/>
                      <w:r w:rsidRPr="00E71004">
                        <w:rPr>
                          <w:rFonts w:ascii="Times New Roman" w:hAnsi="Times New Roman"/>
                          <w:color w:val="auto"/>
                          <w:sz w:val="19"/>
                          <w:szCs w:val="19"/>
                          <w:lang w:val="en-US"/>
                        </w:rPr>
                        <w:t>been made</w:t>
                      </w:r>
                      <w:proofErr w:type="gramEnd"/>
                      <w:r w:rsidRPr="00E71004">
                        <w:rPr>
                          <w:rFonts w:ascii="Times New Roman" w:hAnsi="Times New Roman"/>
                          <w:color w:val="auto"/>
                          <w:sz w:val="19"/>
                          <w:szCs w:val="19"/>
                          <w:lang w:val="en-US"/>
                        </w:rPr>
                        <w:t xml:space="preserve"> aware of the risks or the safety measures required. No site supervisor or manager was present when the incident occurred.</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HSE guidance on working at height states that employers must take precautions to prevent falls from heights that could cause serious personal injury, including falls into floor openings. Employers have a duty to ensure workers </w:t>
                      </w:r>
                      <w:proofErr w:type="gramStart"/>
                      <w:r w:rsidRPr="00E71004">
                        <w:rPr>
                          <w:rFonts w:ascii="Times New Roman" w:hAnsi="Times New Roman"/>
                          <w:color w:val="auto"/>
                          <w:sz w:val="19"/>
                          <w:szCs w:val="19"/>
                          <w:lang w:val="en-US"/>
                        </w:rPr>
                        <w:t>are not exposed</w:t>
                      </w:r>
                      <w:proofErr w:type="gramEnd"/>
                      <w:r w:rsidRPr="00E71004">
                        <w:rPr>
                          <w:rFonts w:ascii="Times New Roman" w:hAnsi="Times New Roman"/>
                          <w:color w:val="auto"/>
                          <w:sz w:val="19"/>
                          <w:szCs w:val="19"/>
                          <w:lang w:val="en-US"/>
                        </w:rPr>
                        <w:t xml:space="preserve"> to risks to their health or safety.</w:t>
                      </w:r>
                    </w:p>
                    <w:p w14:paraId="63CA5DA7" w14:textId="77777777" w:rsidR="00E71004" w:rsidRPr="00E20184" w:rsidRDefault="00E71004" w:rsidP="00651B71">
                      <w:pPr>
                        <w:spacing w:after="0"/>
                        <w:ind w:right="41"/>
                        <w:jc w:val="both"/>
                        <w:rPr>
                          <w:rFonts w:ascii="Times New Roman" w:hAnsi="Times New Roman"/>
                          <w:color w:val="auto"/>
                          <w:sz w:val="12"/>
                          <w:szCs w:val="12"/>
                          <w:lang w:val="en-US"/>
                        </w:rPr>
                      </w:pPr>
                    </w:p>
                    <w:p w14:paraId="2B6AF42C" w14:textId="6BE18D1B" w:rsidR="00E20184" w:rsidRDefault="00E71004" w:rsidP="00651B71">
                      <w:pPr>
                        <w:spacing w:after="0"/>
                        <w:ind w:right="41"/>
                        <w:jc w:val="both"/>
                        <w:rPr>
                          <w:rFonts w:ascii="Times New Roman" w:hAnsi="Times New Roman"/>
                          <w:b/>
                          <w:bCs/>
                          <w:color w:val="auto"/>
                          <w:sz w:val="19"/>
                          <w:szCs w:val="19"/>
                          <w:lang w:val="en-US"/>
                        </w:rPr>
                      </w:pPr>
                      <w:r>
                        <w:rPr>
                          <w:rFonts w:ascii="Times New Roman" w:hAnsi="Times New Roman"/>
                          <w:b/>
                          <w:bCs/>
                          <w:color w:val="auto"/>
                          <w:sz w:val="19"/>
                          <w:szCs w:val="19"/>
                          <w:lang w:val="en-US"/>
                        </w:rPr>
                        <w:t>The company</w:t>
                      </w:r>
                      <w:r w:rsidRPr="00E71004">
                        <w:rPr>
                          <w:rFonts w:ascii="Times New Roman" w:hAnsi="Times New Roman"/>
                          <w:b/>
                          <w:bCs/>
                          <w:color w:val="auto"/>
                          <w:sz w:val="19"/>
                          <w:szCs w:val="19"/>
                          <w:lang w:val="en-US"/>
                        </w:rPr>
                        <w:t xml:space="preserve"> pleaded guilty to breaching Regulation 6(3) of the Work at Height Regulations 2005 by failing to ensure that suitable and sufficient measures </w:t>
                      </w:r>
                      <w:proofErr w:type="gramStart"/>
                      <w:r w:rsidRPr="00E71004">
                        <w:rPr>
                          <w:rFonts w:ascii="Times New Roman" w:hAnsi="Times New Roman"/>
                          <w:b/>
                          <w:bCs/>
                          <w:color w:val="auto"/>
                          <w:sz w:val="19"/>
                          <w:szCs w:val="19"/>
                          <w:lang w:val="en-US"/>
                        </w:rPr>
                        <w:t>were taken</w:t>
                      </w:r>
                      <w:proofErr w:type="gramEnd"/>
                      <w:r w:rsidRPr="00E71004">
                        <w:rPr>
                          <w:rFonts w:ascii="Times New Roman" w:hAnsi="Times New Roman"/>
                          <w:b/>
                          <w:bCs/>
                          <w:color w:val="auto"/>
                          <w:sz w:val="19"/>
                          <w:szCs w:val="19"/>
                          <w:lang w:val="en-US"/>
                        </w:rPr>
                        <w:t xml:space="preserve">, </w:t>
                      </w:r>
                      <w:proofErr w:type="gramStart"/>
                      <w:r w:rsidRPr="00E71004">
                        <w:rPr>
                          <w:rFonts w:ascii="Times New Roman" w:hAnsi="Times New Roman"/>
                          <w:b/>
                          <w:bCs/>
                          <w:color w:val="auto"/>
                          <w:sz w:val="19"/>
                          <w:szCs w:val="19"/>
                          <w:lang w:val="en-US"/>
                        </w:rPr>
                        <w:t>so far as</w:t>
                      </w:r>
                      <w:proofErr w:type="gramEnd"/>
                      <w:r w:rsidRPr="00E71004">
                        <w:rPr>
                          <w:rFonts w:ascii="Times New Roman" w:hAnsi="Times New Roman"/>
                          <w:b/>
                          <w:bCs/>
                          <w:color w:val="auto"/>
                          <w:sz w:val="19"/>
                          <w:szCs w:val="19"/>
                          <w:lang w:val="en-US"/>
                        </w:rPr>
                        <w:t xml:space="preserve"> was reasonably practicable, to prevent any person working at height from falling a distance liable to cause personal injury.</w:t>
                      </w:r>
                      <w:r>
                        <w:rPr>
                          <w:rFonts w:ascii="Times New Roman" w:hAnsi="Times New Roman"/>
                          <w:b/>
                          <w:bCs/>
                          <w:color w:val="auto"/>
                          <w:sz w:val="19"/>
                          <w:szCs w:val="19"/>
                          <w:lang w:val="en-US"/>
                        </w:rPr>
                        <w:t xml:space="preserve"> They were </w:t>
                      </w:r>
                      <w:r w:rsidRPr="00E71004">
                        <w:rPr>
                          <w:rFonts w:ascii="Times New Roman" w:hAnsi="Times New Roman"/>
                          <w:b/>
                          <w:bCs/>
                          <w:color w:val="auto"/>
                          <w:sz w:val="19"/>
                          <w:szCs w:val="19"/>
                          <w:lang w:val="en-US"/>
                        </w:rPr>
                        <w:t xml:space="preserve"> fined £60,000 and ordered to pay £4,799 in costs, with a £2,000 victim surcharge at Lancaster Magistrates Court on 23 December.</w:t>
                      </w:r>
                    </w:p>
                    <w:p w14:paraId="61B5CB55" w14:textId="77777777" w:rsidR="00E71004" w:rsidRPr="00E20184" w:rsidRDefault="00E71004" w:rsidP="00651B71">
                      <w:pPr>
                        <w:spacing w:after="0"/>
                        <w:ind w:right="41"/>
                        <w:jc w:val="both"/>
                        <w:rPr>
                          <w:rFonts w:ascii="Times New Roman" w:hAnsi="Times New Roman"/>
                          <w:color w:val="auto"/>
                          <w:sz w:val="12"/>
                          <w:szCs w:val="12"/>
                          <w:lang w:val="en-US"/>
                        </w:rPr>
                      </w:pPr>
                    </w:p>
                    <w:p w14:paraId="6BC01561" w14:textId="62C3422F" w:rsidR="00E20184" w:rsidRPr="00651B71" w:rsidRDefault="00E71004" w:rsidP="00E71004">
                      <w:pPr>
                        <w:spacing w:after="0"/>
                        <w:ind w:right="41"/>
                        <w:jc w:val="both"/>
                        <w:rPr>
                          <w:rFonts w:ascii="Times New Roman" w:hAnsi="Times New Roman"/>
                          <w:color w:val="auto"/>
                          <w:sz w:val="19"/>
                          <w:szCs w:val="19"/>
                          <w:lang w:val="en-US"/>
                        </w:rPr>
                      </w:pPr>
                      <w:r w:rsidRPr="00E71004">
                        <w:rPr>
                          <w:rFonts w:ascii="Times New Roman" w:hAnsi="Times New Roman"/>
                          <w:color w:val="auto"/>
                          <w:sz w:val="19"/>
                          <w:szCs w:val="19"/>
                          <w:lang w:val="en-US"/>
                        </w:rPr>
                        <w:t>HSE Inspector, Derek McLauchlan, said: “Everyone working in construction has a responsibility to ensure that people are safe. Any work at height is potentially high-risk and requires proper planning and implementation.</w:t>
                      </w:r>
                      <w:r>
                        <w:rPr>
                          <w:rFonts w:ascii="Times New Roman" w:hAnsi="Times New Roman"/>
                          <w:color w:val="auto"/>
                          <w:sz w:val="19"/>
                          <w:szCs w:val="19"/>
                          <w:lang w:val="en-US"/>
                        </w:rPr>
                        <w:t xml:space="preserve"> </w:t>
                      </w:r>
                      <w:r w:rsidRPr="00E71004">
                        <w:rPr>
                          <w:rFonts w:ascii="Times New Roman" w:hAnsi="Times New Roman"/>
                          <w:color w:val="auto"/>
                          <w:sz w:val="19"/>
                          <w:szCs w:val="19"/>
                          <w:lang w:val="en-US"/>
                        </w:rPr>
                        <w:t xml:space="preserve">This incident could have </w:t>
                      </w:r>
                      <w:proofErr w:type="gramStart"/>
                      <w:r w:rsidRPr="00E71004">
                        <w:rPr>
                          <w:rFonts w:ascii="Times New Roman" w:hAnsi="Times New Roman"/>
                          <w:color w:val="auto"/>
                          <w:sz w:val="19"/>
                          <w:szCs w:val="19"/>
                          <w:lang w:val="en-US"/>
                        </w:rPr>
                        <w:t>been avoided</w:t>
                      </w:r>
                      <w:proofErr w:type="gramEnd"/>
                      <w:r w:rsidRPr="00E71004">
                        <w:rPr>
                          <w:rFonts w:ascii="Times New Roman" w:hAnsi="Times New Roman"/>
                          <w:color w:val="auto"/>
                          <w:sz w:val="19"/>
                          <w:szCs w:val="19"/>
                          <w:lang w:val="en-US"/>
                        </w:rPr>
                        <w:t xml:space="preserve"> had appropriate control measures and training been in place</w:t>
                      </w:r>
                      <w:proofErr w:type="gramStart"/>
                      <w:r w:rsidRPr="00E71004">
                        <w:rPr>
                          <w:rFonts w:ascii="Times New Roman" w:hAnsi="Times New Roman"/>
                          <w:color w:val="auto"/>
                          <w:sz w:val="19"/>
                          <w:szCs w:val="19"/>
                          <w:lang w:val="en-US"/>
                        </w:rPr>
                        <w:t xml:space="preserve">.  </w:t>
                      </w:r>
                      <w:proofErr w:type="gramEnd"/>
                      <w:r w:rsidRPr="00E71004">
                        <w:rPr>
                          <w:rFonts w:ascii="Times New Roman" w:hAnsi="Times New Roman"/>
                          <w:color w:val="auto"/>
                          <w:sz w:val="19"/>
                          <w:szCs w:val="19"/>
                          <w:lang w:val="en-US"/>
                        </w:rPr>
                        <w:t xml:space="preserve">Despite the serious injuries sustained, a fall of this height and nature could have resulted in far worse outcomes. Lessons must </w:t>
                      </w:r>
                      <w:proofErr w:type="gramStart"/>
                      <w:r w:rsidRPr="00E71004">
                        <w:rPr>
                          <w:rFonts w:ascii="Times New Roman" w:hAnsi="Times New Roman"/>
                          <w:color w:val="auto"/>
                          <w:sz w:val="19"/>
                          <w:szCs w:val="19"/>
                          <w:lang w:val="en-US"/>
                        </w:rPr>
                        <w:t>be learned</w:t>
                      </w:r>
                      <w:proofErr w:type="gramEnd"/>
                      <w:r w:rsidRPr="00E71004">
                        <w:rPr>
                          <w:rFonts w:ascii="Times New Roman" w:hAnsi="Times New Roman"/>
                          <w:color w:val="auto"/>
                          <w:sz w:val="19"/>
                          <w:szCs w:val="19"/>
                          <w:lang w:val="en-US"/>
                        </w:rPr>
                        <w:t xml:space="preserve"> from this case.”</w:t>
                      </w:r>
                    </w:p>
                  </w:txbxContent>
                </v:textbox>
                <w10:wrap anchorx="page"/>
              </v:shape>
            </w:pict>
          </mc:Fallback>
        </mc:AlternateContent>
      </w:r>
      <w:r w:rsidR="00651B71" w:rsidRPr="00C07915">
        <w:rPr>
          <w:rFonts w:ascii="Times New Roman" w:hAnsi="Times New Roman"/>
          <w:noProof/>
          <w:color w:val="auto"/>
          <w:kern w:val="0"/>
          <w:sz w:val="24"/>
          <w:szCs w:val="24"/>
        </w:rPr>
        <mc:AlternateContent>
          <mc:Choice Requires="wps">
            <w:drawing>
              <wp:anchor distT="36576" distB="36576" distL="36576" distR="36576" simplePos="0" relativeHeight="253774336" behindDoc="0" locked="0" layoutInCell="1" allowOverlap="1" wp14:anchorId="33C86D8A" wp14:editId="2768FDB3">
                <wp:simplePos x="0" y="0"/>
                <wp:positionH relativeFrom="margin">
                  <wp:posOffset>-1017679</wp:posOffset>
                </wp:positionH>
                <wp:positionV relativeFrom="paragraph">
                  <wp:posOffset>8710011</wp:posOffset>
                </wp:positionV>
                <wp:extent cx="6243530" cy="1124698"/>
                <wp:effectExtent l="0" t="0" r="24130" b="18415"/>
                <wp:wrapNone/>
                <wp:docPr id="2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530" cy="1124698"/>
                        </a:xfrm>
                        <a:prstGeom prst="rect">
                          <a:avLst/>
                        </a:prstGeom>
                        <a:solidFill>
                          <a:schemeClr val="bg1"/>
                        </a:solidFill>
                        <a:ln w="9525" cap="flat" cmpd="sng" algn="ctr">
                          <a:solidFill>
                            <a:srgbClr val="FF0000"/>
                          </a:solidFill>
                          <a:prstDash val="solid"/>
                          <a:headEnd/>
                          <a:tailEnd/>
                        </a:ln>
                        <a:effectLst/>
                      </wps:spPr>
                      <wps:txbx>
                        <w:txbxContent>
                          <w:p w14:paraId="74947B58" w14:textId="7EFB097C" w:rsidR="009739A1" w:rsidRPr="00994B7F" w:rsidRDefault="009739A1" w:rsidP="00CE0B74">
                            <w:pPr>
                              <w:widowControl w:val="0"/>
                              <w:spacing w:after="0"/>
                              <w:jc w:val="cente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Is your documentation up-to-date</w:t>
                            </w:r>
                            <w:r w:rsidR="003520C4"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and sufficient</w:t>
                            </w: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p>
                          <w:p w14:paraId="426834C0" w14:textId="2AEC53A5" w:rsidR="009739A1" w:rsidRPr="00994B7F" w:rsidRDefault="000C3224" w:rsidP="00CE0B74">
                            <w:pPr>
                              <w:widowControl w:val="0"/>
                              <w:spacing w:after="0"/>
                              <w:jc w:val="cente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Are you staff </w:t>
                            </w:r>
                            <w:r w:rsidR="003520C4"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adequately</w:t>
                            </w: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trained</w:t>
                            </w:r>
                            <w:r w:rsidR="009739A1"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t>
                            </w:r>
                          </w:p>
                          <w:p w14:paraId="157F18BB" w14:textId="2F4E0720" w:rsidR="003754BE" w:rsidRPr="00994B7F" w:rsidRDefault="000C3224" w:rsidP="003754BE">
                            <w:pPr>
                              <w:widowControl w:val="0"/>
                              <w:spacing w:after="0"/>
                              <w:jc w:val="cente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Do you need help with ensuring you have adequate controls in place?</w:t>
                            </w:r>
                          </w:p>
                          <w:p w14:paraId="32BC7D25" w14:textId="77777777" w:rsidR="009739A1" w:rsidRPr="00994B7F" w:rsidRDefault="009739A1" w:rsidP="009739A1">
                            <w:pPr>
                              <w:widowControl w:val="0"/>
                              <w:spacing w:after="0"/>
                              <w:jc w:val="center"/>
                              <w:rPr>
                                <w:b/>
                                <w:bCs/>
                                <w:color w:val="FFFF00"/>
                                <w:spacing w:val="30"/>
                                <w:sz w:val="12"/>
                                <w:szCs w:val="1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p w14:paraId="0419D4A7" w14:textId="77777777" w:rsidR="009739A1" w:rsidRPr="00192779" w:rsidRDefault="009739A1" w:rsidP="009739A1">
                            <w:pPr>
                              <w:widowControl w:val="0"/>
                              <w:spacing w:after="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FF00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HSCS (Scotland) Ltd </w:t>
                            </w:r>
                            <w:r w:rsidRPr="00192779">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can provide all your health &amp; safety solutions.</w:t>
                            </w:r>
                          </w:p>
                          <w:p w14:paraId="6DFFC6D5" w14:textId="77777777" w:rsidR="009739A1" w:rsidRPr="00192779" w:rsidRDefault="009739A1" w:rsidP="009739A1">
                            <w:pPr>
                              <w:widowControl w:val="0"/>
                              <w:spacing w:after="0"/>
                              <w:jc w:val="center"/>
                              <w:rPr>
                                <w:b/>
                                <w:bCs/>
                                <w:color w:val="auto"/>
                                <w:spacing w:val="30"/>
                                <w:sz w:val="20"/>
                                <w:szCs w:val="2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192779">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Contact us for further details</w:t>
                            </w:r>
                            <w:r w:rsidRPr="00192779">
                              <w:rPr>
                                <w:b/>
                                <w:bCs/>
                                <w:color w:val="auto"/>
                                <w:spacing w:val="30"/>
                                <w:sz w:val="20"/>
                                <w:szCs w:val="2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t>
                            </w:r>
                          </w:p>
                          <w:p w14:paraId="087BD41D" w14:textId="77777777" w:rsidR="009739A1" w:rsidRPr="008B3A8B" w:rsidRDefault="009739A1" w:rsidP="009739A1">
                            <w:pPr>
                              <w:widowControl w:val="0"/>
                              <w:jc w:val="center"/>
                              <w:rPr>
                                <w:b/>
                                <w:bCs/>
                                <w:color w:val="000080"/>
                                <w:sz w:val="32"/>
                                <w:szCs w:val="32"/>
                              </w:rPr>
                            </w:pPr>
                          </w:p>
                          <w:p w14:paraId="11852465" w14:textId="77777777" w:rsidR="009739A1" w:rsidRDefault="009739A1" w:rsidP="009739A1">
                            <w:pPr>
                              <w:widowControl w:val="0"/>
                              <w:jc w:val="center"/>
                              <w:rPr>
                                <w:color w:val="000080"/>
                                <w:sz w:val="24"/>
                                <w:szCs w:val="24"/>
                              </w:rPr>
                            </w:pPr>
                          </w:p>
                          <w:p w14:paraId="3BD1F196" w14:textId="77777777" w:rsidR="009739A1" w:rsidRDefault="009739A1" w:rsidP="009739A1">
                            <w:pPr>
                              <w:widowControl w:val="0"/>
                              <w:jc w:val="center"/>
                              <w:rPr>
                                <w:color w:val="000080"/>
                                <w:sz w:val="24"/>
                                <w:szCs w:val="24"/>
                              </w:rPr>
                            </w:pPr>
                          </w:p>
                          <w:p w14:paraId="002DD87E" w14:textId="77777777" w:rsidR="009739A1" w:rsidRDefault="009739A1" w:rsidP="009739A1">
                            <w:pPr>
                              <w:widowControl w:val="0"/>
                              <w:jc w:val="center"/>
                              <w:rPr>
                                <w:color w:val="000080"/>
                                <w:sz w:val="24"/>
                                <w:szCs w:val="24"/>
                              </w:rPr>
                            </w:pPr>
                            <w:r>
                              <w:rPr>
                                <w:color w:val="000080"/>
                                <w:sz w:val="24"/>
                                <w:szCs w:val="24"/>
                              </w:rPr>
                              <w:t xml:space="preserve"> </w:t>
                            </w:r>
                          </w:p>
                          <w:p w14:paraId="79D71ACF" w14:textId="77777777" w:rsidR="009739A1" w:rsidRDefault="009739A1" w:rsidP="009739A1">
                            <w:pPr>
                              <w:widowControl w:val="0"/>
                            </w:pPr>
                          </w:p>
                          <w:p w14:paraId="4C2C6A84" w14:textId="77777777" w:rsidR="009739A1" w:rsidRDefault="009739A1" w:rsidP="009739A1">
                            <w:pPr>
                              <w:widowControl w:val="0"/>
                              <w:jc w:val="center"/>
                              <w:rPr>
                                <w:color w:val="000080"/>
                                <w:sz w:val="24"/>
                                <w:szCs w:val="24"/>
                              </w:rPr>
                            </w:pPr>
                          </w:p>
                          <w:p w14:paraId="5EFF20CB" w14:textId="77777777" w:rsidR="009739A1" w:rsidRDefault="009739A1" w:rsidP="009739A1">
                            <w:pPr>
                              <w:widowControl w:val="0"/>
                              <w:jc w:val="center"/>
                              <w:rPr>
                                <w:color w:val="000080"/>
                                <w:sz w:val="24"/>
                                <w:szCs w:val="24"/>
                              </w:rPr>
                            </w:pPr>
                          </w:p>
                          <w:p w14:paraId="7C99F996" w14:textId="77777777" w:rsidR="009739A1" w:rsidRDefault="009739A1" w:rsidP="009739A1">
                            <w:pPr>
                              <w:widowControl w:val="0"/>
                              <w:jc w:val="center"/>
                              <w:rPr>
                                <w:color w:val="000080"/>
                                <w:sz w:val="24"/>
                                <w:szCs w:val="24"/>
                              </w:rPr>
                            </w:pPr>
                          </w:p>
                          <w:p w14:paraId="3A08FAA2" w14:textId="77777777" w:rsidR="009739A1" w:rsidRDefault="009739A1" w:rsidP="009739A1">
                            <w:pPr>
                              <w:widowControl w:val="0"/>
                              <w:jc w:val="center"/>
                              <w:rPr>
                                <w:color w:val="000080"/>
                                <w:sz w:val="24"/>
                                <w:szCs w:val="24"/>
                              </w:rPr>
                            </w:pPr>
                            <w:r>
                              <w:rPr>
                                <w:color w:val="000080"/>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6D8A" id="_x0000_s1074" type="#_x0000_t202" style="position:absolute;margin-left:-80.15pt;margin-top:685.85pt;width:491.6pt;height:88.55pt;z-index:253774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" fillcolor="white [3212]" strokecolor="red">
                <v:textbox inset="2.88pt,2.88pt,2.88pt,2.88pt">
                  <w:txbxContent>
                    <w:p w14:paraId="74947B58" w14:textId="7EFB097C" w:rsidR="009739A1" w:rsidRPr="00994B7F" w:rsidRDefault="009739A1" w:rsidP="00CE0B74">
                      <w:pPr>
                        <w:widowControl w:val="0"/>
                        <w:spacing w:after="0"/>
                        <w:jc w:val="cente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Is your documentation up-to-date</w:t>
                      </w:r>
                      <w:r w:rsidR="003520C4"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and sufficient</w:t>
                      </w: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p>
                    <w:p w14:paraId="426834C0" w14:textId="2AEC53A5" w:rsidR="009739A1" w:rsidRPr="00994B7F" w:rsidRDefault="000C3224" w:rsidP="00CE0B74">
                      <w:pPr>
                        <w:widowControl w:val="0"/>
                        <w:spacing w:after="0"/>
                        <w:jc w:val="cente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Are you staff </w:t>
                      </w:r>
                      <w:r w:rsidR="003520C4"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adequately</w:t>
                      </w: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trained</w:t>
                      </w:r>
                      <w:r w:rsidR="009739A1"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t>
                      </w:r>
                    </w:p>
                    <w:p w14:paraId="157F18BB" w14:textId="2F4E0720" w:rsidR="003754BE" w:rsidRPr="00994B7F" w:rsidRDefault="000C3224" w:rsidP="003754BE">
                      <w:pPr>
                        <w:widowControl w:val="0"/>
                        <w:spacing w:after="0"/>
                        <w:jc w:val="center"/>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00B0F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Do you need help with ensuring you have adequate controls in place?</w:t>
                      </w:r>
                    </w:p>
                    <w:p w14:paraId="32BC7D25" w14:textId="77777777" w:rsidR="009739A1" w:rsidRPr="00994B7F" w:rsidRDefault="009739A1" w:rsidP="009739A1">
                      <w:pPr>
                        <w:widowControl w:val="0"/>
                        <w:spacing w:after="0"/>
                        <w:jc w:val="center"/>
                        <w:rPr>
                          <w:b/>
                          <w:bCs/>
                          <w:color w:val="FFFF00"/>
                          <w:spacing w:val="30"/>
                          <w:sz w:val="12"/>
                          <w:szCs w:val="1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p>
                    <w:p w14:paraId="0419D4A7" w14:textId="77777777" w:rsidR="009739A1" w:rsidRPr="00192779" w:rsidRDefault="009739A1" w:rsidP="009739A1">
                      <w:pPr>
                        <w:widowControl w:val="0"/>
                        <w:spacing w:after="0"/>
                        <w:jc w:val="center"/>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94B7F">
                        <w:rPr>
                          <w:b/>
                          <w:bCs/>
                          <w:color w:val="FF0000"/>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HSCS (Scotland) Ltd </w:t>
                      </w:r>
                      <w:r w:rsidRPr="00192779">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can provide all your health &amp; safety solutions.</w:t>
                      </w:r>
                    </w:p>
                    <w:p w14:paraId="6DFFC6D5" w14:textId="77777777" w:rsidR="009739A1" w:rsidRPr="00192779" w:rsidRDefault="009739A1" w:rsidP="009739A1">
                      <w:pPr>
                        <w:widowControl w:val="0"/>
                        <w:spacing w:after="0"/>
                        <w:jc w:val="center"/>
                        <w:rPr>
                          <w:b/>
                          <w:bCs/>
                          <w:color w:val="auto"/>
                          <w:spacing w:val="30"/>
                          <w:sz w:val="20"/>
                          <w:szCs w:val="2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192779">
                        <w:rPr>
                          <w:b/>
                          <w:bCs/>
                          <w:color w:val="auto"/>
                          <w:spacing w:val="30"/>
                          <w:sz w:val="22"/>
                          <w:szCs w:val="2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Contact us for further details</w:t>
                      </w:r>
                      <w:r w:rsidRPr="00192779">
                        <w:rPr>
                          <w:b/>
                          <w:bCs/>
                          <w:color w:val="auto"/>
                          <w:spacing w:val="30"/>
                          <w:sz w:val="20"/>
                          <w:szCs w:val="2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w:t>
                      </w:r>
                    </w:p>
                    <w:p w14:paraId="087BD41D" w14:textId="77777777" w:rsidR="009739A1" w:rsidRPr="008B3A8B" w:rsidRDefault="009739A1" w:rsidP="009739A1">
                      <w:pPr>
                        <w:widowControl w:val="0"/>
                        <w:jc w:val="center"/>
                        <w:rPr>
                          <w:b/>
                          <w:bCs/>
                          <w:color w:val="000080"/>
                          <w:sz w:val="32"/>
                          <w:szCs w:val="32"/>
                        </w:rPr>
                      </w:pPr>
                    </w:p>
                    <w:p w14:paraId="11852465" w14:textId="77777777" w:rsidR="009739A1" w:rsidRDefault="009739A1" w:rsidP="009739A1">
                      <w:pPr>
                        <w:widowControl w:val="0"/>
                        <w:jc w:val="center"/>
                        <w:rPr>
                          <w:color w:val="000080"/>
                          <w:sz w:val="24"/>
                          <w:szCs w:val="24"/>
                        </w:rPr>
                      </w:pPr>
                    </w:p>
                    <w:p w14:paraId="3BD1F196" w14:textId="77777777" w:rsidR="009739A1" w:rsidRDefault="009739A1" w:rsidP="009739A1">
                      <w:pPr>
                        <w:widowControl w:val="0"/>
                        <w:jc w:val="center"/>
                        <w:rPr>
                          <w:color w:val="000080"/>
                          <w:sz w:val="24"/>
                          <w:szCs w:val="24"/>
                        </w:rPr>
                      </w:pPr>
                    </w:p>
                    <w:p w14:paraId="002DD87E" w14:textId="77777777" w:rsidR="009739A1" w:rsidRDefault="009739A1" w:rsidP="009739A1">
                      <w:pPr>
                        <w:widowControl w:val="0"/>
                        <w:jc w:val="center"/>
                        <w:rPr>
                          <w:color w:val="000080"/>
                          <w:sz w:val="24"/>
                          <w:szCs w:val="24"/>
                        </w:rPr>
                      </w:pPr>
                      <w:r>
                        <w:rPr>
                          <w:color w:val="000080"/>
                          <w:sz w:val="24"/>
                          <w:szCs w:val="24"/>
                        </w:rPr>
                        <w:t xml:space="preserve"> </w:t>
                      </w:r>
                    </w:p>
                    <w:p w14:paraId="79D71ACF" w14:textId="77777777" w:rsidR="009739A1" w:rsidRDefault="009739A1" w:rsidP="009739A1">
                      <w:pPr>
                        <w:widowControl w:val="0"/>
                      </w:pPr>
                    </w:p>
                    <w:p w14:paraId="4C2C6A84" w14:textId="77777777" w:rsidR="009739A1" w:rsidRDefault="009739A1" w:rsidP="009739A1">
                      <w:pPr>
                        <w:widowControl w:val="0"/>
                        <w:jc w:val="center"/>
                        <w:rPr>
                          <w:color w:val="000080"/>
                          <w:sz w:val="24"/>
                          <w:szCs w:val="24"/>
                        </w:rPr>
                      </w:pPr>
                    </w:p>
                    <w:p w14:paraId="5EFF20CB" w14:textId="77777777" w:rsidR="009739A1" w:rsidRDefault="009739A1" w:rsidP="009739A1">
                      <w:pPr>
                        <w:widowControl w:val="0"/>
                        <w:jc w:val="center"/>
                        <w:rPr>
                          <w:color w:val="000080"/>
                          <w:sz w:val="24"/>
                          <w:szCs w:val="24"/>
                        </w:rPr>
                      </w:pPr>
                    </w:p>
                    <w:p w14:paraId="7C99F996" w14:textId="77777777" w:rsidR="009739A1" w:rsidRDefault="009739A1" w:rsidP="009739A1">
                      <w:pPr>
                        <w:widowControl w:val="0"/>
                        <w:jc w:val="center"/>
                        <w:rPr>
                          <w:color w:val="000080"/>
                          <w:sz w:val="24"/>
                          <w:szCs w:val="24"/>
                        </w:rPr>
                      </w:pPr>
                    </w:p>
                    <w:p w14:paraId="3A08FAA2" w14:textId="77777777" w:rsidR="009739A1" w:rsidRDefault="009739A1" w:rsidP="009739A1">
                      <w:pPr>
                        <w:widowControl w:val="0"/>
                        <w:jc w:val="center"/>
                        <w:rPr>
                          <w:color w:val="000080"/>
                          <w:sz w:val="24"/>
                          <w:szCs w:val="24"/>
                        </w:rPr>
                      </w:pPr>
                      <w:r>
                        <w:rPr>
                          <w:color w:val="000080"/>
                          <w:sz w:val="24"/>
                          <w:szCs w:val="24"/>
                        </w:rPr>
                        <w:t xml:space="preserve"> </w:t>
                      </w:r>
                    </w:p>
                  </w:txbxContent>
                </v:textbox>
                <w10:wrap anchorx="margin"/>
              </v:shape>
            </w:pict>
          </mc:Fallback>
        </mc:AlternateContent>
      </w:r>
      <w:r w:rsidR="003973D0">
        <w:rPr>
          <w:rFonts w:ascii="Times New Roman" w:hAnsi="Times New Roman"/>
          <w:noProof/>
          <w:color w:val="auto"/>
          <w:kern w:val="0"/>
          <w:sz w:val="24"/>
          <w:szCs w:val="24"/>
        </w:rPr>
        <mc:AlternateContent>
          <mc:Choice Requires="wps">
            <w:drawing>
              <wp:anchor distT="0" distB="0" distL="114300" distR="114300" simplePos="0" relativeHeight="253854208" behindDoc="0" locked="0" layoutInCell="1" allowOverlap="1" wp14:anchorId="328AC3F5" wp14:editId="0B811B74">
                <wp:simplePos x="0" y="0"/>
                <wp:positionH relativeFrom="rightMargin">
                  <wp:posOffset>60122</wp:posOffset>
                </wp:positionH>
                <wp:positionV relativeFrom="paragraph">
                  <wp:posOffset>8867085</wp:posOffset>
                </wp:positionV>
                <wp:extent cx="953022" cy="886351"/>
                <wp:effectExtent l="0" t="0" r="19050" b="28575"/>
                <wp:wrapNone/>
                <wp:docPr id="1195191956" name="Text Box 4"/>
                <wp:cNvGraphicFramePr/>
                <a:graphic xmlns:a="http://schemas.openxmlformats.org/drawingml/2006/main">
                  <a:graphicData uri="http://schemas.microsoft.com/office/word/2010/wordprocessingShape">
                    <wps:wsp>
                      <wps:cNvSpPr txBox="1"/>
                      <wps:spPr>
                        <a:xfrm>
                          <a:off x="0" y="0"/>
                          <a:ext cx="953022" cy="886351"/>
                        </a:xfrm>
                        <a:prstGeom prst="rect">
                          <a:avLst/>
                        </a:prstGeom>
                        <a:solidFill>
                          <a:schemeClr val="lt1"/>
                        </a:solidFill>
                        <a:ln w="6350">
                          <a:solidFill>
                            <a:schemeClr val="bg1"/>
                          </a:solidFill>
                        </a:ln>
                      </wps:spPr>
                      <wps:txbx>
                        <w:txbxContent>
                          <w:p w14:paraId="2504C1D4" w14:textId="395E21F4" w:rsidR="00694F1B" w:rsidRDefault="00694F1B" w:rsidP="00694F1B">
                            <w:pPr>
                              <w:ind w:right="-120" w:hanging="142"/>
                              <w:jc w:val="center"/>
                            </w:pPr>
                            <w:r>
                              <w:rPr>
                                <w:noProof/>
                              </w:rPr>
                              <w:drawing>
                                <wp:inline distT="0" distB="0" distL="0" distR="0" wp14:anchorId="6B495F9C" wp14:editId="3AA982B4">
                                  <wp:extent cx="880001" cy="734443"/>
                                  <wp:effectExtent l="0" t="0" r="0" b="8890"/>
                                  <wp:docPr id="396985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87814" name="Picture 808687814"/>
                                          <pic:cNvPicPr/>
                                        </pic:nvPicPr>
                                        <pic:blipFill>
                                          <a:blip r:embed="rId32" cstate="email">
                                            <a:extLst>
                                              <a:ext uri="{28A0092B-C50C-407E-A947-70E740481C1C}">
                                                <a14:useLocalDpi xmlns:a14="http://schemas.microsoft.com/office/drawing/2010/main"/>
                                              </a:ext>
                                            </a:extLst>
                                          </a:blip>
                                          <a:stretch>
                                            <a:fillRect/>
                                          </a:stretch>
                                        </pic:blipFill>
                                        <pic:spPr>
                                          <a:xfrm>
                                            <a:off x="0" y="0"/>
                                            <a:ext cx="904337" cy="7547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C3F5" id="Text Box 4" o:spid="_x0000_s1075" type="#_x0000_t202" style="position:absolute;margin-left:4.75pt;margin-top:698.2pt;width:75.05pt;height:69.8pt;z-index:253854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" fillcolor="white [3201]" strokecolor="white [3212]" strokeweight=".5pt">
                <v:textbox>
                  <w:txbxContent>
                    <w:p w14:paraId="2504C1D4" w14:textId="395E21F4" w:rsidR="00694F1B" w:rsidRDefault="00694F1B" w:rsidP="00694F1B">
                      <w:pPr>
                        <w:ind w:right="-120" w:hanging="142"/>
                        <w:jc w:val="center"/>
                      </w:pPr>
                      <w:r>
                        <w:rPr>
                          <w:noProof/>
                        </w:rPr>
                        <w:drawing>
                          <wp:inline distT="0" distB="0" distL="0" distR="0" wp14:anchorId="6B495F9C" wp14:editId="3AA982B4">
                            <wp:extent cx="880001" cy="734443"/>
                            <wp:effectExtent l="0" t="0" r="0" b="8890"/>
                            <wp:docPr id="396985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87814" name="Picture 808687814"/>
                                    <pic:cNvPicPr/>
                                  </pic:nvPicPr>
                                  <pic:blipFill>
                                    <a:blip r:embed="rId32" cstate="email">
                                      <a:extLst>
                                        <a:ext uri="{28A0092B-C50C-407E-A947-70E740481C1C}">
                                          <a14:useLocalDpi xmlns:a14="http://schemas.microsoft.com/office/drawing/2010/main"/>
                                        </a:ext>
                                      </a:extLst>
                                    </a:blip>
                                    <a:stretch>
                                      <a:fillRect/>
                                    </a:stretch>
                                  </pic:blipFill>
                                  <pic:spPr>
                                    <a:xfrm>
                                      <a:off x="0" y="0"/>
                                      <a:ext cx="904337" cy="754753"/>
                                    </a:xfrm>
                                    <a:prstGeom prst="rect">
                                      <a:avLst/>
                                    </a:prstGeom>
                                  </pic:spPr>
                                </pic:pic>
                              </a:graphicData>
                            </a:graphic>
                          </wp:inline>
                        </w:drawing>
                      </w:r>
                    </w:p>
                  </w:txbxContent>
                </v:textbox>
                <w10:wrap anchorx="margin"/>
              </v:shape>
            </w:pict>
          </mc:Fallback>
        </mc:AlternateContent>
      </w:r>
      <w:r w:rsidR="0041665E">
        <w:rPr>
          <w:noProof/>
        </w:rPr>
        <mc:AlternateContent>
          <mc:Choice Requires="wps">
            <w:drawing>
              <wp:anchor distT="36576" distB="36576" distL="36576" distR="36576" simplePos="0" relativeHeight="253558272" behindDoc="0" locked="0" layoutInCell="1" allowOverlap="1" wp14:anchorId="5EA1BD7C" wp14:editId="3793CAA4">
                <wp:simplePos x="0" y="0"/>
                <wp:positionH relativeFrom="page">
                  <wp:posOffset>6419850</wp:posOffset>
                </wp:positionH>
                <wp:positionV relativeFrom="paragraph">
                  <wp:posOffset>899160</wp:posOffset>
                </wp:positionV>
                <wp:extent cx="1068705" cy="8934450"/>
                <wp:effectExtent l="57150" t="38100" r="74295" b="952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68705" cy="8934450"/>
                        </a:xfrm>
                        <a:prstGeom prst="rect">
                          <a:avLst/>
                        </a:prstGeom>
                        <a:solidFill>
                          <a:schemeClr val="bg1"/>
                        </a:solidFill>
                        <a:ln w="6350" cap="flat" cmpd="sng" algn="ctr">
                          <a:solidFill>
                            <a:srgbClr val="FF0000"/>
                          </a:solidFill>
                          <a:prstDash val="solid"/>
                          <a:headEnd/>
                          <a:tailEnd/>
                        </a:ln>
                        <a:effectLst>
                          <a:outerShdw blurRad="40000" dist="20000" dir="5400000" rotWithShape="0">
                            <a:srgbClr val="000000">
                              <a:alpha val="38000"/>
                            </a:srgbClr>
                          </a:outerShdw>
                        </a:effectLst>
                      </wps:spPr>
                      <wps:txbx>
                        <w:txbxContent>
                          <w:p w14:paraId="756F8912" w14:textId="77777777" w:rsidR="00D922F6" w:rsidRPr="00192779" w:rsidRDefault="00D922F6" w:rsidP="005943CD">
                            <w:pPr>
                              <w:spacing w:after="0"/>
                              <w:rPr>
                                <w:rFonts w:ascii="Times New Roman" w:hAnsi="Times New Roman"/>
                                <w:color w:val="auto"/>
                                <w:sz w:val="24"/>
                                <w:szCs w:val="24"/>
                              </w:rPr>
                            </w:pPr>
                            <w:r w:rsidRPr="00192779">
                              <w:rPr>
                                <w:rFonts w:ascii="Times New Roman" w:hAnsi="Times New Roman"/>
                                <w:color w:val="auto"/>
                                <w:sz w:val="24"/>
                                <w:szCs w:val="24"/>
                              </w:rPr>
                              <w:t>The Health and Safety Executive (HSE) is Britain’s national regulator for workplace health and safety. It aims to reduce work-related death, injury and ill health. It does so through research, information and advice, promoting training; new or revised regulations and codes of practice, and working with local authority partners by inspection, investigation and enforcement.</w:t>
                            </w:r>
                          </w:p>
                          <w:p w14:paraId="52EA7053" w14:textId="77777777" w:rsidR="00D922F6" w:rsidRPr="00192779" w:rsidRDefault="00D922F6" w:rsidP="005943CD">
                            <w:pPr>
                              <w:spacing w:after="0"/>
                              <w:rPr>
                                <w:rFonts w:ascii="Times New Roman" w:hAnsi="Times New Roman"/>
                                <w:color w:val="auto"/>
                                <w:sz w:val="24"/>
                                <w:szCs w:val="24"/>
                              </w:rPr>
                            </w:pPr>
                          </w:p>
                          <w:p w14:paraId="06E3F281" w14:textId="77777777" w:rsidR="00D922F6" w:rsidRPr="00192779" w:rsidRDefault="00D922F6" w:rsidP="005943CD">
                            <w:pPr>
                              <w:spacing w:after="0"/>
                              <w:rPr>
                                <w:rFonts w:ascii="Times New Roman" w:hAnsi="Times New Roman"/>
                                <w:color w:val="auto"/>
                                <w:sz w:val="24"/>
                                <w:szCs w:val="24"/>
                              </w:rPr>
                            </w:pPr>
                            <w:r w:rsidRPr="00192779">
                              <w:rPr>
                                <w:rFonts w:ascii="Times New Roman" w:hAnsi="Times New Roman"/>
                                <w:color w:val="auto"/>
                                <w:sz w:val="24"/>
                                <w:szCs w:val="24"/>
                              </w:rPr>
                              <w:t>In Scotland, the Crown Office and Procurator Fiscal Service has sole responsibility for the raising of criminal proceedings for breaches of health and safety legislation.</w:t>
                            </w:r>
                          </w:p>
                          <w:p w14:paraId="38BAA4E1" w14:textId="77777777" w:rsidR="00D25B94" w:rsidRPr="00D25B94" w:rsidRDefault="00D25B94" w:rsidP="005943CD">
                            <w:pPr>
                              <w:spacing w:after="0"/>
                              <w:rPr>
                                <w:rFonts w:ascii="Times New Roman" w:hAnsi="Times New Roman"/>
                                <w:color w:val="auto"/>
                                <w:sz w:val="12"/>
                                <w:szCs w:val="12"/>
                              </w:rPr>
                            </w:pPr>
                          </w:p>
                          <w:p w14:paraId="406044EF" w14:textId="0BB8D9B1" w:rsidR="00D25B94" w:rsidRPr="00F77415" w:rsidRDefault="00D25B94" w:rsidP="00D25B94">
                            <w:pPr>
                              <w:spacing w:after="0"/>
                              <w:jc w:val="center"/>
                              <w:rPr>
                                <w:rFonts w:ascii="Times New Roman" w:hAnsi="Times New Roman"/>
                                <w:color w:val="auto"/>
                                <w:sz w:val="28"/>
                                <w:szCs w:val="2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BD7C" id="Text Box 81" o:spid="_x0000_s1076" type="#_x0000_t202" style="position:absolute;margin-left:505.5pt;margin-top:70.8pt;width:84.15pt;height:703.5pt;z-index:2535582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" fillcolor="white [3212]" strokecolor="red" strokeweight=".5pt">
                <v:shadow on="t" color="black" opacity="24903f" origin=",.5" offset="0,.55556mm"/>
                <o:lock v:ext="edit" shapetype="t"/>
                <v:textbox inset="2.85pt,2.85pt,2.85pt,2.85pt">
                  <w:txbxContent>
                    <w:p w14:paraId="756F8912" w14:textId="77777777" w:rsidR="00D922F6" w:rsidRPr="00192779" w:rsidRDefault="00D922F6" w:rsidP="005943CD">
                      <w:pPr>
                        <w:spacing w:after="0"/>
                        <w:rPr>
                          <w:rFonts w:ascii="Times New Roman" w:hAnsi="Times New Roman"/>
                          <w:color w:val="auto"/>
                          <w:sz w:val="24"/>
                          <w:szCs w:val="24"/>
                        </w:rPr>
                      </w:pPr>
                      <w:r w:rsidRPr="00192779">
                        <w:rPr>
                          <w:rFonts w:ascii="Times New Roman" w:hAnsi="Times New Roman"/>
                          <w:color w:val="auto"/>
                          <w:sz w:val="24"/>
                          <w:szCs w:val="24"/>
                        </w:rPr>
                        <w:t>The Health and Safety Executive (HSE) is Britain’s national regulator for workplace health and safety. It aims to reduce work-related death, injury and ill health. It does so through research, information and advice, promoting training; new or revised regulations and codes of practice, and working with local authority partners by inspection, investigation and enforcement.</w:t>
                      </w:r>
                    </w:p>
                    <w:p w14:paraId="52EA7053" w14:textId="77777777" w:rsidR="00D922F6" w:rsidRPr="00192779" w:rsidRDefault="00D922F6" w:rsidP="005943CD">
                      <w:pPr>
                        <w:spacing w:after="0"/>
                        <w:rPr>
                          <w:rFonts w:ascii="Times New Roman" w:hAnsi="Times New Roman"/>
                          <w:color w:val="auto"/>
                          <w:sz w:val="24"/>
                          <w:szCs w:val="24"/>
                        </w:rPr>
                      </w:pPr>
                    </w:p>
                    <w:p w14:paraId="06E3F281" w14:textId="77777777" w:rsidR="00D922F6" w:rsidRPr="00192779" w:rsidRDefault="00D922F6" w:rsidP="005943CD">
                      <w:pPr>
                        <w:spacing w:after="0"/>
                        <w:rPr>
                          <w:rFonts w:ascii="Times New Roman" w:hAnsi="Times New Roman"/>
                          <w:color w:val="auto"/>
                          <w:sz w:val="24"/>
                          <w:szCs w:val="24"/>
                        </w:rPr>
                      </w:pPr>
                      <w:r w:rsidRPr="00192779">
                        <w:rPr>
                          <w:rFonts w:ascii="Times New Roman" w:hAnsi="Times New Roman"/>
                          <w:color w:val="auto"/>
                          <w:sz w:val="24"/>
                          <w:szCs w:val="24"/>
                        </w:rPr>
                        <w:t>In Scotland, the Crown Office and Procurator Fiscal Service has sole responsibility for the raising of criminal proceedings for breaches of health and safety legislation.</w:t>
                      </w:r>
                    </w:p>
                    <w:p w14:paraId="38BAA4E1" w14:textId="77777777" w:rsidR="00D25B94" w:rsidRPr="00D25B94" w:rsidRDefault="00D25B94" w:rsidP="005943CD">
                      <w:pPr>
                        <w:spacing w:after="0"/>
                        <w:rPr>
                          <w:rFonts w:ascii="Times New Roman" w:hAnsi="Times New Roman"/>
                          <w:color w:val="auto"/>
                          <w:sz w:val="12"/>
                          <w:szCs w:val="12"/>
                        </w:rPr>
                      </w:pPr>
                    </w:p>
                    <w:p w14:paraId="406044EF" w14:textId="0BB8D9B1" w:rsidR="00D25B94" w:rsidRPr="00F77415" w:rsidRDefault="00D25B94" w:rsidP="00D25B94">
                      <w:pPr>
                        <w:spacing w:after="0"/>
                        <w:jc w:val="center"/>
                        <w:rPr>
                          <w:rFonts w:ascii="Times New Roman" w:hAnsi="Times New Roman"/>
                          <w:color w:val="auto"/>
                          <w:sz w:val="28"/>
                          <w:szCs w:val="28"/>
                        </w:rPr>
                      </w:pPr>
                    </w:p>
                  </w:txbxContent>
                </v:textbox>
                <w10:wrap anchorx="page"/>
              </v:shape>
            </w:pict>
          </mc:Fallback>
        </mc:AlternateContent>
      </w:r>
      <w:r w:rsidR="001428CE">
        <w:br w:type="page"/>
      </w:r>
      <w:r w:rsidR="00D25670">
        <w:rPr>
          <w:noProof/>
        </w:rPr>
        <w:lastRenderedPageBreak/>
        <mc:AlternateContent>
          <mc:Choice Requires="wps">
            <w:drawing>
              <wp:anchor distT="36576" distB="36576" distL="36576" distR="36576" simplePos="0" relativeHeight="253217280" behindDoc="0" locked="0" layoutInCell="1" allowOverlap="1" wp14:anchorId="243B5E79" wp14:editId="005F79A8">
                <wp:simplePos x="0" y="0"/>
                <wp:positionH relativeFrom="column">
                  <wp:posOffset>2656205</wp:posOffset>
                </wp:positionH>
                <wp:positionV relativeFrom="paragraph">
                  <wp:posOffset>1565910</wp:posOffset>
                </wp:positionV>
                <wp:extent cx="3648075" cy="2044700"/>
                <wp:effectExtent l="0" t="0" r="28575" b="12700"/>
                <wp:wrapNone/>
                <wp:docPr id="332" name="Flowchart: Alternate Process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044700"/>
                        </a:xfrm>
                        <a:prstGeom prst="flowChartAlternateProcess">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F8B3FE8" w14:textId="77777777" w:rsidR="00D922F6" w:rsidRPr="00B42B10" w:rsidRDefault="00D922F6" w:rsidP="00B42B10">
                            <w:pPr>
                              <w:jc w:val="center"/>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42B10">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MORE ITEMS - NOW ON</w:t>
                            </w:r>
                          </w:p>
                          <w:p w14:paraId="7C1F969F" w14:textId="5801C5FF" w:rsidR="00D922F6" w:rsidRPr="00B42B10" w:rsidRDefault="00D922F6" w:rsidP="00B42B10">
                            <w:pPr>
                              <w:jc w:val="center"/>
                              <w:rPr>
                                <w:rFonts w:ascii="Times New Roman" w:hAnsi="Times New Roman"/>
                                <w:b/>
                                <w:color w:val="000000" w:themeColor="text1"/>
                                <w:sz w:val="36"/>
                                <w:szCs w:val="36"/>
                              </w:rPr>
                            </w:pPr>
                            <w:r w:rsidRPr="00FE02B7">
                              <w:rPr>
                                <w:noProof/>
                              </w:rPr>
                              <w:drawing>
                                <wp:inline distT="0" distB="0" distL="0" distR="0" wp14:anchorId="7AEA747E" wp14:editId="47E0A4F5">
                                  <wp:extent cx="571500" cy="409863"/>
                                  <wp:effectExtent l="0" t="0" r="0" b="9525"/>
                                  <wp:docPr id="1872088099" name="Picture 187208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email">
                                            <a:extLst>
                                              <a:ext uri="{28A0092B-C50C-407E-A947-70E740481C1C}">
                                                <a14:useLocalDpi xmlns:a14="http://schemas.microsoft.com/office/drawing/2010/main"/>
                                              </a:ext>
                                            </a:extLst>
                                          </a:blip>
                                          <a:srcRect t="-1" b="28283"/>
                                          <a:stretch/>
                                        </pic:blipFill>
                                        <pic:spPr bwMode="auto">
                                          <a:xfrm>
                                            <a:off x="0" y="0"/>
                                            <a:ext cx="580779" cy="41651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D25B94" w:rsidRPr="00D25B94">
                              <w:rPr>
                                <w:noProof/>
                              </w:rPr>
                              <w:drawing>
                                <wp:inline distT="0" distB="0" distL="0" distR="0" wp14:anchorId="162E12A7" wp14:editId="49B14B87">
                                  <wp:extent cx="466164" cy="460548"/>
                                  <wp:effectExtent l="0" t="0" r="0" b="0"/>
                                  <wp:docPr id="12663277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67273" cy="461643"/>
                                          </a:xfrm>
                                          <a:prstGeom prst="rect">
                                            <a:avLst/>
                                          </a:prstGeom>
                                          <a:noFill/>
                                          <a:ln>
                                            <a:noFill/>
                                          </a:ln>
                                        </pic:spPr>
                                      </pic:pic>
                                    </a:graphicData>
                                  </a:graphic>
                                </wp:inline>
                              </w:drawing>
                            </w:r>
                            <w:r w:rsidR="00D25B94" w:rsidRPr="00D25B94">
                              <w:rPr>
                                <w:noProof/>
                              </w:rPr>
                              <w:drawing>
                                <wp:inline distT="0" distB="0" distL="0" distR="0" wp14:anchorId="73B4E38F" wp14:editId="4B11D721">
                                  <wp:extent cx="452718" cy="452718"/>
                                  <wp:effectExtent l="0" t="0" r="5080" b="5080"/>
                                  <wp:docPr id="360481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58248" cy="458248"/>
                                          </a:xfrm>
                                          <a:prstGeom prst="rect">
                                            <a:avLst/>
                                          </a:prstGeom>
                                          <a:noFill/>
                                          <a:ln>
                                            <a:noFill/>
                                          </a:ln>
                                        </pic:spPr>
                                      </pic:pic>
                                    </a:graphicData>
                                  </a:graphic>
                                </wp:inline>
                              </w:drawing>
                            </w:r>
                          </w:p>
                          <w:p w14:paraId="62E24ED1" w14:textId="77777777" w:rsidR="00D922F6" w:rsidRPr="00552D1C" w:rsidRDefault="00D922F6" w:rsidP="00B42B10">
                            <w:pPr>
                              <w:jc w:val="center"/>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2D1C">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DAILY NEWS ITEMS </w:t>
                            </w:r>
                          </w:p>
                          <w:p w14:paraId="1EF687E9" w14:textId="77777777" w:rsidR="00D922F6" w:rsidRPr="00552D1C" w:rsidRDefault="00D922F6" w:rsidP="00B42B10">
                            <w:pPr>
                              <w:jc w:val="center"/>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2D1C">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CAN BE FOUND AT:</w:t>
                            </w:r>
                          </w:p>
                          <w:p w14:paraId="72C8C344" w14:textId="77777777" w:rsidR="00D922F6" w:rsidRPr="008C6F8C" w:rsidRDefault="00D922F6" w:rsidP="00B42B10">
                            <w:pPr>
                              <w:jc w:val="center"/>
                              <w:rPr>
                                <w:rFonts w:ascii="Copperplate Gothic Bold" w:hAnsi="Copperplate Gothic Bold"/>
                                <w:b/>
                                <w:color w:val="FFFFFF" w:themeColor="background1"/>
                                <w:sz w:val="32"/>
                                <w:szCs w:val="32"/>
                                <w14:textOutline w14:w="12700" w14:cap="flat" w14:cmpd="sng" w14:algn="ctr">
                                  <w14:solidFill>
                                    <w14:schemeClr w14:val="tx1"/>
                                  </w14:solidFill>
                                  <w14:prstDash w14:val="solid"/>
                                  <w14:round/>
                                </w14:textOutline>
                              </w:rPr>
                            </w:pPr>
                            <w:hyperlink r:id="rId36" w:history="1">
                              <w:r w:rsidRPr="008C6F8C">
                                <w:rPr>
                                  <w:rStyle w:val="Hyperlink"/>
                                  <w:rFonts w:ascii="Copperplate Gothic Bold" w:hAnsi="Copperplate Gothic Bold"/>
                                  <w:b/>
                                  <w:color w:val="FFFFFF" w:themeColor="background1"/>
                                  <w:sz w:val="32"/>
                                  <w:szCs w:val="32"/>
                                  <w:u w:val="none"/>
                                  <w14:textOutline w14:w="12700" w14:cap="flat" w14:cmpd="sng" w14:algn="ctr">
                                    <w14:solidFill>
                                      <w14:schemeClr w14:val="tx1"/>
                                    </w14:solidFill>
                                    <w14:prstDash w14:val="solid"/>
                                    <w14:round/>
                                  </w14:textOutline>
                                </w:rPr>
                                <w:t>WWW.HSCSSCOTLAND.COM</w:t>
                              </w:r>
                            </w:hyperlink>
                          </w:p>
                          <w:p w14:paraId="1AF80ECD" w14:textId="77777777" w:rsidR="00D922F6" w:rsidRPr="00E623BC" w:rsidRDefault="00D922F6" w:rsidP="00B42B10">
                            <w:pPr>
                              <w:jc w:val="center"/>
                              <w:rPr>
                                <w:b/>
                                <w:color w:val="FFFFFF"/>
                                <w:sz w:val="36"/>
                                <w:szCs w:val="36"/>
                              </w:rPr>
                            </w:pPr>
                          </w:p>
                          <w:p w14:paraId="395C9521" w14:textId="77777777" w:rsidR="00D922F6" w:rsidRDefault="00D922F6" w:rsidP="00B42B10">
                            <w:pPr>
                              <w:jc w:val="center"/>
                              <w:rPr>
                                <w:b/>
                                <w:color w:val="FFFFFF"/>
                                <w:sz w:val="40"/>
                                <w:szCs w:val="40"/>
                              </w:rPr>
                            </w:pPr>
                          </w:p>
                          <w:p w14:paraId="2FD1F7D8" w14:textId="77777777" w:rsidR="00D922F6" w:rsidRPr="00342CB7" w:rsidRDefault="00D922F6" w:rsidP="00B42B10">
                            <w:pPr>
                              <w:jc w:val="center"/>
                              <w:rPr>
                                <w:b/>
                                <w:color w:val="FFFFFF"/>
                                <w:sz w:val="40"/>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5E79" id="Flowchart: Alternate Process 332" o:spid="_x0000_s1077" type="#_x0000_t176" style="position:absolute;margin-left:209.15pt;margin-top:123.3pt;width:287.25pt;height:161pt;z-index:253217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" fillcolor="white [3201]" strokecolor="#4bacc6 [3208]" strokeweight="2pt">
                <v:textbox inset="2.88pt,2.88pt,2.88pt,2.88pt">
                  <w:txbxContent>
                    <w:p w14:paraId="5F8B3FE8" w14:textId="77777777" w:rsidR="00D922F6" w:rsidRPr="00B42B10" w:rsidRDefault="00D922F6" w:rsidP="00B42B10">
                      <w:pPr>
                        <w:jc w:val="center"/>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42B10">
                        <w:rPr>
                          <w:rFonts w:ascii="Arial Rounded MT Bold" w:hAnsi="Arial Rounded MT Bold"/>
                          <w:b/>
                          <w:bCs/>
                          <w:color w:val="1E1E3D"/>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MORE ITEMS - NOW ON</w:t>
                      </w:r>
                    </w:p>
                    <w:p w14:paraId="7C1F969F" w14:textId="5801C5FF" w:rsidR="00D922F6" w:rsidRPr="00B42B10" w:rsidRDefault="00D922F6" w:rsidP="00B42B10">
                      <w:pPr>
                        <w:jc w:val="center"/>
                        <w:rPr>
                          <w:rFonts w:ascii="Times New Roman" w:hAnsi="Times New Roman"/>
                          <w:b/>
                          <w:color w:val="000000" w:themeColor="text1"/>
                          <w:sz w:val="36"/>
                          <w:szCs w:val="36"/>
                        </w:rPr>
                      </w:pPr>
                      <w:r w:rsidRPr="00FE02B7">
                        <w:rPr>
                          <w:noProof/>
                        </w:rPr>
                        <w:drawing>
                          <wp:inline distT="0" distB="0" distL="0" distR="0" wp14:anchorId="7AEA747E" wp14:editId="47E0A4F5">
                            <wp:extent cx="571500" cy="409863"/>
                            <wp:effectExtent l="0" t="0" r="0" b="9525"/>
                            <wp:docPr id="1872088099" name="Picture 187208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email">
                                      <a:extLst>
                                        <a:ext uri="{28A0092B-C50C-407E-A947-70E740481C1C}">
                                          <a14:useLocalDpi xmlns:a14="http://schemas.microsoft.com/office/drawing/2010/main"/>
                                        </a:ext>
                                      </a:extLst>
                                    </a:blip>
                                    <a:srcRect t="-1" b="28283"/>
                                    <a:stretch/>
                                  </pic:blipFill>
                                  <pic:spPr bwMode="auto">
                                    <a:xfrm>
                                      <a:off x="0" y="0"/>
                                      <a:ext cx="580779" cy="41651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D25B94" w:rsidRPr="00D25B94">
                        <w:rPr>
                          <w:noProof/>
                        </w:rPr>
                        <w:drawing>
                          <wp:inline distT="0" distB="0" distL="0" distR="0" wp14:anchorId="162E12A7" wp14:editId="49B14B87">
                            <wp:extent cx="466164" cy="460548"/>
                            <wp:effectExtent l="0" t="0" r="0" b="0"/>
                            <wp:docPr id="12663277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67273" cy="461643"/>
                                    </a:xfrm>
                                    <a:prstGeom prst="rect">
                                      <a:avLst/>
                                    </a:prstGeom>
                                    <a:noFill/>
                                    <a:ln>
                                      <a:noFill/>
                                    </a:ln>
                                  </pic:spPr>
                                </pic:pic>
                              </a:graphicData>
                            </a:graphic>
                          </wp:inline>
                        </w:drawing>
                      </w:r>
                      <w:r w:rsidR="00D25B94" w:rsidRPr="00D25B94">
                        <w:rPr>
                          <w:noProof/>
                        </w:rPr>
                        <w:drawing>
                          <wp:inline distT="0" distB="0" distL="0" distR="0" wp14:anchorId="73B4E38F" wp14:editId="4B11D721">
                            <wp:extent cx="452718" cy="452718"/>
                            <wp:effectExtent l="0" t="0" r="5080" b="5080"/>
                            <wp:docPr id="360481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58248" cy="458248"/>
                                    </a:xfrm>
                                    <a:prstGeom prst="rect">
                                      <a:avLst/>
                                    </a:prstGeom>
                                    <a:noFill/>
                                    <a:ln>
                                      <a:noFill/>
                                    </a:ln>
                                  </pic:spPr>
                                </pic:pic>
                              </a:graphicData>
                            </a:graphic>
                          </wp:inline>
                        </w:drawing>
                      </w:r>
                    </w:p>
                    <w:p w14:paraId="62E24ED1" w14:textId="77777777" w:rsidR="00D922F6" w:rsidRPr="00552D1C" w:rsidRDefault="00D922F6" w:rsidP="00B42B10">
                      <w:pPr>
                        <w:jc w:val="center"/>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2D1C">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DAILY NEWS ITEMS </w:t>
                      </w:r>
                    </w:p>
                    <w:p w14:paraId="1EF687E9" w14:textId="77777777" w:rsidR="00D922F6" w:rsidRPr="00552D1C" w:rsidRDefault="00D922F6" w:rsidP="00B42B10">
                      <w:pPr>
                        <w:jc w:val="center"/>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52D1C">
                        <w:rPr>
                          <w:rFonts w:ascii="Arial Rounded MT Bold" w:hAnsi="Arial Rounded MT Bold"/>
                          <w:b/>
                          <w:bCs/>
                          <w:color w:val="1E1E3D"/>
                          <w:sz w:val="24"/>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CAN BE FOUND AT:</w:t>
                      </w:r>
                    </w:p>
                    <w:p w14:paraId="72C8C344" w14:textId="77777777" w:rsidR="00D922F6" w:rsidRPr="008C6F8C" w:rsidRDefault="00D922F6" w:rsidP="00B42B10">
                      <w:pPr>
                        <w:jc w:val="center"/>
                        <w:rPr>
                          <w:rFonts w:ascii="Copperplate Gothic Bold" w:hAnsi="Copperplate Gothic Bold"/>
                          <w:b/>
                          <w:color w:val="FFFFFF" w:themeColor="background1"/>
                          <w:sz w:val="32"/>
                          <w:szCs w:val="32"/>
                          <w14:textOutline w14:w="12700" w14:cap="flat" w14:cmpd="sng" w14:algn="ctr">
                            <w14:solidFill>
                              <w14:schemeClr w14:val="tx1"/>
                            </w14:solidFill>
                            <w14:prstDash w14:val="solid"/>
                            <w14:round/>
                          </w14:textOutline>
                        </w:rPr>
                      </w:pPr>
                      <w:hyperlink r:id="rId37" w:history="1">
                        <w:r w:rsidRPr="008C6F8C">
                          <w:rPr>
                            <w:rStyle w:val="Hyperlink"/>
                            <w:rFonts w:ascii="Copperplate Gothic Bold" w:hAnsi="Copperplate Gothic Bold"/>
                            <w:b/>
                            <w:color w:val="FFFFFF" w:themeColor="background1"/>
                            <w:sz w:val="32"/>
                            <w:szCs w:val="32"/>
                            <w:u w:val="none"/>
                            <w14:textOutline w14:w="12700" w14:cap="flat" w14:cmpd="sng" w14:algn="ctr">
                              <w14:solidFill>
                                <w14:schemeClr w14:val="tx1"/>
                              </w14:solidFill>
                              <w14:prstDash w14:val="solid"/>
                              <w14:round/>
                            </w14:textOutline>
                          </w:rPr>
                          <w:t>WWW.HSCSSCOTLAND.COM</w:t>
                        </w:r>
                      </w:hyperlink>
                    </w:p>
                    <w:p w14:paraId="1AF80ECD" w14:textId="77777777" w:rsidR="00D922F6" w:rsidRPr="00E623BC" w:rsidRDefault="00D922F6" w:rsidP="00B42B10">
                      <w:pPr>
                        <w:jc w:val="center"/>
                        <w:rPr>
                          <w:b/>
                          <w:color w:val="FFFFFF"/>
                          <w:sz w:val="36"/>
                          <w:szCs w:val="36"/>
                        </w:rPr>
                      </w:pPr>
                    </w:p>
                    <w:p w14:paraId="395C9521" w14:textId="77777777" w:rsidR="00D922F6" w:rsidRDefault="00D922F6" w:rsidP="00B42B10">
                      <w:pPr>
                        <w:jc w:val="center"/>
                        <w:rPr>
                          <w:b/>
                          <w:color w:val="FFFFFF"/>
                          <w:sz w:val="40"/>
                          <w:szCs w:val="40"/>
                        </w:rPr>
                      </w:pPr>
                    </w:p>
                    <w:p w14:paraId="2FD1F7D8" w14:textId="77777777" w:rsidR="00D922F6" w:rsidRPr="00342CB7" w:rsidRDefault="00D922F6" w:rsidP="00B42B10">
                      <w:pPr>
                        <w:jc w:val="center"/>
                        <w:rPr>
                          <w:b/>
                          <w:color w:val="FFFFFF"/>
                          <w:sz w:val="40"/>
                          <w:szCs w:val="40"/>
                        </w:rPr>
                      </w:pPr>
                    </w:p>
                  </w:txbxContent>
                </v:textbox>
              </v:shape>
            </w:pict>
          </mc:Fallback>
        </mc:AlternateContent>
      </w:r>
      <w:r w:rsidR="00D25670"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517312" behindDoc="0" locked="0" layoutInCell="1" allowOverlap="1" wp14:anchorId="76A32CEF" wp14:editId="6CEFF004">
                <wp:simplePos x="0" y="0"/>
                <wp:positionH relativeFrom="column">
                  <wp:posOffset>-1033145</wp:posOffset>
                </wp:positionH>
                <wp:positionV relativeFrom="paragraph">
                  <wp:posOffset>1546860</wp:posOffset>
                </wp:positionV>
                <wp:extent cx="3594100" cy="2057400"/>
                <wp:effectExtent l="0" t="0" r="25400" b="19050"/>
                <wp:wrapNone/>
                <wp:docPr id="25" name="Flowchart: Alternate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2057400"/>
                        </a:xfrm>
                        <a:prstGeom prst="flowChartAlternateProcess">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61AD142" w14:textId="77777777" w:rsidR="00D922F6" w:rsidRPr="007D4F12" w:rsidRDefault="00D922F6" w:rsidP="00552D1C">
                            <w:pPr>
                              <w:jc w:val="center"/>
                              <w:rPr>
                                <w:rFonts w:ascii="Times New Roman" w:hAnsi="Times New Roman"/>
                                <w:b/>
                                <w:noProof/>
                                <w:color w:val="auto"/>
                                <w:sz w:val="23"/>
                                <w:szCs w:val="23"/>
                              </w:rPr>
                            </w:pPr>
                            <w:r w:rsidRPr="007D4F12">
                              <w:rPr>
                                <w:rFonts w:ascii="Times New Roman" w:hAnsi="Times New Roman"/>
                                <w:b/>
                                <w:noProof/>
                                <w:color w:val="auto"/>
                                <w:sz w:val="23"/>
                                <w:szCs w:val="23"/>
                              </w:rPr>
                              <w:t>Is your H&amp;S Documentation up-to-date?</w:t>
                            </w:r>
                          </w:p>
                          <w:p w14:paraId="4DDA898C" w14:textId="57F9527A" w:rsidR="00D922F6" w:rsidRPr="007D4F12" w:rsidRDefault="00D922F6" w:rsidP="00552D1C">
                            <w:pPr>
                              <w:jc w:val="center"/>
                              <w:rPr>
                                <w:rFonts w:ascii="Times New Roman" w:hAnsi="Times New Roman"/>
                                <w:b/>
                                <w:noProof/>
                                <w:color w:val="auto"/>
                                <w:sz w:val="23"/>
                                <w:szCs w:val="23"/>
                              </w:rPr>
                            </w:pPr>
                            <w:r w:rsidRPr="007D4F12">
                              <w:rPr>
                                <w:rFonts w:ascii="Times New Roman" w:hAnsi="Times New Roman"/>
                                <w:b/>
                                <w:noProof/>
                                <w:color w:val="auto"/>
                                <w:sz w:val="23"/>
                                <w:szCs w:val="23"/>
                              </w:rPr>
                              <w:t>Have you had a fire risk assessment of your premises done</w:t>
                            </w:r>
                            <w:r w:rsidR="00D25670">
                              <w:rPr>
                                <w:rFonts w:ascii="Times New Roman" w:hAnsi="Times New Roman"/>
                                <w:b/>
                                <w:noProof/>
                                <w:color w:val="auto"/>
                                <w:sz w:val="23"/>
                                <w:szCs w:val="23"/>
                              </w:rPr>
                              <w:t xml:space="preserve"> this year</w:t>
                            </w:r>
                            <w:r w:rsidRPr="007D4F12">
                              <w:rPr>
                                <w:rFonts w:ascii="Times New Roman" w:hAnsi="Times New Roman"/>
                                <w:b/>
                                <w:noProof/>
                                <w:color w:val="auto"/>
                                <w:sz w:val="23"/>
                                <w:szCs w:val="23"/>
                              </w:rPr>
                              <w:t>?</w:t>
                            </w:r>
                          </w:p>
                          <w:p w14:paraId="2B705085" w14:textId="2113585C" w:rsidR="00D922F6" w:rsidRPr="007D4F12" w:rsidRDefault="00D922F6" w:rsidP="00560744">
                            <w:pPr>
                              <w:jc w:val="center"/>
                              <w:rPr>
                                <w:rFonts w:ascii="Times New Roman" w:hAnsi="Times New Roman"/>
                                <w:b/>
                                <w:noProof/>
                                <w:color w:val="auto"/>
                                <w:sz w:val="23"/>
                                <w:szCs w:val="23"/>
                              </w:rPr>
                            </w:pPr>
                            <w:r w:rsidRPr="007D4F12">
                              <w:rPr>
                                <w:rFonts w:ascii="Times New Roman" w:hAnsi="Times New Roman"/>
                                <w:b/>
                                <w:noProof/>
                                <w:color w:val="auto"/>
                                <w:sz w:val="23"/>
                                <w:szCs w:val="23"/>
                              </w:rPr>
                              <w:t>Do your workers have adequate training or need refresher training</w:t>
                            </w:r>
                            <w:r w:rsidR="00542C9D" w:rsidRPr="007D4F12">
                              <w:rPr>
                                <w:rFonts w:ascii="Times New Roman" w:hAnsi="Times New Roman"/>
                                <w:b/>
                                <w:noProof/>
                                <w:color w:val="auto"/>
                                <w:sz w:val="23"/>
                                <w:szCs w:val="23"/>
                              </w:rPr>
                              <w:t xml:space="preserve"> –</w:t>
                            </w:r>
                            <w:r w:rsidR="00D25670">
                              <w:rPr>
                                <w:rFonts w:ascii="Times New Roman" w:hAnsi="Times New Roman"/>
                                <w:b/>
                                <w:noProof/>
                                <w:color w:val="auto"/>
                                <w:sz w:val="23"/>
                                <w:szCs w:val="23"/>
                              </w:rPr>
                              <w:t xml:space="preserve"> </w:t>
                            </w:r>
                            <w:r w:rsidR="00542C9D" w:rsidRPr="007D4F12">
                              <w:rPr>
                                <w:rFonts w:ascii="Times New Roman" w:hAnsi="Times New Roman"/>
                                <w:b/>
                                <w:noProof/>
                                <w:color w:val="auto"/>
                                <w:sz w:val="23"/>
                                <w:szCs w:val="23"/>
                              </w:rPr>
                              <w:t>save</w:t>
                            </w:r>
                            <w:r w:rsidR="003B6F11" w:rsidRPr="007D4F12">
                              <w:rPr>
                                <w:rFonts w:ascii="Times New Roman" w:hAnsi="Times New Roman"/>
                                <w:b/>
                                <w:noProof/>
                                <w:color w:val="auto"/>
                                <w:sz w:val="23"/>
                                <w:szCs w:val="23"/>
                              </w:rPr>
                              <w:t xml:space="preserve"> time and money</w:t>
                            </w:r>
                            <w:r w:rsidR="00542C9D" w:rsidRPr="007D4F12">
                              <w:rPr>
                                <w:rFonts w:ascii="Times New Roman" w:hAnsi="Times New Roman"/>
                                <w:b/>
                                <w:noProof/>
                                <w:color w:val="auto"/>
                                <w:sz w:val="23"/>
                                <w:szCs w:val="23"/>
                              </w:rPr>
                              <w:t xml:space="preserve"> by doing</w:t>
                            </w:r>
                            <w:r w:rsidR="00D25670">
                              <w:rPr>
                                <w:rFonts w:ascii="Times New Roman" w:hAnsi="Times New Roman"/>
                                <w:b/>
                                <w:noProof/>
                                <w:color w:val="auto"/>
                                <w:sz w:val="23"/>
                                <w:szCs w:val="23"/>
                              </w:rPr>
                              <w:t xml:space="preserve"> training</w:t>
                            </w:r>
                            <w:r w:rsidR="00542C9D" w:rsidRPr="007D4F12">
                              <w:rPr>
                                <w:rFonts w:ascii="Times New Roman" w:hAnsi="Times New Roman"/>
                                <w:b/>
                                <w:noProof/>
                                <w:color w:val="auto"/>
                                <w:sz w:val="23"/>
                                <w:szCs w:val="23"/>
                              </w:rPr>
                              <w:t xml:space="preserve"> via TEAMS</w:t>
                            </w:r>
                            <w:r w:rsidRPr="007D4F12">
                              <w:rPr>
                                <w:rFonts w:ascii="Times New Roman" w:hAnsi="Times New Roman"/>
                                <w:b/>
                                <w:noProof/>
                                <w:color w:val="auto"/>
                                <w:sz w:val="23"/>
                                <w:szCs w:val="23"/>
                              </w:rPr>
                              <w:t>?</w:t>
                            </w:r>
                          </w:p>
                          <w:p w14:paraId="78B3A017" w14:textId="58864AE2" w:rsidR="00DB741C" w:rsidRPr="007D4F12" w:rsidRDefault="00DB741C" w:rsidP="00560744">
                            <w:pPr>
                              <w:jc w:val="center"/>
                              <w:rPr>
                                <w:rFonts w:ascii="Times New Roman" w:hAnsi="Times New Roman"/>
                                <w:b/>
                                <w:noProof/>
                                <w:color w:val="auto"/>
                                <w:sz w:val="23"/>
                                <w:szCs w:val="23"/>
                              </w:rPr>
                            </w:pPr>
                            <w:r w:rsidRPr="007D4F12">
                              <w:rPr>
                                <w:rFonts w:ascii="Times New Roman" w:hAnsi="Times New Roman"/>
                                <w:b/>
                                <w:noProof/>
                                <w:color w:val="auto"/>
                                <w:sz w:val="23"/>
                                <w:szCs w:val="23"/>
                              </w:rPr>
                              <w:t>Fed up filling in PQQ’s</w:t>
                            </w:r>
                            <w:r w:rsidR="00D25670">
                              <w:rPr>
                                <w:rFonts w:ascii="Times New Roman" w:hAnsi="Times New Roman"/>
                                <w:b/>
                                <w:noProof/>
                                <w:color w:val="auto"/>
                                <w:sz w:val="23"/>
                                <w:szCs w:val="23"/>
                              </w:rPr>
                              <w:t>/Chas/safecontractor etc.</w:t>
                            </w:r>
                            <w:r w:rsidRPr="007D4F12">
                              <w:rPr>
                                <w:rFonts w:ascii="Times New Roman" w:hAnsi="Times New Roman"/>
                                <w:b/>
                                <w:noProof/>
                                <w:color w:val="auto"/>
                                <w:sz w:val="23"/>
                                <w:szCs w:val="23"/>
                              </w:rPr>
                              <w:t xml:space="preserve"> – let us do it for you!</w:t>
                            </w:r>
                            <w:r w:rsidR="009C3A68" w:rsidRPr="007D4F12">
                              <w:rPr>
                                <w:rFonts w:ascii="Times New Roman" w:hAnsi="Times New Roman"/>
                                <w:b/>
                                <w:noProof/>
                                <w:color w:val="auto"/>
                                <w:sz w:val="23"/>
                                <w:szCs w:val="23"/>
                              </w:rPr>
                              <w:t xml:space="preserve"> We fill in 100’s every year!</w:t>
                            </w:r>
                            <w:r w:rsidRPr="007D4F12">
                              <w:rPr>
                                <w:rFonts w:ascii="Times New Roman" w:hAnsi="Times New Roman"/>
                                <w:b/>
                                <w:noProof/>
                                <w:color w:val="auto"/>
                                <w:sz w:val="23"/>
                                <w:szCs w:val="23"/>
                              </w:rPr>
                              <w:t xml:space="preserve"> </w:t>
                            </w:r>
                          </w:p>
                          <w:p w14:paraId="0ECDBFA8" w14:textId="5E4A162C" w:rsidR="00D922F6" w:rsidRPr="00B42B10" w:rsidRDefault="00D922F6" w:rsidP="00552D1C">
                            <w:pPr>
                              <w:jc w:val="center"/>
                              <w:rPr>
                                <w:rFonts w:ascii="Times New Roman" w:hAnsi="Times New Roman"/>
                                <w:b/>
                                <w:noProof/>
                                <w:color w:val="FFFFFF" w:themeColor="background1"/>
                                <w:sz w:val="24"/>
                                <w:szCs w:val="24"/>
                              </w:rPr>
                            </w:pPr>
                            <w:r w:rsidRPr="00B42B10">
                              <w:rPr>
                                <w:rFonts w:ascii="Times New Roman" w:hAnsi="Times New Roman"/>
                                <w:b/>
                                <w:noProof/>
                                <w:color w:val="FFFFFF" w:themeColor="background1"/>
                                <w:sz w:val="24"/>
                                <w:szCs w:val="24"/>
                              </w:rPr>
                              <w:t>HSCS (Scotland) Ltd can details</w:t>
                            </w:r>
                            <w:r w:rsidRPr="00FE3698">
                              <w:rPr>
                                <w:rFonts w:ascii="Times New Roman" w:hAnsi="Times New Roman"/>
                                <w:b/>
                                <w:noProof/>
                                <w:color w:val="FFFFFF" w:themeColor="background1"/>
                                <w:sz w:val="32"/>
                                <w:szCs w:val="32"/>
                              </w:rPr>
                              <w:t>.</w:t>
                            </w:r>
                          </w:p>
                          <w:p w14:paraId="063E527F" w14:textId="77777777" w:rsidR="00D922F6" w:rsidRPr="00AE0168" w:rsidRDefault="00D922F6" w:rsidP="00B42B10">
                            <w:pPr>
                              <w:jc w:val="center"/>
                              <w:rPr>
                                <w:rFonts w:ascii="Times New Roman" w:hAnsi="Times New Roman"/>
                                <w:b/>
                                <w:color w:val="FFFF00"/>
                                <w:sz w:val="32"/>
                                <w:szCs w:val="32"/>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2CEF" id="Flowchart: Alternate Process 25" o:spid="_x0000_s1078" type="#_x0000_t176" style="position:absolute;margin-left:-81.35pt;margin-top:121.8pt;width:283pt;height:162pt;z-index:253517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" fillcolor="white [3201]" strokecolor="#9bbb59 [3206]" strokeweight="2pt">
                <v:textbox inset=",2.3mm">
                  <w:txbxContent>
                    <w:p w14:paraId="061AD142" w14:textId="77777777" w:rsidR="00D922F6" w:rsidRPr="007D4F12" w:rsidRDefault="00D922F6" w:rsidP="00552D1C">
                      <w:pPr>
                        <w:jc w:val="center"/>
                        <w:rPr>
                          <w:rFonts w:ascii="Times New Roman" w:hAnsi="Times New Roman"/>
                          <w:b/>
                          <w:noProof/>
                          <w:color w:val="auto"/>
                          <w:sz w:val="23"/>
                          <w:szCs w:val="23"/>
                        </w:rPr>
                      </w:pPr>
                      <w:r w:rsidRPr="007D4F12">
                        <w:rPr>
                          <w:rFonts w:ascii="Times New Roman" w:hAnsi="Times New Roman"/>
                          <w:b/>
                          <w:noProof/>
                          <w:color w:val="auto"/>
                          <w:sz w:val="23"/>
                          <w:szCs w:val="23"/>
                        </w:rPr>
                        <w:t>Is your H&amp;S Documentation up-to-date?</w:t>
                      </w:r>
                    </w:p>
                    <w:p w14:paraId="4DDA898C" w14:textId="57F9527A" w:rsidR="00D922F6" w:rsidRPr="007D4F12" w:rsidRDefault="00D922F6" w:rsidP="00552D1C">
                      <w:pPr>
                        <w:jc w:val="center"/>
                        <w:rPr>
                          <w:rFonts w:ascii="Times New Roman" w:hAnsi="Times New Roman"/>
                          <w:b/>
                          <w:noProof/>
                          <w:color w:val="auto"/>
                          <w:sz w:val="23"/>
                          <w:szCs w:val="23"/>
                        </w:rPr>
                      </w:pPr>
                      <w:r w:rsidRPr="007D4F12">
                        <w:rPr>
                          <w:rFonts w:ascii="Times New Roman" w:hAnsi="Times New Roman"/>
                          <w:b/>
                          <w:noProof/>
                          <w:color w:val="auto"/>
                          <w:sz w:val="23"/>
                          <w:szCs w:val="23"/>
                        </w:rPr>
                        <w:t>Have you had a fire risk assessment of your premises done</w:t>
                      </w:r>
                      <w:r w:rsidR="00D25670">
                        <w:rPr>
                          <w:rFonts w:ascii="Times New Roman" w:hAnsi="Times New Roman"/>
                          <w:b/>
                          <w:noProof/>
                          <w:color w:val="auto"/>
                          <w:sz w:val="23"/>
                          <w:szCs w:val="23"/>
                        </w:rPr>
                        <w:t xml:space="preserve"> this year</w:t>
                      </w:r>
                      <w:r w:rsidRPr="007D4F12">
                        <w:rPr>
                          <w:rFonts w:ascii="Times New Roman" w:hAnsi="Times New Roman"/>
                          <w:b/>
                          <w:noProof/>
                          <w:color w:val="auto"/>
                          <w:sz w:val="23"/>
                          <w:szCs w:val="23"/>
                        </w:rPr>
                        <w:t>?</w:t>
                      </w:r>
                    </w:p>
                    <w:p w14:paraId="2B705085" w14:textId="2113585C" w:rsidR="00D922F6" w:rsidRPr="007D4F12" w:rsidRDefault="00D922F6" w:rsidP="00560744">
                      <w:pPr>
                        <w:jc w:val="center"/>
                        <w:rPr>
                          <w:rFonts w:ascii="Times New Roman" w:hAnsi="Times New Roman"/>
                          <w:b/>
                          <w:noProof/>
                          <w:color w:val="auto"/>
                          <w:sz w:val="23"/>
                          <w:szCs w:val="23"/>
                        </w:rPr>
                      </w:pPr>
                      <w:r w:rsidRPr="007D4F12">
                        <w:rPr>
                          <w:rFonts w:ascii="Times New Roman" w:hAnsi="Times New Roman"/>
                          <w:b/>
                          <w:noProof/>
                          <w:color w:val="auto"/>
                          <w:sz w:val="23"/>
                          <w:szCs w:val="23"/>
                        </w:rPr>
                        <w:t>Do your workers have adequate training or need refresher training</w:t>
                      </w:r>
                      <w:r w:rsidR="00542C9D" w:rsidRPr="007D4F12">
                        <w:rPr>
                          <w:rFonts w:ascii="Times New Roman" w:hAnsi="Times New Roman"/>
                          <w:b/>
                          <w:noProof/>
                          <w:color w:val="auto"/>
                          <w:sz w:val="23"/>
                          <w:szCs w:val="23"/>
                        </w:rPr>
                        <w:t xml:space="preserve"> –</w:t>
                      </w:r>
                      <w:r w:rsidR="00D25670">
                        <w:rPr>
                          <w:rFonts w:ascii="Times New Roman" w:hAnsi="Times New Roman"/>
                          <w:b/>
                          <w:noProof/>
                          <w:color w:val="auto"/>
                          <w:sz w:val="23"/>
                          <w:szCs w:val="23"/>
                        </w:rPr>
                        <w:t xml:space="preserve"> </w:t>
                      </w:r>
                      <w:r w:rsidR="00542C9D" w:rsidRPr="007D4F12">
                        <w:rPr>
                          <w:rFonts w:ascii="Times New Roman" w:hAnsi="Times New Roman"/>
                          <w:b/>
                          <w:noProof/>
                          <w:color w:val="auto"/>
                          <w:sz w:val="23"/>
                          <w:szCs w:val="23"/>
                        </w:rPr>
                        <w:t>save</w:t>
                      </w:r>
                      <w:r w:rsidR="003B6F11" w:rsidRPr="007D4F12">
                        <w:rPr>
                          <w:rFonts w:ascii="Times New Roman" w:hAnsi="Times New Roman"/>
                          <w:b/>
                          <w:noProof/>
                          <w:color w:val="auto"/>
                          <w:sz w:val="23"/>
                          <w:szCs w:val="23"/>
                        </w:rPr>
                        <w:t xml:space="preserve"> time and money</w:t>
                      </w:r>
                      <w:r w:rsidR="00542C9D" w:rsidRPr="007D4F12">
                        <w:rPr>
                          <w:rFonts w:ascii="Times New Roman" w:hAnsi="Times New Roman"/>
                          <w:b/>
                          <w:noProof/>
                          <w:color w:val="auto"/>
                          <w:sz w:val="23"/>
                          <w:szCs w:val="23"/>
                        </w:rPr>
                        <w:t xml:space="preserve"> by doing</w:t>
                      </w:r>
                      <w:r w:rsidR="00D25670">
                        <w:rPr>
                          <w:rFonts w:ascii="Times New Roman" w:hAnsi="Times New Roman"/>
                          <w:b/>
                          <w:noProof/>
                          <w:color w:val="auto"/>
                          <w:sz w:val="23"/>
                          <w:szCs w:val="23"/>
                        </w:rPr>
                        <w:t xml:space="preserve"> training</w:t>
                      </w:r>
                      <w:r w:rsidR="00542C9D" w:rsidRPr="007D4F12">
                        <w:rPr>
                          <w:rFonts w:ascii="Times New Roman" w:hAnsi="Times New Roman"/>
                          <w:b/>
                          <w:noProof/>
                          <w:color w:val="auto"/>
                          <w:sz w:val="23"/>
                          <w:szCs w:val="23"/>
                        </w:rPr>
                        <w:t xml:space="preserve"> via TEAMS</w:t>
                      </w:r>
                      <w:r w:rsidRPr="007D4F12">
                        <w:rPr>
                          <w:rFonts w:ascii="Times New Roman" w:hAnsi="Times New Roman"/>
                          <w:b/>
                          <w:noProof/>
                          <w:color w:val="auto"/>
                          <w:sz w:val="23"/>
                          <w:szCs w:val="23"/>
                        </w:rPr>
                        <w:t>?</w:t>
                      </w:r>
                    </w:p>
                    <w:p w14:paraId="78B3A017" w14:textId="58864AE2" w:rsidR="00DB741C" w:rsidRPr="007D4F12" w:rsidRDefault="00DB741C" w:rsidP="00560744">
                      <w:pPr>
                        <w:jc w:val="center"/>
                        <w:rPr>
                          <w:rFonts w:ascii="Times New Roman" w:hAnsi="Times New Roman"/>
                          <w:b/>
                          <w:noProof/>
                          <w:color w:val="auto"/>
                          <w:sz w:val="23"/>
                          <w:szCs w:val="23"/>
                        </w:rPr>
                      </w:pPr>
                      <w:r w:rsidRPr="007D4F12">
                        <w:rPr>
                          <w:rFonts w:ascii="Times New Roman" w:hAnsi="Times New Roman"/>
                          <w:b/>
                          <w:noProof/>
                          <w:color w:val="auto"/>
                          <w:sz w:val="23"/>
                          <w:szCs w:val="23"/>
                        </w:rPr>
                        <w:t>Fed up filling in PQQ’s</w:t>
                      </w:r>
                      <w:r w:rsidR="00D25670">
                        <w:rPr>
                          <w:rFonts w:ascii="Times New Roman" w:hAnsi="Times New Roman"/>
                          <w:b/>
                          <w:noProof/>
                          <w:color w:val="auto"/>
                          <w:sz w:val="23"/>
                          <w:szCs w:val="23"/>
                        </w:rPr>
                        <w:t>/Chas/safecontractor etc.</w:t>
                      </w:r>
                      <w:r w:rsidRPr="007D4F12">
                        <w:rPr>
                          <w:rFonts w:ascii="Times New Roman" w:hAnsi="Times New Roman"/>
                          <w:b/>
                          <w:noProof/>
                          <w:color w:val="auto"/>
                          <w:sz w:val="23"/>
                          <w:szCs w:val="23"/>
                        </w:rPr>
                        <w:t xml:space="preserve"> – let us do it for you!</w:t>
                      </w:r>
                      <w:r w:rsidR="009C3A68" w:rsidRPr="007D4F12">
                        <w:rPr>
                          <w:rFonts w:ascii="Times New Roman" w:hAnsi="Times New Roman"/>
                          <w:b/>
                          <w:noProof/>
                          <w:color w:val="auto"/>
                          <w:sz w:val="23"/>
                          <w:szCs w:val="23"/>
                        </w:rPr>
                        <w:t xml:space="preserve"> We fill in 100’s every year!</w:t>
                      </w:r>
                      <w:r w:rsidRPr="007D4F12">
                        <w:rPr>
                          <w:rFonts w:ascii="Times New Roman" w:hAnsi="Times New Roman"/>
                          <w:b/>
                          <w:noProof/>
                          <w:color w:val="auto"/>
                          <w:sz w:val="23"/>
                          <w:szCs w:val="23"/>
                        </w:rPr>
                        <w:t xml:space="preserve"> </w:t>
                      </w:r>
                    </w:p>
                    <w:p w14:paraId="0ECDBFA8" w14:textId="5E4A162C" w:rsidR="00D922F6" w:rsidRPr="00B42B10" w:rsidRDefault="00D922F6" w:rsidP="00552D1C">
                      <w:pPr>
                        <w:jc w:val="center"/>
                        <w:rPr>
                          <w:rFonts w:ascii="Times New Roman" w:hAnsi="Times New Roman"/>
                          <w:b/>
                          <w:noProof/>
                          <w:color w:val="FFFFFF" w:themeColor="background1"/>
                          <w:sz w:val="24"/>
                          <w:szCs w:val="24"/>
                        </w:rPr>
                      </w:pPr>
                      <w:r w:rsidRPr="00B42B10">
                        <w:rPr>
                          <w:rFonts w:ascii="Times New Roman" w:hAnsi="Times New Roman"/>
                          <w:b/>
                          <w:noProof/>
                          <w:color w:val="FFFFFF" w:themeColor="background1"/>
                          <w:sz w:val="24"/>
                          <w:szCs w:val="24"/>
                        </w:rPr>
                        <w:t>HSCS (Scotland) Ltd can details</w:t>
                      </w:r>
                      <w:r w:rsidRPr="00FE3698">
                        <w:rPr>
                          <w:rFonts w:ascii="Times New Roman" w:hAnsi="Times New Roman"/>
                          <w:b/>
                          <w:noProof/>
                          <w:color w:val="FFFFFF" w:themeColor="background1"/>
                          <w:sz w:val="32"/>
                          <w:szCs w:val="32"/>
                        </w:rPr>
                        <w:t>.</w:t>
                      </w:r>
                    </w:p>
                    <w:p w14:paraId="063E527F" w14:textId="77777777" w:rsidR="00D922F6" w:rsidRPr="00AE0168" w:rsidRDefault="00D922F6" w:rsidP="00B42B10">
                      <w:pPr>
                        <w:jc w:val="center"/>
                        <w:rPr>
                          <w:rFonts w:ascii="Times New Roman" w:hAnsi="Times New Roman"/>
                          <w:b/>
                          <w:color w:val="FFFF00"/>
                          <w:sz w:val="32"/>
                          <w:szCs w:val="32"/>
                        </w:rPr>
                      </w:pPr>
                    </w:p>
                  </w:txbxContent>
                </v:textbox>
              </v:shape>
            </w:pict>
          </mc:Fallback>
        </mc:AlternateContent>
      </w:r>
      <w:r w:rsidR="00D25670"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2913152" behindDoc="0" locked="0" layoutInCell="1" allowOverlap="1" wp14:anchorId="7F06ABEC" wp14:editId="29C50E45">
                <wp:simplePos x="0" y="0"/>
                <wp:positionH relativeFrom="page">
                  <wp:posOffset>133350</wp:posOffset>
                </wp:positionH>
                <wp:positionV relativeFrom="paragraph">
                  <wp:posOffset>3667760</wp:posOffset>
                </wp:positionV>
                <wp:extent cx="7340600" cy="2282825"/>
                <wp:effectExtent l="0" t="0" r="12700" b="22225"/>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0" cy="2282825"/>
                        </a:xfrm>
                        <a:prstGeom prst="flowChartAlternateProcess">
                          <a:avLst/>
                        </a:prstGeom>
                        <a:solidFill>
                          <a:schemeClr val="tx2">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3EFC0655" w14:textId="77777777" w:rsidR="00D922F6" w:rsidRPr="00B50995" w:rsidRDefault="00D922F6" w:rsidP="00C92F42">
                            <w:pPr>
                              <w:jc w:val="center"/>
                              <w:rPr>
                                <w:rFonts w:ascii="Arial Rounded MT Bold" w:hAnsi="Arial Rounded MT Bold"/>
                                <w:b/>
                                <w:bCs/>
                                <w:color w:val="1E1E3D"/>
                                <w:sz w:val="30"/>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50995">
                              <w:rPr>
                                <w:rFonts w:ascii="Arial Rounded MT Bold" w:hAnsi="Arial Rounded MT Bold"/>
                                <w:b/>
                                <w:bCs/>
                                <w:color w:val="1E1E3D"/>
                                <w:sz w:val="30"/>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RECOMMENDATIONS</w:t>
                            </w:r>
                          </w:p>
                          <w:p w14:paraId="23DB1BFD" w14:textId="77777777" w:rsidR="00B50995" w:rsidRPr="00CF16CB" w:rsidRDefault="00D922F6" w:rsidP="00C03883">
                            <w:pPr>
                              <w:ind w:left="-142"/>
                              <w:jc w:val="both"/>
                              <w:rPr>
                                <w:rFonts w:ascii="Times New Roman" w:hAnsi="Times New Roman"/>
                                <w:b/>
                                <w:noProof/>
                                <w:color w:val="auto"/>
                                <w:sz w:val="22"/>
                                <w:szCs w:val="22"/>
                              </w:rPr>
                            </w:pPr>
                            <w:r w:rsidRPr="00CF16CB">
                              <w:rPr>
                                <w:rFonts w:ascii="Times New Roman" w:hAnsi="Times New Roman"/>
                                <w:b/>
                                <w:noProof/>
                                <w:color w:val="auto"/>
                                <w:sz w:val="22"/>
                                <w:szCs w:val="22"/>
                              </w:rPr>
                              <w:t xml:space="preserve">As with any business word of mouth is the best way to build good business partnerships. Why not recommend us to your subcontractors or other contractors your come into contact with? We will do the same for you in return. Why not share a link to our website on your webpage and we will return the favour. Please follow us on our social media pages and reviews are always welcome. </w:t>
                            </w:r>
                          </w:p>
                          <w:p w14:paraId="0F8D1A96" w14:textId="77777777" w:rsidR="00B50995" w:rsidRPr="00CF16CB" w:rsidRDefault="00D922F6" w:rsidP="00C03883">
                            <w:pPr>
                              <w:ind w:left="-142"/>
                              <w:jc w:val="both"/>
                              <w:rPr>
                                <w:rFonts w:ascii="Times New Roman" w:hAnsi="Times New Roman"/>
                                <w:b/>
                                <w:noProof/>
                                <w:color w:val="auto"/>
                                <w:sz w:val="22"/>
                                <w:szCs w:val="22"/>
                              </w:rPr>
                            </w:pPr>
                            <w:r w:rsidRPr="00CF16CB">
                              <w:rPr>
                                <w:rFonts w:ascii="Times New Roman" w:hAnsi="Times New Roman"/>
                                <w:b/>
                                <w:noProof/>
                                <w:color w:val="auto"/>
                                <w:sz w:val="22"/>
                                <w:szCs w:val="22"/>
                              </w:rPr>
                              <w:t xml:space="preserve">If you have used us and were happy with the service provided please feel free to comment on the service etc. and we will display it on our webpages. </w:t>
                            </w:r>
                          </w:p>
                          <w:p w14:paraId="658BB581" w14:textId="27CD71A2" w:rsidR="00D922F6" w:rsidRPr="00CF16CB" w:rsidRDefault="00D922F6" w:rsidP="00C03883">
                            <w:pPr>
                              <w:ind w:left="-142"/>
                              <w:jc w:val="both"/>
                              <w:rPr>
                                <w:rFonts w:ascii="Times New Roman" w:hAnsi="Times New Roman"/>
                                <w:b/>
                                <w:noProof/>
                                <w:color w:val="auto"/>
                                <w:sz w:val="22"/>
                                <w:szCs w:val="22"/>
                              </w:rPr>
                            </w:pPr>
                            <w:r w:rsidRPr="00CF16CB">
                              <w:rPr>
                                <w:rFonts w:ascii="Times New Roman" w:hAnsi="Times New Roman"/>
                                <w:b/>
                                <w:noProof/>
                                <w:color w:val="auto"/>
                                <w:sz w:val="22"/>
                                <w:szCs w:val="22"/>
                              </w:rPr>
                              <w:t xml:space="preserve">Feel free to endorse or add </w:t>
                            </w:r>
                            <w:r w:rsidR="00C03883" w:rsidRPr="00CF16CB">
                              <w:rPr>
                                <w:rFonts w:ascii="Times New Roman" w:hAnsi="Times New Roman"/>
                                <w:b/>
                                <w:noProof/>
                                <w:color w:val="auto"/>
                                <w:sz w:val="22"/>
                                <w:szCs w:val="22"/>
                              </w:rPr>
                              <w:t>Jason</w:t>
                            </w:r>
                            <w:r w:rsidRPr="00CF16CB">
                              <w:rPr>
                                <w:rFonts w:ascii="Times New Roman" w:hAnsi="Times New Roman"/>
                                <w:b/>
                                <w:noProof/>
                                <w:color w:val="auto"/>
                                <w:sz w:val="22"/>
                                <w:szCs w:val="22"/>
                              </w:rPr>
                              <w:t xml:space="preserve"> on Linkedin – </w:t>
                            </w:r>
                          </w:p>
                          <w:p w14:paraId="3BBF12C5" w14:textId="77777777" w:rsidR="00D922F6" w:rsidRPr="00CF16CB" w:rsidRDefault="00D922F6" w:rsidP="009960E7">
                            <w:pPr>
                              <w:ind w:left="-142"/>
                              <w:jc w:val="center"/>
                              <w:rPr>
                                <w:rFonts w:ascii="Times New Roman" w:hAnsi="Times New Roman"/>
                                <w:b/>
                                <w:noProof/>
                                <w:color w:val="auto"/>
                                <w:sz w:val="22"/>
                                <w:szCs w:val="22"/>
                              </w:rPr>
                            </w:pPr>
                            <w:r w:rsidRPr="00CF16CB">
                              <w:rPr>
                                <w:rFonts w:ascii="Times New Roman" w:hAnsi="Times New Roman"/>
                                <w:b/>
                                <w:i/>
                                <w:noProof/>
                                <w:color w:val="auto"/>
                                <w:sz w:val="32"/>
                                <w:szCs w:val="32"/>
                              </w:rPr>
                              <w:t>http://uk.linkedin.com/in/jasonyounghscsscotland</w:t>
                            </w:r>
                          </w:p>
                          <w:p w14:paraId="2C3FE18A" w14:textId="77777777" w:rsidR="00D922F6" w:rsidRPr="00AE0168" w:rsidRDefault="00D922F6" w:rsidP="002F1838">
                            <w:pPr>
                              <w:jc w:val="center"/>
                              <w:rPr>
                                <w:rFonts w:ascii="Times New Roman" w:hAnsi="Times New Roman"/>
                                <w:b/>
                                <w:color w:val="FFFF00"/>
                                <w:sz w:val="32"/>
                                <w:szCs w:val="32"/>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ABEC" id="Flowchart: Alternate Process 2" o:spid="_x0000_s1079" type="#_x0000_t176" style="position:absolute;margin-left:10.5pt;margin-top:288.8pt;width:578pt;height:179.75pt;z-index:2529131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" fillcolor="#c6d9f1 [671]" strokecolor="#4f81bd [3204]" strokeweight="2pt">
                <v:textbox inset=",2.3mm">
                  <w:txbxContent>
                    <w:p w14:paraId="3EFC0655" w14:textId="77777777" w:rsidR="00D922F6" w:rsidRPr="00B50995" w:rsidRDefault="00D922F6" w:rsidP="00C92F42">
                      <w:pPr>
                        <w:jc w:val="center"/>
                        <w:rPr>
                          <w:rFonts w:ascii="Arial Rounded MT Bold" w:hAnsi="Arial Rounded MT Bold"/>
                          <w:b/>
                          <w:bCs/>
                          <w:color w:val="1E1E3D"/>
                          <w:sz w:val="30"/>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50995">
                        <w:rPr>
                          <w:rFonts w:ascii="Arial Rounded MT Bold" w:hAnsi="Arial Rounded MT Bold"/>
                          <w:b/>
                          <w:bCs/>
                          <w:color w:val="1E1E3D"/>
                          <w:sz w:val="30"/>
                          <w:szCs w:val="3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RECOMMENDATIONS</w:t>
                      </w:r>
                    </w:p>
                    <w:p w14:paraId="23DB1BFD" w14:textId="77777777" w:rsidR="00B50995" w:rsidRPr="00CF16CB" w:rsidRDefault="00D922F6" w:rsidP="00C03883">
                      <w:pPr>
                        <w:ind w:left="-142"/>
                        <w:jc w:val="both"/>
                        <w:rPr>
                          <w:rFonts w:ascii="Times New Roman" w:hAnsi="Times New Roman"/>
                          <w:b/>
                          <w:noProof/>
                          <w:color w:val="auto"/>
                          <w:sz w:val="22"/>
                          <w:szCs w:val="22"/>
                        </w:rPr>
                      </w:pPr>
                      <w:r w:rsidRPr="00CF16CB">
                        <w:rPr>
                          <w:rFonts w:ascii="Times New Roman" w:hAnsi="Times New Roman"/>
                          <w:b/>
                          <w:noProof/>
                          <w:color w:val="auto"/>
                          <w:sz w:val="22"/>
                          <w:szCs w:val="22"/>
                        </w:rPr>
                        <w:t xml:space="preserve">As with any business word of mouth is the best way to build good business partnerships. Why not recommend us to your subcontractors or other contractors your come into contact with? We will do the same for you in return. Why not share a link to our website on your webpage and we will return the favour. Please follow us on our social media pages and reviews are always welcome. </w:t>
                      </w:r>
                    </w:p>
                    <w:p w14:paraId="0F8D1A96" w14:textId="77777777" w:rsidR="00B50995" w:rsidRPr="00CF16CB" w:rsidRDefault="00D922F6" w:rsidP="00C03883">
                      <w:pPr>
                        <w:ind w:left="-142"/>
                        <w:jc w:val="both"/>
                        <w:rPr>
                          <w:rFonts w:ascii="Times New Roman" w:hAnsi="Times New Roman"/>
                          <w:b/>
                          <w:noProof/>
                          <w:color w:val="auto"/>
                          <w:sz w:val="22"/>
                          <w:szCs w:val="22"/>
                        </w:rPr>
                      </w:pPr>
                      <w:r w:rsidRPr="00CF16CB">
                        <w:rPr>
                          <w:rFonts w:ascii="Times New Roman" w:hAnsi="Times New Roman"/>
                          <w:b/>
                          <w:noProof/>
                          <w:color w:val="auto"/>
                          <w:sz w:val="22"/>
                          <w:szCs w:val="22"/>
                        </w:rPr>
                        <w:t xml:space="preserve">If you have used us and were happy with the service provided please feel free to comment on the service etc. and we will display it on our webpages. </w:t>
                      </w:r>
                    </w:p>
                    <w:p w14:paraId="658BB581" w14:textId="27CD71A2" w:rsidR="00D922F6" w:rsidRPr="00CF16CB" w:rsidRDefault="00D922F6" w:rsidP="00C03883">
                      <w:pPr>
                        <w:ind w:left="-142"/>
                        <w:jc w:val="both"/>
                        <w:rPr>
                          <w:rFonts w:ascii="Times New Roman" w:hAnsi="Times New Roman"/>
                          <w:b/>
                          <w:noProof/>
                          <w:color w:val="auto"/>
                          <w:sz w:val="22"/>
                          <w:szCs w:val="22"/>
                        </w:rPr>
                      </w:pPr>
                      <w:r w:rsidRPr="00CF16CB">
                        <w:rPr>
                          <w:rFonts w:ascii="Times New Roman" w:hAnsi="Times New Roman"/>
                          <w:b/>
                          <w:noProof/>
                          <w:color w:val="auto"/>
                          <w:sz w:val="22"/>
                          <w:szCs w:val="22"/>
                        </w:rPr>
                        <w:t xml:space="preserve">Feel free to endorse or add </w:t>
                      </w:r>
                      <w:r w:rsidR="00C03883" w:rsidRPr="00CF16CB">
                        <w:rPr>
                          <w:rFonts w:ascii="Times New Roman" w:hAnsi="Times New Roman"/>
                          <w:b/>
                          <w:noProof/>
                          <w:color w:val="auto"/>
                          <w:sz w:val="22"/>
                          <w:szCs w:val="22"/>
                        </w:rPr>
                        <w:t>Jason</w:t>
                      </w:r>
                      <w:r w:rsidRPr="00CF16CB">
                        <w:rPr>
                          <w:rFonts w:ascii="Times New Roman" w:hAnsi="Times New Roman"/>
                          <w:b/>
                          <w:noProof/>
                          <w:color w:val="auto"/>
                          <w:sz w:val="22"/>
                          <w:szCs w:val="22"/>
                        </w:rPr>
                        <w:t xml:space="preserve"> on Linkedin – </w:t>
                      </w:r>
                    </w:p>
                    <w:p w14:paraId="3BBF12C5" w14:textId="77777777" w:rsidR="00D922F6" w:rsidRPr="00CF16CB" w:rsidRDefault="00D922F6" w:rsidP="009960E7">
                      <w:pPr>
                        <w:ind w:left="-142"/>
                        <w:jc w:val="center"/>
                        <w:rPr>
                          <w:rFonts w:ascii="Times New Roman" w:hAnsi="Times New Roman"/>
                          <w:b/>
                          <w:noProof/>
                          <w:color w:val="auto"/>
                          <w:sz w:val="22"/>
                          <w:szCs w:val="22"/>
                        </w:rPr>
                      </w:pPr>
                      <w:r w:rsidRPr="00CF16CB">
                        <w:rPr>
                          <w:rFonts w:ascii="Times New Roman" w:hAnsi="Times New Roman"/>
                          <w:b/>
                          <w:i/>
                          <w:noProof/>
                          <w:color w:val="auto"/>
                          <w:sz w:val="32"/>
                          <w:szCs w:val="32"/>
                        </w:rPr>
                        <w:t>http://uk.linkedin.com/in/jasonyounghscsscotland</w:t>
                      </w:r>
                    </w:p>
                    <w:p w14:paraId="2C3FE18A" w14:textId="77777777" w:rsidR="00D922F6" w:rsidRPr="00AE0168" w:rsidRDefault="00D922F6" w:rsidP="002F1838">
                      <w:pPr>
                        <w:jc w:val="center"/>
                        <w:rPr>
                          <w:rFonts w:ascii="Times New Roman" w:hAnsi="Times New Roman"/>
                          <w:b/>
                          <w:color w:val="FFFF00"/>
                          <w:sz w:val="32"/>
                          <w:szCs w:val="32"/>
                        </w:rPr>
                      </w:pPr>
                    </w:p>
                  </w:txbxContent>
                </v:textbox>
                <w10:wrap anchorx="page"/>
              </v:shape>
            </w:pict>
          </mc:Fallback>
        </mc:AlternateContent>
      </w:r>
      <w:r w:rsidR="00994B7F"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3735424" behindDoc="0" locked="0" layoutInCell="1" allowOverlap="1" wp14:anchorId="40D6514F" wp14:editId="1C7BDD42">
                <wp:simplePos x="0" y="0"/>
                <wp:positionH relativeFrom="page">
                  <wp:posOffset>142876</wp:posOffset>
                </wp:positionH>
                <wp:positionV relativeFrom="paragraph">
                  <wp:posOffset>6061710</wp:posOffset>
                </wp:positionV>
                <wp:extent cx="7344410" cy="2011680"/>
                <wp:effectExtent l="57150" t="38100" r="85090" b="1028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410" cy="2011680"/>
                        </a:xfrm>
                        <a:prstGeom prst="rect">
                          <a:avLst/>
                        </a:prstGeom>
                        <a:noFill/>
                        <a:ln w="635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14:paraId="27309FF5" w14:textId="45A2771D" w:rsidR="002B6146" w:rsidRDefault="00812851" w:rsidP="00994B7F">
                            <w:pPr>
                              <w:pStyle w:val="ListParagraph"/>
                              <w:spacing w:after="0"/>
                              <w:ind w:left="142" w:right="-76"/>
                              <w:rPr>
                                <w:rFonts w:ascii="Times New Roman" w:hAnsi="Times New Roman"/>
                                <w:i/>
                                <w:color w:val="FFFFFF" w:themeColor="background1"/>
                                <w:sz w:val="24"/>
                                <w:szCs w:val="24"/>
                                <w14:textOutline w14:w="0" w14:cap="flat" w14:cmpd="sng" w14:algn="ctr">
                                  <w14:noFill/>
                                  <w14:prstDash w14:val="solid"/>
                                  <w14:round/>
                                </w14:textOutline>
                              </w:rPr>
                            </w:pPr>
                            <w:r w:rsidRPr="00812851">
                              <w:rPr>
                                <w:noProof/>
                              </w:rPr>
                              <w:drawing>
                                <wp:inline distT="0" distB="0" distL="0" distR="0" wp14:anchorId="039B033F" wp14:editId="3FF8C4CB">
                                  <wp:extent cx="7058025" cy="1876425"/>
                                  <wp:effectExtent l="0" t="0" r="9525" b="9525"/>
                                  <wp:docPr id="74935164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58025" cy="1876425"/>
                                          </a:xfrm>
                                          <a:prstGeom prst="rect">
                                            <a:avLst/>
                                          </a:prstGeom>
                                          <a:noFill/>
                                          <a:ln>
                                            <a:noFill/>
                                          </a:ln>
                                        </pic:spPr>
                                      </pic:pic>
                                    </a:graphicData>
                                  </a:graphic>
                                </wp:inline>
                              </w:drawing>
                            </w:r>
                          </w:p>
                          <w:p w14:paraId="22945D5A" w14:textId="77777777" w:rsidR="002B6146" w:rsidRDefault="002B6146" w:rsidP="002D6CF7">
                            <w:pPr>
                              <w:pStyle w:val="ListParagraph"/>
                              <w:spacing w:after="0"/>
                              <w:ind w:left="142" w:right="-76"/>
                              <w:jc w:val="center"/>
                              <w:rPr>
                                <w:rFonts w:ascii="Times New Roman" w:hAnsi="Times New Roman"/>
                                <w:i/>
                                <w:color w:val="FFFFFF" w:themeColor="background1"/>
                                <w:sz w:val="24"/>
                                <w:szCs w:val="24"/>
                                <w14:textOutline w14:w="0" w14:cap="flat" w14:cmpd="sng" w14:algn="ctr">
                                  <w14:noFill/>
                                  <w14:prstDash w14:val="solid"/>
                                  <w14:round/>
                                </w14:textOutline>
                              </w:rPr>
                            </w:pPr>
                          </w:p>
                          <w:p w14:paraId="69B19515" w14:textId="77777777" w:rsidR="002B6146" w:rsidRDefault="002B6146" w:rsidP="002D6CF7">
                            <w:pPr>
                              <w:pStyle w:val="ListParagraph"/>
                              <w:spacing w:after="0"/>
                              <w:ind w:left="142" w:right="-76"/>
                              <w:jc w:val="center"/>
                              <w:rPr>
                                <w:rFonts w:ascii="Times New Roman" w:hAnsi="Times New Roman"/>
                                <w:i/>
                                <w:color w:val="FFFFFF" w:themeColor="background1"/>
                                <w:sz w:val="24"/>
                                <w:szCs w:val="24"/>
                                <w14:textOutline w14:w="0" w14:cap="flat" w14:cmpd="sng" w14:algn="ctr">
                                  <w14:noFill/>
                                  <w14:prstDash w14:val="solid"/>
                                  <w14:round/>
                                </w14:textOutline>
                              </w:rPr>
                            </w:pPr>
                          </w:p>
                          <w:p w14:paraId="1AA41567" w14:textId="1DDFBA55" w:rsidR="003347E3" w:rsidRPr="00B50995" w:rsidRDefault="003347E3" w:rsidP="002B6146">
                            <w:pPr>
                              <w:pStyle w:val="ListParagraph"/>
                              <w:spacing w:after="0"/>
                              <w:ind w:left="0" w:right="-76"/>
                              <w:jc w:val="center"/>
                              <w:rPr>
                                <w:rFonts w:ascii="Times New Roman" w:hAnsi="Times New Roman"/>
                                <w:i/>
                                <w:color w:val="FFFFFF" w:themeColor="background1"/>
                                <w:sz w:val="24"/>
                                <w:szCs w:val="24"/>
                                <w14:textOutline w14:w="0" w14:cap="flat" w14:cmpd="sng" w14:algn="ctr">
                                  <w14:noFill/>
                                  <w14:prstDash w14:val="solid"/>
                                  <w14:round/>
                                </w14:textOutline>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6514F" id="Rectangle 6" o:spid="_x0000_s1080" style="position:absolute;margin-left:11.25pt;margin-top:477.3pt;width:578.3pt;height:158.4pt;z-index:2537354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" filled="f" strokecolor="window" strokeweight=".5pt">
                <v:shadow on="t" color="black" opacity="24903f" origin=",.5" offset="0,.55556mm"/>
                <v:textbox inset=",2.3mm">
                  <w:txbxContent>
                    <w:p w14:paraId="27309FF5" w14:textId="45A2771D" w:rsidR="002B6146" w:rsidRDefault="00812851" w:rsidP="00994B7F">
                      <w:pPr>
                        <w:pStyle w:val="ListParagraph"/>
                        <w:spacing w:after="0"/>
                        <w:ind w:left="142" w:right="-76"/>
                        <w:rPr>
                          <w:rFonts w:ascii="Times New Roman" w:hAnsi="Times New Roman"/>
                          <w:i/>
                          <w:color w:val="FFFFFF" w:themeColor="background1"/>
                          <w:sz w:val="24"/>
                          <w:szCs w:val="24"/>
                          <w14:textOutline w14:w="0" w14:cap="flat" w14:cmpd="sng" w14:algn="ctr">
                            <w14:noFill/>
                            <w14:prstDash w14:val="solid"/>
                            <w14:round/>
                          </w14:textOutline>
                        </w:rPr>
                      </w:pPr>
                      <w:r w:rsidRPr="00812851">
                        <w:rPr>
                          <w:noProof/>
                        </w:rPr>
                        <w:drawing>
                          <wp:inline distT="0" distB="0" distL="0" distR="0" wp14:anchorId="039B033F" wp14:editId="3FF8C4CB">
                            <wp:extent cx="7058025" cy="1876425"/>
                            <wp:effectExtent l="0" t="0" r="9525" b="9525"/>
                            <wp:docPr id="74935164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58025" cy="1876425"/>
                                    </a:xfrm>
                                    <a:prstGeom prst="rect">
                                      <a:avLst/>
                                    </a:prstGeom>
                                    <a:noFill/>
                                    <a:ln>
                                      <a:noFill/>
                                    </a:ln>
                                  </pic:spPr>
                                </pic:pic>
                              </a:graphicData>
                            </a:graphic>
                          </wp:inline>
                        </w:drawing>
                      </w:r>
                    </w:p>
                    <w:p w14:paraId="22945D5A" w14:textId="77777777" w:rsidR="002B6146" w:rsidRDefault="002B6146" w:rsidP="002D6CF7">
                      <w:pPr>
                        <w:pStyle w:val="ListParagraph"/>
                        <w:spacing w:after="0"/>
                        <w:ind w:left="142" w:right="-76"/>
                        <w:jc w:val="center"/>
                        <w:rPr>
                          <w:rFonts w:ascii="Times New Roman" w:hAnsi="Times New Roman"/>
                          <w:i/>
                          <w:color w:val="FFFFFF" w:themeColor="background1"/>
                          <w:sz w:val="24"/>
                          <w:szCs w:val="24"/>
                          <w14:textOutline w14:w="0" w14:cap="flat" w14:cmpd="sng" w14:algn="ctr">
                            <w14:noFill/>
                            <w14:prstDash w14:val="solid"/>
                            <w14:round/>
                          </w14:textOutline>
                        </w:rPr>
                      </w:pPr>
                    </w:p>
                    <w:p w14:paraId="69B19515" w14:textId="77777777" w:rsidR="002B6146" w:rsidRDefault="002B6146" w:rsidP="002D6CF7">
                      <w:pPr>
                        <w:pStyle w:val="ListParagraph"/>
                        <w:spacing w:after="0"/>
                        <w:ind w:left="142" w:right="-76"/>
                        <w:jc w:val="center"/>
                        <w:rPr>
                          <w:rFonts w:ascii="Times New Roman" w:hAnsi="Times New Roman"/>
                          <w:i/>
                          <w:color w:val="FFFFFF" w:themeColor="background1"/>
                          <w:sz w:val="24"/>
                          <w:szCs w:val="24"/>
                          <w14:textOutline w14:w="0" w14:cap="flat" w14:cmpd="sng" w14:algn="ctr">
                            <w14:noFill/>
                            <w14:prstDash w14:val="solid"/>
                            <w14:round/>
                          </w14:textOutline>
                        </w:rPr>
                      </w:pPr>
                    </w:p>
                    <w:p w14:paraId="1AA41567" w14:textId="1DDFBA55" w:rsidR="003347E3" w:rsidRPr="00B50995" w:rsidRDefault="003347E3" w:rsidP="002B6146">
                      <w:pPr>
                        <w:pStyle w:val="ListParagraph"/>
                        <w:spacing w:after="0"/>
                        <w:ind w:left="0" w:right="-76"/>
                        <w:jc w:val="center"/>
                        <w:rPr>
                          <w:rFonts w:ascii="Times New Roman" w:hAnsi="Times New Roman"/>
                          <w:i/>
                          <w:color w:val="FFFFFF" w:themeColor="background1"/>
                          <w:sz w:val="24"/>
                          <w:szCs w:val="24"/>
                          <w14:textOutline w14:w="0" w14:cap="flat" w14:cmpd="sng" w14:algn="ctr">
                            <w14:noFill/>
                            <w14:prstDash w14:val="solid"/>
                            <w14:round/>
                          </w14:textOutline>
                        </w:rPr>
                      </w:pPr>
                    </w:p>
                  </w:txbxContent>
                </v:textbox>
                <w10:wrap anchorx="page"/>
              </v:rect>
            </w:pict>
          </mc:Fallback>
        </mc:AlternateContent>
      </w:r>
      <w:r w:rsidR="00D25B94">
        <w:rPr>
          <w:rFonts w:asciiTheme="minorHAnsi" w:eastAsiaTheme="minorEastAsia" w:hAnsiTheme="minorHAnsi" w:cstheme="minorBidi"/>
          <w:noProof/>
          <w:color w:val="auto"/>
          <w:kern w:val="0"/>
          <w:sz w:val="22"/>
          <w:szCs w:val="22"/>
        </w:rPr>
        <mc:AlternateContent>
          <mc:Choice Requires="wps">
            <w:drawing>
              <wp:anchor distT="0" distB="0" distL="114300" distR="114300" simplePos="0" relativeHeight="253835776" behindDoc="0" locked="0" layoutInCell="1" allowOverlap="1" wp14:anchorId="542A23C1" wp14:editId="035C3DBB">
                <wp:simplePos x="0" y="0"/>
                <wp:positionH relativeFrom="column">
                  <wp:posOffset>4986281</wp:posOffset>
                </wp:positionH>
                <wp:positionV relativeFrom="paragraph">
                  <wp:posOffset>911486</wp:posOffset>
                </wp:positionV>
                <wp:extent cx="596153" cy="506207"/>
                <wp:effectExtent l="0" t="0" r="0" b="8255"/>
                <wp:wrapNone/>
                <wp:docPr id="836832413" name="Text Box 6"/>
                <wp:cNvGraphicFramePr/>
                <a:graphic xmlns:a="http://schemas.openxmlformats.org/drawingml/2006/main">
                  <a:graphicData uri="http://schemas.microsoft.com/office/word/2010/wordprocessingShape">
                    <wps:wsp>
                      <wps:cNvSpPr txBox="1"/>
                      <wps:spPr>
                        <a:xfrm>
                          <a:off x="0" y="0"/>
                          <a:ext cx="596153" cy="506207"/>
                        </a:xfrm>
                        <a:prstGeom prst="rect">
                          <a:avLst/>
                        </a:prstGeom>
                        <a:solidFill>
                          <a:schemeClr val="lt1"/>
                        </a:solidFill>
                        <a:ln w="6350">
                          <a:noFill/>
                        </a:ln>
                      </wps:spPr>
                      <wps:txbx>
                        <w:txbxContent>
                          <w:p w14:paraId="310E430F" w14:textId="6F52BB28" w:rsidR="00D25B94" w:rsidRDefault="00D25B94">
                            <w:r>
                              <w:rPr>
                                <w:noProof/>
                              </w:rPr>
                              <w:drawing>
                                <wp:inline distT="0" distB="0" distL="0" distR="0" wp14:anchorId="53E2D502" wp14:editId="4E07B687">
                                  <wp:extent cx="439532" cy="439532"/>
                                  <wp:effectExtent l="0" t="0" r="0" b="0"/>
                                  <wp:docPr id="2865426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76076" name="Picture 1733376076"/>
                                          <pic:cNvPicPr/>
                                        </pic:nvPicPr>
                                        <pic:blipFill>
                                          <a:blip r:embed="rId39" cstate="email">
                                            <a:extLst>
                                              <a:ext uri="{28A0092B-C50C-407E-A947-70E740481C1C}">
                                                <a14:useLocalDpi xmlns:a14="http://schemas.microsoft.com/office/drawing/2010/main"/>
                                              </a:ext>
                                            </a:extLst>
                                          </a:blip>
                                          <a:stretch>
                                            <a:fillRect/>
                                          </a:stretch>
                                        </pic:blipFill>
                                        <pic:spPr>
                                          <a:xfrm>
                                            <a:off x="0" y="0"/>
                                            <a:ext cx="442561" cy="4425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A23C1" id="Text Box 6" o:spid="_x0000_s1081" type="#_x0000_t202" style="position:absolute;margin-left:392.6pt;margin-top:71.75pt;width:46.95pt;height:39.85pt;z-index:2538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B3MQIAAFs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" fillcolor="white [3201]" stroked="f" strokeweight=".5pt">
                <v:textbox>
                  <w:txbxContent>
                    <w:p w14:paraId="310E430F" w14:textId="6F52BB28" w:rsidR="00D25B94" w:rsidRDefault="00D25B94">
                      <w:r>
                        <w:rPr>
                          <w:noProof/>
                        </w:rPr>
                        <w:drawing>
                          <wp:inline distT="0" distB="0" distL="0" distR="0" wp14:anchorId="53E2D502" wp14:editId="4E07B687">
                            <wp:extent cx="439532" cy="439532"/>
                            <wp:effectExtent l="0" t="0" r="0" b="0"/>
                            <wp:docPr id="2865426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76076" name="Picture 1733376076"/>
                                    <pic:cNvPicPr/>
                                  </pic:nvPicPr>
                                  <pic:blipFill>
                                    <a:blip r:embed="rId39" cstate="email">
                                      <a:extLst>
                                        <a:ext uri="{28A0092B-C50C-407E-A947-70E740481C1C}">
                                          <a14:useLocalDpi xmlns:a14="http://schemas.microsoft.com/office/drawing/2010/main"/>
                                        </a:ext>
                                      </a:extLst>
                                    </a:blip>
                                    <a:stretch>
                                      <a:fillRect/>
                                    </a:stretch>
                                  </pic:blipFill>
                                  <pic:spPr>
                                    <a:xfrm>
                                      <a:off x="0" y="0"/>
                                      <a:ext cx="442561" cy="442561"/>
                                    </a:xfrm>
                                    <a:prstGeom prst="rect">
                                      <a:avLst/>
                                    </a:prstGeom>
                                  </pic:spPr>
                                </pic:pic>
                              </a:graphicData>
                            </a:graphic>
                          </wp:inline>
                        </w:drawing>
                      </w:r>
                    </w:p>
                  </w:txbxContent>
                </v:textbox>
              </v:shape>
            </w:pict>
          </mc:Fallback>
        </mc:AlternateContent>
      </w:r>
      <w:r w:rsidR="002B6146"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1930112" behindDoc="0" locked="0" layoutInCell="1" allowOverlap="1" wp14:anchorId="7E3F7353" wp14:editId="6E29ECFA">
                <wp:simplePos x="0" y="0"/>
                <wp:positionH relativeFrom="page">
                  <wp:posOffset>125730</wp:posOffset>
                </wp:positionH>
                <wp:positionV relativeFrom="paragraph">
                  <wp:posOffset>8225790</wp:posOffset>
                </wp:positionV>
                <wp:extent cx="7325360" cy="746760"/>
                <wp:effectExtent l="57150" t="38100" r="85090" b="91440"/>
                <wp:wrapNone/>
                <wp:docPr id="36" name="Flowchart: Alternate Proces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5360" cy="746760"/>
                        </a:xfrm>
                        <a:prstGeom prst="flowChartAlternateProcess">
                          <a:avLst/>
                        </a:prstGeom>
                        <a:solidFill>
                          <a:schemeClr val="bg1"/>
                        </a:solidFill>
                        <a:ln w="9525" cap="flat" cmpd="sng" algn="ctr">
                          <a:solidFill>
                            <a:srgbClr val="FFFF00"/>
                          </a:solidFill>
                          <a:prstDash val="solid"/>
                          <a:headEnd/>
                          <a:tailEnd/>
                        </a:ln>
                        <a:effectLst>
                          <a:outerShdw blurRad="40000" dist="20000" dir="5400000" rotWithShape="0">
                            <a:srgbClr val="000000">
                              <a:alpha val="38000"/>
                            </a:srgbClr>
                          </a:outerShdw>
                        </a:effectLst>
                      </wps:spPr>
                      <wps:txbx>
                        <w:txbxContent>
                          <w:p w14:paraId="0D56967C" w14:textId="274509C8" w:rsidR="00D922F6" w:rsidRPr="002B6146" w:rsidRDefault="00D922F6" w:rsidP="00B42B10">
                            <w:pPr>
                              <w:jc w:val="center"/>
                              <w:rPr>
                                <w:rFonts w:ascii="Times New Roman" w:hAnsi="Times New Roman"/>
                                <w:b/>
                                <w:noProof/>
                                <w:color w:val="auto"/>
                                <w:sz w:val="32"/>
                                <w:szCs w:val="32"/>
                              </w:rPr>
                            </w:pPr>
                            <w:r w:rsidRPr="002B6146">
                              <w:rPr>
                                <w:rFonts w:ascii="Times New Roman" w:hAnsi="Times New Roman"/>
                                <w:b/>
                                <w:noProof/>
                                <w:color w:val="auto"/>
                                <w:sz w:val="32"/>
                                <w:szCs w:val="32"/>
                              </w:rPr>
                              <w:t>Many thanks to all our customers</w:t>
                            </w:r>
                            <w:r w:rsidR="00B50995" w:rsidRPr="002B6146">
                              <w:rPr>
                                <w:rFonts w:ascii="Times New Roman" w:hAnsi="Times New Roman"/>
                                <w:b/>
                                <w:noProof/>
                                <w:color w:val="auto"/>
                                <w:sz w:val="32"/>
                                <w:szCs w:val="32"/>
                              </w:rPr>
                              <w:t xml:space="preserve"> and social media followers who </w:t>
                            </w:r>
                            <w:r w:rsidR="002B6146" w:rsidRPr="002B6146">
                              <w:rPr>
                                <w:rFonts w:ascii="Times New Roman" w:hAnsi="Times New Roman"/>
                                <w:b/>
                                <w:noProof/>
                                <w:color w:val="auto"/>
                                <w:sz w:val="32"/>
                                <w:szCs w:val="32"/>
                              </w:rPr>
                              <w:t xml:space="preserve">support </w:t>
                            </w:r>
                            <w:r w:rsidR="00B50995" w:rsidRPr="002B6146">
                              <w:rPr>
                                <w:rFonts w:ascii="Times New Roman" w:hAnsi="Times New Roman"/>
                                <w:b/>
                                <w:noProof/>
                                <w:color w:val="auto"/>
                                <w:sz w:val="32"/>
                                <w:szCs w:val="32"/>
                              </w:rPr>
                              <w:t xml:space="preserve">us! </w:t>
                            </w:r>
                            <w:r w:rsidR="002B6146" w:rsidRPr="002B6146">
                              <w:rPr>
                                <w:rFonts w:ascii="Times New Roman" w:hAnsi="Times New Roman"/>
                                <w:b/>
                                <w:noProof/>
                                <w:color w:val="auto"/>
                                <w:sz w:val="32"/>
                                <w:szCs w:val="32"/>
                              </w:rPr>
                              <w:t xml:space="preserve">Check out the links below! </w:t>
                            </w:r>
                          </w:p>
                          <w:p w14:paraId="4DD7BE21" w14:textId="77777777" w:rsidR="00D922F6" w:rsidRPr="00F77415" w:rsidRDefault="00D922F6" w:rsidP="0045745D">
                            <w:pPr>
                              <w:jc w:val="center"/>
                              <w:rPr>
                                <w:rFonts w:ascii="Times New Roman" w:hAnsi="Times New Roman"/>
                                <w:b/>
                                <w:color w:val="auto"/>
                                <w:sz w:val="32"/>
                                <w:szCs w:val="32"/>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7353" id="Flowchart: Alternate Process 36" o:spid="_x0000_s1082" type="#_x0000_t176" style="position:absolute;margin-left:9.9pt;margin-top:647.7pt;width:576.8pt;height:58.8pt;z-index:2519301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" fillcolor="white [3212]" strokecolor="yellow">
                <v:shadow on="t" color="black" opacity="24903f" origin=",.5" offset="0,.55556mm"/>
                <v:textbox inset=",2.3mm">
                  <w:txbxContent>
                    <w:p w14:paraId="0D56967C" w14:textId="274509C8" w:rsidR="00D922F6" w:rsidRPr="002B6146" w:rsidRDefault="00D922F6" w:rsidP="00B42B10">
                      <w:pPr>
                        <w:jc w:val="center"/>
                        <w:rPr>
                          <w:rFonts w:ascii="Times New Roman" w:hAnsi="Times New Roman"/>
                          <w:b/>
                          <w:noProof/>
                          <w:color w:val="auto"/>
                          <w:sz w:val="32"/>
                          <w:szCs w:val="32"/>
                        </w:rPr>
                      </w:pPr>
                      <w:r w:rsidRPr="002B6146">
                        <w:rPr>
                          <w:rFonts w:ascii="Times New Roman" w:hAnsi="Times New Roman"/>
                          <w:b/>
                          <w:noProof/>
                          <w:color w:val="auto"/>
                          <w:sz w:val="32"/>
                          <w:szCs w:val="32"/>
                        </w:rPr>
                        <w:t>Many thanks to all our customers</w:t>
                      </w:r>
                      <w:r w:rsidR="00B50995" w:rsidRPr="002B6146">
                        <w:rPr>
                          <w:rFonts w:ascii="Times New Roman" w:hAnsi="Times New Roman"/>
                          <w:b/>
                          <w:noProof/>
                          <w:color w:val="auto"/>
                          <w:sz w:val="32"/>
                          <w:szCs w:val="32"/>
                        </w:rPr>
                        <w:t xml:space="preserve"> and social media followers who </w:t>
                      </w:r>
                      <w:r w:rsidR="002B6146" w:rsidRPr="002B6146">
                        <w:rPr>
                          <w:rFonts w:ascii="Times New Roman" w:hAnsi="Times New Roman"/>
                          <w:b/>
                          <w:noProof/>
                          <w:color w:val="auto"/>
                          <w:sz w:val="32"/>
                          <w:szCs w:val="32"/>
                        </w:rPr>
                        <w:t xml:space="preserve">support </w:t>
                      </w:r>
                      <w:r w:rsidR="00B50995" w:rsidRPr="002B6146">
                        <w:rPr>
                          <w:rFonts w:ascii="Times New Roman" w:hAnsi="Times New Roman"/>
                          <w:b/>
                          <w:noProof/>
                          <w:color w:val="auto"/>
                          <w:sz w:val="32"/>
                          <w:szCs w:val="32"/>
                        </w:rPr>
                        <w:t xml:space="preserve">us! </w:t>
                      </w:r>
                      <w:r w:rsidR="002B6146" w:rsidRPr="002B6146">
                        <w:rPr>
                          <w:rFonts w:ascii="Times New Roman" w:hAnsi="Times New Roman"/>
                          <w:b/>
                          <w:noProof/>
                          <w:color w:val="auto"/>
                          <w:sz w:val="32"/>
                          <w:szCs w:val="32"/>
                        </w:rPr>
                        <w:t xml:space="preserve">Check out the links below! </w:t>
                      </w:r>
                    </w:p>
                    <w:p w14:paraId="4DD7BE21" w14:textId="77777777" w:rsidR="00D922F6" w:rsidRPr="00F77415" w:rsidRDefault="00D922F6" w:rsidP="0045745D">
                      <w:pPr>
                        <w:jc w:val="center"/>
                        <w:rPr>
                          <w:rFonts w:ascii="Times New Roman" w:hAnsi="Times New Roman"/>
                          <w:b/>
                          <w:color w:val="auto"/>
                          <w:sz w:val="32"/>
                          <w:szCs w:val="32"/>
                        </w:rPr>
                      </w:pPr>
                    </w:p>
                  </w:txbxContent>
                </v:textbox>
                <w10:wrap anchorx="page"/>
              </v:shape>
            </w:pict>
          </mc:Fallback>
        </mc:AlternateContent>
      </w:r>
      <w:r w:rsidR="002B6146">
        <w:rPr>
          <w:noProof/>
        </w:rPr>
        <mc:AlternateContent>
          <mc:Choice Requires="wps">
            <w:drawing>
              <wp:anchor distT="0" distB="0" distL="114300" distR="114300" simplePos="0" relativeHeight="250118656" behindDoc="0" locked="0" layoutInCell="1" allowOverlap="1" wp14:anchorId="5E0CD0B7" wp14:editId="5D913931">
                <wp:simplePos x="0" y="0"/>
                <wp:positionH relativeFrom="margin">
                  <wp:posOffset>3362325</wp:posOffset>
                </wp:positionH>
                <wp:positionV relativeFrom="paragraph">
                  <wp:posOffset>9467850</wp:posOffset>
                </wp:positionV>
                <wp:extent cx="2895600" cy="347980"/>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7980"/>
                        </a:xfrm>
                        <a:prstGeom prst="rect">
                          <a:avLst/>
                        </a:prstGeom>
                        <a:noFill/>
                        <a:ln w="25400" cap="flat" cmpd="sng" algn="ctr">
                          <a:solidFill>
                            <a:schemeClr val="bg1"/>
                          </a:solidFill>
                          <a:prstDash val="solid"/>
                          <a:headEnd/>
                          <a:tailEnd/>
                        </a:ln>
                        <a:effectLst/>
                      </wps:spPr>
                      <wps:txbx>
                        <w:txbxContent>
                          <w:p w14:paraId="133A8330" w14:textId="77777777" w:rsidR="00D922F6" w:rsidRPr="00F6605E" w:rsidRDefault="00D922F6" w:rsidP="00BC3999">
                            <w:pPr>
                              <w:rPr>
                                <w:rFonts w:ascii="Times New Roman" w:hAnsi="Times New Roman"/>
                                <w:b/>
                                <w:color w:val="000000" w:themeColor="text1"/>
                                <w:sz w:val="32"/>
                                <w:szCs w:val="32"/>
                              </w:rPr>
                            </w:pPr>
                            <w:r w:rsidRPr="00F6605E">
                              <w:rPr>
                                <w:rFonts w:ascii="Times New Roman" w:hAnsi="Times New Roman"/>
                                <w:b/>
                                <w:i/>
                                <w:iCs/>
                                <w:color w:val="000000" w:themeColor="text1"/>
                                <w:sz w:val="32"/>
                                <w:szCs w:val="32"/>
                              </w:rPr>
                              <w:t>www.twitter.com/HSCSscotland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CD0B7" id="Text Box 2" o:spid="_x0000_s1083" type="#_x0000_t202" style="position:absolute;margin-left:264.75pt;margin-top:745.5pt;width:228pt;height:27.4pt;z-index:2501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" filled="f" strokecolor="white [3212]" strokeweight="2pt">
                <v:textbox>
                  <w:txbxContent>
                    <w:p w14:paraId="133A8330" w14:textId="77777777" w:rsidR="00D922F6" w:rsidRPr="00F6605E" w:rsidRDefault="00D922F6" w:rsidP="00BC3999">
                      <w:pPr>
                        <w:rPr>
                          <w:rFonts w:ascii="Times New Roman" w:hAnsi="Times New Roman"/>
                          <w:b/>
                          <w:color w:val="000000" w:themeColor="text1"/>
                          <w:sz w:val="32"/>
                          <w:szCs w:val="32"/>
                        </w:rPr>
                      </w:pPr>
                      <w:r w:rsidRPr="00F6605E">
                        <w:rPr>
                          <w:rFonts w:ascii="Times New Roman" w:hAnsi="Times New Roman"/>
                          <w:b/>
                          <w:i/>
                          <w:iCs/>
                          <w:color w:val="000000" w:themeColor="text1"/>
                          <w:sz w:val="32"/>
                          <w:szCs w:val="32"/>
                        </w:rPr>
                        <w:t>www.twitter.com/HSCSscotland</w:t>
                      </w:r>
                    </w:p>
                  </w:txbxContent>
                </v:textbox>
                <w10:wrap anchorx="margin"/>
              </v:shape>
            </w:pict>
          </mc:Fallback>
        </mc:AlternateContent>
      </w:r>
      <w:r w:rsidR="002B6146" w:rsidRPr="008C6F8C">
        <w:rPr>
          <w:noProof/>
          <w14:shadow w14:blurRad="50800" w14:dist="50800" w14:dir="5400000" w14:sx="0" w14:sy="0" w14:kx="0" w14:ky="0" w14:algn="ctr">
            <w14:srgbClr w14:val="000000">
              <w14:alpha w14:val="35000"/>
            </w14:srgbClr>
          </w14:shadow>
        </w:rPr>
        <w:drawing>
          <wp:anchor distT="0" distB="0" distL="114300" distR="114300" simplePos="0" relativeHeight="253828608" behindDoc="0" locked="0" layoutInCell="1" allowOverlap="1" wp14:anchorId="7EB57ABE" wp14:editId="7E81F192">
            <wp:simplePos x="0" y="0"/>
            <wp:positionH relativeFrom="leftMargin">
              <wp:posOffset>4072255</wp:posOffset>
            </wp:positionH>
            <wp:positionV relativeFrom="paragraph">
              <wp:posOffset>9420860</wp:posOffset>
            </wp:positionV>
            <wp:extent cx="424180" cy="42418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w.png"/>
                    <pic:cNvPicPr/>
                  </pic:nvPicPr>
                  <pic:blipFill>
                    <a:blip r:embed="rId40" cstate="email">
                      <a:extLst>
                        <a:ext uri="{28A0092B-C50C-407E-A947-70E740481C1C}">
                          <a14:useLocalDpi xmlns:a14="http://schemas.microsoft.com/office/drawing/2010/main" val="0"/>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2B6146" w:rsidRPr="008C6F8C">
        <w:rPr>
          <w:noProof/>
          <w14:shadow w14:blurRad="50800" w14:dist="50800" w14:dir="5400000" w14:sx="0" w14:sy="0" w14:kx="0" w14:ky="0" w14:algn="ctr">
            <w14:srgbClr w14:val="000000">
              <w14:alpha w14:val="35000"/>
            </w14:srgbClr>
          </w14:shadow>
        </w:rPr>
        <w:drawing>
          <wp:anchor distT="0" distB="0" distL="114300" distR="114300" simplePos="0" relativeHeight="253830656" behindDoc="0" locked="0" layoutInCell="1" allowOverlap="1" wp14:anchorId="657DD148" wp14:editId="6382F231">
            <wp:simplePos x="0" y="0"/>
            <wp:positionH relativeFrom="column">
              <wp:posOffset>-927735</wp:posOffset>
            </wp:positionH>
            <wp:positionV relativeFrom="paragraph">
              <wp:posOffset>9422765</wp:posOffset>
            </wp:positionV>
            <wp:extent cx="416560" cy="416560"/>
            <wp:effectExtent l="0" t="0" r="2540" b="2540"/>
            <wp:wrapNone/>
            <wp:docPr id="386864187" name="Picture 3868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097232-3d-transparent-glass-icon-so.png"/>
                    <pic:cNvPicPr/>
                  </pic:nvPicPr>
                  <pic:blipFill>
                    <a:blip r:embed="rId41" cstate="email">
                      <a:extLst>
                        <a:ext uri="{28A0092B-C50C-407E-A947-70E740481C1C}">
                          <a14:useLocalDpi xmlns:a14="http://schemas.microsoft.com/office/drawing/2010/main" val="0"/>
                        </a:ext>
                      </a:extLst>
                    </a:blip>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002B6146" w:rsidRPr="0050130F">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2251648" behindDoc="0" locked="0" layoutInCell="1" allowOverlap="1" wp14:anchorId="75B7402B" wp14:editId="2F926317">
                <wp:simplePos x="0" y="0"/>
                <wp:positionH relativeFrom="page">
                  <wp:posOffset>601345</wp:posOffset>
                </wp:positionH>
                <wp:positionV relativeFrom="paragraph">
                  <wp:posOffset>9487535</wp:posOffset>
                </wp:positionV>
                <wp:extent cx="3457575" cy="371475"/>
                <wp:effectExtent l="0" t="0" r="28575" b="285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57575" cy="371475"/>
                        </a:xfrm>
                        <a:prstGeom prst="rect">
                          <a:avLst/>
                        </a:prstGeom>
                        <a:noFill/>
                        <a:ln w="25400" cap="flat" cmpd="sng" algn="ctr">
                          <a:solidFill>
                            <a:schemeClr val="bg1"/>
                          </a:solidFill>
                          <a:prstDash val="solid"/>
                          <a:headEnd/>
                          <a:tailEnd/>
                        </a:ln>
                        <a:effectLst/>
                      </wps:spPr>
                      <wps:txbx>
                        <w:txbxContent>
                          <w:p w14:paraId="6E3A0E0E" w14:textId="77777777" w:rsidR="00D922F6" w:rsidRPr="00F6605E" w:rsidRDefault="00D922F6" w:rsidP="00BC3999">
                            <w:pPr>
                              <w:jc w:val="center"/>
                              <w:rPr>
                                <w:rFonts w:ascii="Adobe Fan Heiti Std B" w:eastAsia="Adobe Fan Heiti Std B" w:hAnsi="Adobe Fan Heiti Std B"/>
                                <w:b/>
                                <w:color w:val="000000" w:themeColor="text1"/>
                                <w:kern w:val="0"/>
                                <w:sz w:val="32"/>
                                <w:szCs w:val="32"/>
                              </w:rPr>
                            </w:pPr>
                            <w:r w:rsidRPr="00F6605E">
                              <w:rPr>
                                <w:rFonts w:ascii="Times New Roman" w:hAnsi="Times New Roman"/>
                                <w:b/>
                                <w:i/>
                                <w:iCs/>
                                <w:color w:val="000000" w:themeColor="text1"/>
                                <w:sz w:val="32"/>
                                <w:szCs w:val="32"/>
                              </w:rPr>
                              <w:t>www.facebook.com/HscsScotlandLtd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402B" id="Text Box 79" o:spid="_x0000_s1084" type="#_x0000_t202" style="position:absolute;margin-left:47.35pt;margin-top:747.05pt;width:272.25pt;height:29.25pt;z-index:2522516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" filled="f" strokecolor="white [3212]" strokeweight="2pt">
                <o:lock v:ext="edit" shapetype="t"/>
                <v:textbox inset="2.85pt,2.85pt,2.85pt,2.85pt">
                  <w:txbxContent>
                    <w:p w14:paraId="6E3A0E0E" w14:textId="77777777" w:rsidR="00D922F6" w:rsidRPr="00F6605E" w:rsidRDefault="00D922F6" w:rsidP="00BC3999">
                      <w:pPr>
                        <w:jc w:val="center"/>
                        <w:rPr>
                          <w:rFonts w:ascii="Adobe Fan Heiti Std B" w:eastAsia="Adobe Fan Heiti Std B" w:hAnsi="Adobe Fan Heiti Std B"/>
                          <w:b/>
                          <w:color w:val="000000" w:themeColor="text1"/>
                          <w:kern w:val="0"/>
                          <w:sz w:val="32"/>
                          <w:szCs w:val="32"/>
                        </w:rPr>
                      </w:pPr>
                      <w:r w:rsidRPr="00F6605E">
                        <w:rPr>
                          <w:rFonts w:ascii="Times New Roman" w:hAnsi="Times New Roman"/>
                          <w:b/>
                          <w:i/>
                          <w:iCs/>
                          <w:color w:val="000000" w:themeColor="text1"/>
                          <w:sz w:val="32"/>
                          <w:szCs w:val="32"/>
                        </w:rPr>
                        <w:t>www.facebook.com/HscsScotlandLtd</w:t>
                      </w:r>
                    </w:p>
                  </w:txbxContent>
                </v:textbox>
                <w10:wrap anchorx="page"/>
              </v:shape>
            </w:pict>
          </mc:Fallback>
        </mc:AlternateContent>
      </w:r>
      <w:r w:rsidR="002B6146">
        <w:rPr>
          <w:noProof/>
        </w:rPr>
        <mc:AlternateContent>
          <mc:Choice Requires="wps">
            <w:drawing>
              <wp:anchor distT="0" distB="0" distL="114300" distR="114300" simplePos="0" relativeHeight="250757632" behindDoc="0" locked="0" layoutInCell="1" allowOverlap="1" wp14:anchorId="3E84B6D0" wp14:editId="5BF240B4">
                <wp:simplePos x="0" y="0"/>
                <wp:positionH relativeFrom="margin">
                  <wp:align>right</wp:align>
                </wp:positionH>
                <wp:positionV relativeFrom="paragraph">
                  <wp:posOffset>9003030</wp:posOffset>
                </wp:positionV>
                <wp:extent cx="5017770" cy="140398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1403985"/>
                        </a:xfrm>
                        <a:prstGeom prst="rect">
                          <a:avLst/>
                        </a:prstGeom>
                        <a:noFill/>
                        <a:ln w="25400" cap="flat" cmpd="sng" algn="ctr">
                          <a:noFill/>
                          <a:prstDash val="solid"/>
                          <a:headEnd/>
                          <a:tailEnd/>
                        </a:ln>
                        <a:effectLst/>
                      </wps:spPr>
                      <wps:txbx>
                        <w:txbxContent>
                          <w:p w14:paraId="60725EDC" w14:textId="2B70337E" w:rsidR="00D922F6" w:rsidRPr="00F6605E" w:rsidRDefault="002B6146" w:rsidP="00FE3698">
                            <w:pPr>
                              <w:jc w:val="center"/>
                              <w:rPr>
                                <w:rFonts w:ascii="Times New Roman" w:hAnsi="Times New Roman"/>
                                <w:b/>
                                <w:i/>
                                <w:iCs/>
                                <w:color w:val="000000" w:themeColor="text1"/>
                                <w:sz w:val="32"/>
                                <w:szCs w:val="32"/>
                              </w:rPr>
                            </w:pPr>
                            <w:r w:rsidRPr="002B6146">
                              <w:rPr>
                                <w:rFonts w:ascii="Times New Roman" w:hAnsi="Times New Roman"/>
                                <w:b/>
                                <w:i/>
                                <w:iCs/>
                                <w:color w:val="000000" w:themeColor="text1"/>
                                <w:sz w:val="32"/>
                                <w:szCs w:val="32"/>
                              </w:rPr>
                              <w:t>https://uk.linkedin.com/in/jasonyounghscsscotland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84B6D0" id="_x0000_s1085" type="#_x0000_t202" style="position:absolute;margin-left:343.9pt;margin-top:708.9pt;width:395.1pt;height:110.55pt;z-index:25075763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" filled="f" stroked="f" strokeweight="2pt">
                <v:textbox style="mso-fit-shape-to-text:t">
                  <w:txbxContent>
                    <w:p w14:paraId="60725EDC" w14:textId="2B70337E" w:rsidR="00D922F6" w:rsidRPr="00F6605E" w:rsidRDefault="002B6146" w:rsidP="00FE3698">
                      <w:pPr>
                        <w:jc w:val="center"/>
                        <w:rPr>
                          <w:rFonts w:ascii="Times New Roman" w:hAnsi="Times New Roman"/>
                          <w:b/>
                          <w:i/>
                          <w:iCs/>
                          <w:color w:val="000000" w:themeColor="text1"/>
                          <w:sz w:val="32"/>
                          <w:szCs w:val="32"/>
                        </w:rPr>
                      </w:pPr>
                      <w:r w:rsidRPr="002B6146">
                        <w:rPr>
                          <w:rFonts w:ascii="Times New Roman" w:hAnsi="Times New Roman"/>
                          <w:b/>
                          <w:i/>
                          <w:iCs/>
                          <w:color w:val="000000" w:themeColor="text1"/>
                          <w:sz w:val="32"/>
                          <w:szCs w:val="32"/>
                        </w:rPr>
                        <w:t>https://uk.linkedin.com/in/jasonyounghscsscotland</w:t>
                      </w:r>
                    </w:p>
                  </w:txbxContent>
                </v:textbox>
                <w10:wrap anchorx="margin"/>
              </v:shape>
            </w:pict>
          </mc:Fallback>
        </mc:AlternateContent>
      </w:r>
      <w:r w:rsidR="002B6146">
        <w:rPr>
          <w:noProof/>
        </w:rPr>
        <w:drawing>
          <wp:anchor distT="0" distB="0" distL="114300" distR="114300" simplePos="0" relativeHeight="253829632" behindDoc="0" locked="0" layoutInCell="1" allowOverlap="1" wp14:anchorId="48A4C0C4" wp14:editId="3963B19A">
            <wp:simplePos x="0" y="0"/>
            <wp:positionH relativeFrom="margin">
              <wp:align>left</wp:align>
            </wp:positionH>
            <wp:positionV relativeFrom="paragraph">
              <wp:posOffset>8980170</wp:posOffset>
            </wp:positionV>
            <wp:extent cx="441960" cy="441960"/>
            <wp:effectExtent l="0" t="0" r="0" b="0"/>
            <wp:wrapNone/>
            <wp:docPr id="15380169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pic:spPr>
                </pic:pic>
              </a:graphicData>
            </a:graphic>
            <wp14:sizeRelH relativeFrom="margin">
              <wp14:pctWidth>0</wp14:pctWidth>
            </wp14:sizeRelH>
            <wp14:sizeRelV relativeFrom="margin">
              <wp14:pctHeight>0</wp14:pctHeight>
            </wp14:sizeRelV>
          </wp:anchor>
        </w:drawing>
      </w:r>
      <w:r w:rsidR="0057743C" w:rsidRPr="007610A6">
        <w:rPr>
          <w:rFonts w:asciiTheme="minorHAnsi" w:eastAsiaTheme="minorEastAsia" w:hAnsiTheme="minorHAnsi" w:cstheme="minorBidi"/>
          <w:noProof/>
          <w:color w:val="auto"/>
          <w:kern w:val="0"/>
          <w:sz w:val="22"/>
          <w:szCs w:val="22"/>
        </w:rPr>
        <mc:AlternateContent>
          <mc:Choice Requires="wps">
            <w:drawing>
              <wp:anchor distT="36576" distB="36576" distL="36576" distR="36576" simplePos="0" relativeHeight="251373056" behindDoc="0" locked="0" layoutInCell="1" allowOverlap="1" wp14:anchorId="2CE7D19A" wp14:editId="1EB509DA">
                <wp:simplePos x="0" y="0"/>
                <wp:positionH relativeFrom="margin">
                  <wp:align>center</wp:align>
                </wp:positionH>
                <wp:positionV relativeFrom="paragraph">
                  <wp:posOffset>869950</wp:posOffset>
                </wp:positionV>
                <wp:extent cx="7359650" cy="609600"/>
                <wp:effectExtent l="0" t="0" r="12700" b="19050"/>
                <wp:wrapNone/>
                <wp:docPr id="22" name="Flowchart: Alternate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0" cy="609600"/>
                        </a:xfrm>
                        <a:prstGeom prst="flowChartAlternateProcess">
                          <a:avLst/>
                        </a:prstGeom>
                        <a:solidFill>
                          <a:schemeClr val="bg1"/>
                        </a:solidFill>
                        <a:ln>
                          <a:headEnd/>
                          <a:tailEnd/>
                        </a:ln>
                      </wps:spPr>
                      <wps:style>
                        <a:lnRef idx="2">
                          <a:schemeClr val="accent5"/>
                        </a:lnRef>
                        <a:fillRef idx="1">
                          <a:schemeClr val="lt1"/>
                        </a:fillRef>
                        <a:effectRef idx="0">
                          <a:schemeClr val="accent5"/>
                        </a:effectRef>
                        <a:fontRef idx="minor">
                          <a:schemeClr val="dk1"/>
                        </a:fontRef>
                      </wps:style>
                      <wps:txbx>
                        <w:txbxContent>
                          <w:p w14:paraId="438F4214" w14:textId="6BD6F614" w:rsidR="00D922F6" w:rsidRPr="00B42B10" w:rsidRDefault="00D922F6" w:rsidP="00034001">
                            <w:pPr>
                              <w:jc w:val="center"/>
                              <w:rPr>
                                <w:b/>
                                <w:color w:val="FFFF00"/>
                                <w:sz w:val="56"/>
                                <w:szCs w:val="56"/>
                              </w:rPr>
                            </w:pPr>
                            <w:r w:rsidRPr="00B42B10">
                              <w:rPr>
                                <w:rFonts w:ascii="Arial Rounded MT Bold" w:hAnsi="Arial Rounded MT Bold"/>
                                <w:b/>
                                <w:bCs/>
                                <w:color w:val="FFFF00"/>
                                <w:sz w:val="56"/>
                                <w:szCs w:val="5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THE BACK PAGE</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7D19A" id="Flowchart: Alternate Process 22" o:spid="_x0000_s1086" type="#_x0000_t176" style="position:absolute;margin-left:0;margin-top:68.5pt;width:579.5pt;height:48pt;z-index:25137305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" fillcolor="white [3212]" strokecolor="#4bacc6 [3208]" strokeweight="2pt">
                <v:textbox inset=",2.3mm">
                  <w:txbxContent>
                    <w:p w14:paraId="438F4214" w14:textId="6BD6F614" w:rsidR="00D922F6" w:rsidRPr="00B42B10" w:rsidRDefault="00D922F6" w:rsidP="00034001">
                      <w:pPr>
                        <w:jc w:val="center"/>
                        <w:rPr>
                          <w:b/>
                          <w:color w:val="FFFF00"/>
                          <w:sz w:val="56"/>
                          <w:szCs w:val="56"/>
                        </w:rPr>
                      </w:pPr>
                      <w:r w:rsidRPr="00B42B10">
                        <w:rPr>
                          <w:rFonts w:ascii="Arial Rounded MT Bold" w:hAnsi="Arial Rounded MT Bold"/>
                          <w:b/>
                          <w:bCs/>
                          <w:color w:val="FFFF00"/>
                          <w:sz w:val="56"/>
                          <w:szCs w:val="56"/>
                          <w14:shadow w14:blurRad="38100" w14:dist="38100" w14:dir="7020000" w14:sx="100000" w14:sy="100000" w14:kx="0" w14:ky="0" w14:algn="tl">
                            <w14:srgbClr w14:val="000000">
                              <w14:alpha w14:val="65000"/>
                            </w14:srgbClr>
                          </w14:shadow>
                          <w14:textOutline w14:w="12255" w14:cap="flat" w14:cmpd="dbl" w14:algn="ctr">
                            <w14:solidFill>
                              <w14:srgbClr w14:val="FF0000"/>
                            </w14:solidFill>
                            <w14:prstDash w14:val="solid"/>
                            <w14:miter w14:lim="0"/>
                          </w14:textOutline>
                        </w:rPr>
                        <w:t>THE BACK PAGE</w:t>
                      </w:r>
                    </w:p>
                  </w:txbxContent>
                </v:textbox>
                <w10:wrap anchorx="margin"/>
              </v:shape>
            </w:pict>
          </mc:Fallback>
        </mc:AlternateContent>
      </w:r>
    </w:p>
    <w:sectPr w:rsidR="005C4C60" w:rsidSect="009E4E8D">
      <w:pgSz w:w="11906" w:h="16838"/>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A6D5" w14:textId="77777777" w:rsidR="00052C75" w:rsidRDefault="00052C75" w:rsidP="00AD0A40">
      <w:pPr>
        <w:spacing w:after="0"/>
      </w:pPr>
      <w:r>
        <w:separator/>
      </w:r>
    </w:p>
  </w:endnote>
  <w:endnote w:type="continuationSeparator" w:id="0">
    <w:p w14:paraId="6B3F7439" w14:textId="77777777" w:rsidR="00052C75" w:rsidRDefault="00052C75" w:rsidP="00AD0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dobe Fan Heiti Std B">
    <w:altName w:val="Microsoft JhengHei Light"/>
    <w:panose1 w:val="000000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D1FE" w14:textId="77777777" w:rsidR="00052C75" w:rsidRDefault="00052C75" w:rsidP="00AD0A40">
      <w:pPr>
        <w:spacing w:after="0"/>
      </w:pPr>
      <w:r>
        <w:separator/>
      </w:r>
    </w:p>
  </w:footnote>
  <w:footnote w:type="continuationSeparator" w:id="0">
    <w:p w14:paraId="5D1D6556" w14:textId="77777777" w:rsidR="00052C75" w:rsidRDefault="00052C75" w:rsidP="00AD0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A9E1" w14:textId="58661779" w:rsidR="00D922F6" w:rsidRDefault="009916BB">
    <w:pPr>
      <w:pStyle w:val="Header"/>
    </w:pPr>
    <w:r>
      <w:rPr>
        <w:noProof/>
      </w:rPr>
      <mc:AlternateContent>
        <mc:Choice Requires="wps">
          <w:drawing>
            <wp:anchor distT="0" distB="0" distL="114300" distR="114300" simplePos="0" relativeHeight="251671552" behindDoc="0" locked="0" layoutInCell="1" allowOverlap="1" wp14:anchorId="5F9F531F" wp14:editId="7DAC8A17">
              <wp:simplePos x="0" y="0"/>
              <wp:positionH relativeFrom="column">
                <wp:posOffset>5366292</wp:posOffset>
              </wp:positionH>
              <wp:positionV relativeFrom="paragraph">
                <wp:posOffset>-371678</wp:posOffset>
              </wp:positionV>
              <wp:extent cx="863292" cy="566592"/>
              <wp:effectExtent l="0" t="0" r="13335" b="24130"/>
              <wp:wrapNone/>
              <wp:docPr id="1450014380" name="Text Box 56"/>
              <wp:cNvGraphicFramePr/>
              <a:graphic xmlns:a="http://schemas.openxmlformats.org/drawingml/2006/main">
                <a:graphicData uri="http://schemas.microsoft.com/office/word/2010/wordprocessingShape">
                  <wps:wsp>
                    <wps:cNvSpPr txBox="1"/>
                    <wps:spPr>
                      <a:xfrm>
                        <a:off x="0" y="0"/>
                        <a:ext cx="863292" cy="566592"/>
                      </a:xfrm>
                      <a:prstGeom prst="rect">
                        <a:avLst/>
                      </a:prstGeom>
                      <a:noFill/>
                      <a:ln w="6350">
                        <a:solidFill>
                          <a:schemeClr val="bg1"/>
                        </a:solidFill>
                      </a:ln>
                    </wps:spPr>
                    <wps:txbx>
                      <w:txbxContent>
                        <w:p w14:paraId="28A1F3A7" w14:textId="4B43C6EA" w:rsidR="009916BB" w:rsidRDefault="00991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F531F" id="_x0000_t202" coordsize="21600,21600" o:spt="202" path="m,l,21600r21600,l21600,xe">
              <v:stroke joinstyle="miter"/>
              <v:path gradientshapeok="t" o:connecttype="rect"/>
            </v:shapetype>
            <v:shape id="Text Box 56" o:spid="_x0000_s1087" type="#_x0000_t202" style="position:absolute;margin-left:422.55pt;margin-top:-29.25pt;width:68pt;height:4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" filled="f" strokecolor="white [3212]" strokeweight=".5pt">
              <v:textbox>
                <w:txbxContent>
                  <w:p w14:paraId="28A1F3A7" w14:textId="4B43C6EA" w:rsidR="009916BB" w:rsidRDefault="009916BB"/>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7526FE9" wp14:editId="6D047225">
              <wp:simplePos x="0" y="0"/>
              <wp:positionH relativeFrom="column">
                <wp:posOffset>2510895</wp:posOffset>
              </wp:positionH>
              <wp:positionV relativeFrom="paragraph">
                <wp:posOffset>-394117</wp:posOffset>
              </wp:positionV>
              <wp:extent cx="3825875" cy="1065865"/>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1065865"/>
                      </a:xfrm>
                      <a:prstGeom prst="rect">
                        <a:avLst/>
                      </a:prstGeom>
                      <a:noFill/>
                      <a:ln w="9525">
                        <a:noFill/>
                        <a:miter lim="800000"/>
                        <a:headEnd/>
                        <a:tailEnd/>
                      </a:ln>
                    </wps:spPr>
                    <wps:txbx>
                      <w:txbxContent>
                        <w:p w14:paraId="286D79AF" w14:textId="1E61808F" w:rsidR="00D922F6" w:rsidRPr="00C32B08" w:rsidRDefault="00470D4B">
                          <w:pPr>
                            <w:rPr>
                              <w:rFonts w:ascii="Copperplate Gothic Bold" w:hAnsi="Copperplate Gothic Bold"/>
                              <w:b/>
                              <w:color w:val="auto"/>
                              <w:sz w:val="68"/>
                              <w:szCs w:val="68"/>
                              <w14:textOutline w14:w="5270" w14:cap="flat" w14:cmpd="sng" w14:algn="ctr">
                                <w14:solidFill>
                                  <w14:srgbClr w14:val="7D7D7D">
                                    <w14:tint w14:val="100000"/>
                                    <w14:shade w14:val="100000"/>
                                    <w14:satMod w14:val="110000"/>
                                  </w14:srgbClr>
                                </w14:solidFill>
                                <w14:prstDash w14:val="solid"/>
                                <w14:round/>
                              </w14:textOutline>
                            </w:rPr>
                          </w:pPr>
                          <w:r w:rsidRPr="00C32B08">
                            <w:rPr>
                              <w:rFonts w:ascii="Copperplate Gothic Bold" w:hAnsi="Copperplate Gothic Bold"/>
                              <w:b/>
                              <w:color w:val="auto"/>
                              <w:sz w:val="68"/>
                              <w:szCs w:val="68"/>
                              <w14:textOutline w14:w="5270" w14:cap="flat" w14:cmpd="sng" w14:algn="ctr">
                                <w14:solidFill>
                                  <w14:srgbClr w14:val="7D7D7D">
                                    <w14:tint w14:val="100000"/>
                                    <w14:shade w14:val="100000"/>
                                    <w14:satMod w14:val="110000"/>
                                  </w14:srgbClr>
                                </w14:solidFill>
                                <w14:prstDash w14:val="solid"/>
                                <w14:round/>
                              </w14:textOutline>
                            </w:rPr>
                            <w:t>HEALTH &amp; SAFETY</w:t>
                          </w:r>
                          <w:r w:rsidR="00D922F6" w:rsidRPr="00C32B08">
                            <w:rPr>
                              <w:rFonts w:ascii="Copperplate Gothic Bold" w:hAnsi="Copperplate Gothic Bold"/>
                              <w:b/>
                              <w:color w:val="auto"/>
                              <w:sz w:val="68"/>
                              <w:szCs w:val="68"/>
                              <w14:textOutline w14:w="5270" w14:cap="flat" w14:cmpd="sng" w14:algn="ctr">
                                <w14:solidFill>
                                  <w14:srgbClr w14:val="7D7D7D">
                                    <w14:tint w14:val="100000"/>
                                    <w14:shade w14:val="100000"/>
                                    <w14:satMod w14:val="110000"/>
                                  </w14:srgbClr>
                                </w14:solidFill>
                                <w14:prstDash w14:val="solid"/>
                                <w14:round/>
                              </w14:textOutline>
                            </w:rPr>
                            <w:t xml:space="preserve"> NEWS</w:t>
                          </w:r>
                        </w:p>
                        <w:p w14:paraId="0AE1F0F7" w14:textId="70793DA0" w:rsidR="00D922F6" w:rsidRPr="00964049" w:rsidRDefault="00D922F6" w:rsidP="007F4D9F">
                          <w:pPr>
                            <w:jc w:val="center"/>
                            <w:rPr>
                              <w:b/>
                              <w:bCs/>
                              <w:color w:val="auto"/>
                              <w:sz w:val="28"/>
                              <w:szCs w:val="28"/>
                              <w14:textOutline w14:w="5270" w14:cap="flat" w14:cmpd="sng" w14:algn="ctr">
                                <w14:solidFill>
                                  <w14:srgbClr w14:val="7D7D7D">
                                    <w14:tint w14:val="100000"/>
                                    <w14:shade w14:val="100000"/>
                                    <w14:satMod w14:val="110000"/>
                                  </w14:srgbClr>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26FE9" id="_x0000_s1088" type="#_x0000_t202" style="position:absolute;margin-left:197.7pt;margin-top:-31.05pt;width:301.25pt;height:8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" filled="f" stroked="f">
              <v:textbox>
                <w:txbxContent>
                  <w:p w14:paraId="286D79AF" w14:textId="1E61808F" w:rsidR="00D922F6" w:rsidRPr="00C32B08" w:rsidRDefault="00470D4B">
                    <w:pPr>
                      <w:rPr>
                        <w:rFonts w:ascii="Copperplate Gothic Bold" w:hAnsi="Copperplate Gothic Bold"/>
                        <w:b/>
                        <w:color w:val="auto"/>
                        <w:sz w:val="68"/>
                        <w:szCs w:val="68"/>
                        <w14:textOutline w14:w="5270" w14:cap="flat" w14:cmpd="sng" w14:algn="ctr">
                          <w14:solidFill>
                            <w14:srgbClr w14:val="7D7D7D">
                              <w14:tint w14:val="100000"/>
                              <w14:shade w14:val="100000"/>
                              <w14:satMod w14:val="110000"/>
                            </w14:srgbClr>
                          </w14:solidFill>
                          <w14:prstDash w14:val="solid"/>
                          <w14:round/>
                        </w14:textOutline>
                      </w:rPr>
                    </w:pPr>
                    <w:r w:rsidRPr="00C32B08">
                      <w:rPr>
                        <w:rFonts w:ascii="Copperplate Gothic Bold" w:hAnsi="Copperplate Gothic Bold"/>
                        <w:b/>
                        <w:color w:val="auto"/>
                        <w:sz w:val="68"/>
                        <w:szCs w:val="68"/>
                        <w14:textOutline w14:w="5270" w14:cap="flat" w14:cmpd="sng" w14:algn="ctr">
                          <w14:solidFill>
                            <w14:srgbClr w14:val="7D7D7D">
                              <w14:tint w14:val="100000"/>
                              <w14:shade w14:val="100000"/>
                              <w14:satMod w14:val="110000"/>
                            </w14:srgbClr>
                          </w14:solidFill>
                          <w14:prstDash w14:val="solid"/>
                          <w14:round/>
                        </w14:textOutline>
                      </w:rPr>
                      <w:t>HEALTH &amp; SAFETY</w:t>
                    </w:r>
                    <w:r w:rsidR="00D922F6" w:rsidRPr="00C32B08">
                      <w:rPr>
                        <w:rFonts w:ascii="Copperplate Gothic Bold" w:hAnsi="Copperplate Gothic Bold"/>
                        <w:b/>
                        <w:color w:val="auto"/>
                        <w:sz w:val="68"/>
                        <w:szCs w:val="68"/>
                        <w14:textOutline w14:w="5270" w14:cap="flat" w14:cmpd="sng" w14:algn="ctr">
                          <w14:solidFill>
                            <w14:srgbClr w14:val="7D7D7D">
                              <w14:tint w14:val="100000"/>
                              <w14:shade w14:val="100000"/>
                              <w14:satMod w14:val="110000"/>
                            </w14:srgbClr>
                          </w14:solidFill>
                          <w14:prstDash w14:val="solid"/>
                          <w14:round/>
                        </w14:textOutline>
                      </w:rPr>
                      <w:t xml:space="preserve"> NEWS</w:t>
                    </w:r>
                  </w:p>
                  <w:p w14:paraId="0AE1F0F7" w14:textId="70793DA0" w:rsidR="00D922F6" w:rsidRPr="00964049" w:rsidRDefault="00D922F6" w:rsidP="007F4D9F">
                    <w:pPr>
                      <w:jc w:val="center"/>
                      <w:rPr>
                        <w:b/>
                        <w:bCs/>
                        <w:color w:val="auto"/>
                        <w:sz w:val="28"/>
                        <w:szCs w:val="28"/>
                        <w14:textOutline w14:w="5270" w14:cap="flat" w14:cmpd="sng" w14:algn="ctr">
                          <w14:solidFill>
                            <w14:srgbClr w14:val="7D7D7D">
                              <w14:tint w14:val="100000"/>
                              <w14:shade w14:val="100000"/>
                              <w14:satMod w14:val="110000"/>
                            </w14:srgbClr>
                          </w14:solidFill>
                          <w14:prstDash w14:val="solid"/>
                          <w14:round/>
                        </w14:textOutline>
                      </w:rPr>
                    </w:pPr>
                  </w:p>
                </w:txbxContent>
              </v:textbox>
            </v:shape>
          </w:pict>
        </mc:Fallback>
      </mc:AlternateContent>
    </w:r>
    <w:r w:rsidR="00567201">
      <w:rPr>
        <w:noProof/>
      </w:rPr>
      <w:drawing>
        <wp:anchor distT="0" distB="0" distL="114300" distR="114300" simplePos="0" relativeHeight="251667456" behindDoc="0" locked="0" layoutInCell="1" allowOverlap="1" wp14:anchorId="32A6C878" wp14:editId="06825376">
          <wp:simplePos x="0" y="0"/>
          <wp:positionH relativeFrom="margin">
            <wp:posOffset>4317256</wp:posOffset>
          </wp:positionH>
          <wp:positionV relativeFrom="paragraph">
            <wp:posOffset>727845</wp:posOffset>
          </wp:positionV>
          <wp:extent cx="742950" cy="345865"/>
          <wp:effectExtent l="0" t="0" r="0" b="0"/>
          <wp:wrapNone/>
          <wp:docPr id="1098826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2606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5537" cy="347069"/>
                  </a:xfrm>
                  <a:prstGeom prst="rect">
                    <a:avLst/>
                  </a:prstGeom>
                  <a:noFill/>
                </pic:spPr>
              </pic:pic>
            </a:graphicData>
          </a:graphic>
          <wp14:sizeRelH relativeFrom="margin">
            <wp14:pctWidth>0</wp14:pctWidth>
          </wp14:sizeRelH>
          <wp14:sizeRelV relativeFrom="margin">
            <wp14:pctHeight>0</wp14:pctHeight>
          </wp14:sizeRelV>
        </wp:anchor>
      </w:drawing>
    </w:r>
    <w:r w:rsidR="00F63ED3">
      <w:rPr>
        <w:rFonts w:ascii="Times New Roman" w:hAnsi="Times New Roman"/>
        <w:noProof/>
        <w:color w:val="auto"/>
        <w:kern w:val="0"/>
        <w:sz w:val="24"/>
        <w:szCs w:val="24"/>
      </w:rPr>
      <mc:AlternateContent>
        <mc:Choice Requires="wps">
          <w:drawing>
            <wp:anchor distT="36576" distB="36576" distL="36576" distR="36576" simplePos="0" relativeHeight="251660288" behindDoc="0" locked="0" layoutInCell="1" allowOverlap="1" wp14:anchorId="01361D36" wp14:editId="298F8D80">
              <wp:simplePos x="0" y="0"/>
              <wp:positionH relativeFrom="column">
                <wp:posOffset>-1012069</wp:posOffset>
              </wp:positionH>
              <wp:positionV relativeFrom="paragraph">
                <wp:posOffset>813045</wp:posOffset>
              </wp:positionV>
              <wp:extent cx="1590897" cy="296545"/>
              <wp:effectExtent l="57150" t="57150" r="47625" b="46355"/>
              <wp:wrapNone/>
              <wp:docPr id="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90897" cy="296545"/>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3175" algn="in">
                        <a:solidFill>
                          <a:schemeClr val="tx1"/>
                        </a:solidFill>
                        <a:miter lim="800000"/>
                        <a:headEnd/>
                        <a:tailEnd/>
                      </a:ln>
                      <a:effectLst/>
                      <a:scene3d>
                        <a:camera prst="orthographicFront"/>
                        <a:lightRig rig="threePt" dir="t"/>
                      </a:scene3d>
                      <a:sp3d>
                        <a:bevelT w="165100" prst="coolSlant"/>
                      </a:sp3d>
                    </wps:spPr>
                    <wps:txbx>
                      <w:txbxContent>
                        <w:p w14:paraId="0BD880BF" w14:textId="4939AD82" w:rsidR="00D922F6" w:rsidRDefault="00D922F6" w:rsidP="004461C5">
                          <w:pPr>
                            <w:pStyle w:val="msoaccenttext7"/>
                            <w:widowControl w:val="0"/>
                            <w:jc w:val="center"/>
                            <w:rPr>
                              <w:lang w:val="en"/>
                            </w:rPr>
                          </w:pPr>
                          <w:r>
                            <w:rPr>
                              <w:lang w:val="en"/>
                            </w:rPr>
                            <w:t xml:space="preserve">Issue </w:t>
                          </w:r>
                          <w:r w:rsidR="00DE6BFB">
                            <w:rPr>
                              <w:lang w:val="en"/>
                            </w:rPr>
                            <w:t>2</w:t>
                          </w:r>
                          <w:r w:rsidR="00070723">
                            <w:rPr>
                              <w:lang w:val="en"/>
                            </w:rPr>
                            <w:t>2</w:t>
                          </w:r>
                          <w:r w:rsidR="00B62F03">
                            <w:rPr>
                              <w:lang w:val="en"/>
                            </w:rPr>
                            <w:t>8</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1D36" id="Text Box 3" o:spid="_x0000_s1089" type="#_x0000_t202" style="position:absolute;margin-left:-79.7pt;margin-top:64pt;width:125.25pt;height:23.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" fillcolor="#959595" strokecolor="black [3213]" strokeweight=".25pt" insetpen="t">
              <v:fill rotate="t" colors="0 #959595;.5 #d6d6d6;1 white" focus="100%" type="gradient"/>
              <o:lock v:ext="edit" shapetype="t"/>
              <v:textbox inset="2.85pt,2.85pt,2.85pt,2.85pt">
                <w:txbxContent>
                  <w:p w14:paraId="0BD880BF" w14:textId="4939AD82" w:rsidR="00D922F6" w:rsidRDefault="00D922F6" w:rsidP="004461C5">
                    <w:pPr>
                      <w:pStyle w:val="msoaccenttext7"/>
                      <w:widowControl w:val="0"/>
                      <w:jc w:val="center"/>
                      <w:rPr>
                        <w:lang w:val="en"/>
                      </w:rPr>
                    </w:pPr>
                    <w:r>
                      <w:rPr>
                        <w:lang w:val="en"/>
                      </w:rPr>
                      <w:t xml:space="preserve">Issue </w:t>
                    </w:r>
                    <w:r w:rsidR="00DE6BFB">
                      <w:rPr>
                        <w:lang w:val="en"/>
                      </w:rPr>
                      <w:t>2</w:t>
                    </w:r>
                    <w:r w:rsidR="00070723">
                      <w:rPr>
                        <w:lang w:val="en"/>
                      </w:rPr>
                      <w:t>2</w:t>
                    </w:r>
                    <w:r w:rsidR="00B62F03">
                      <w:rPr>
                        <w:lang w:val="en"/>
                      </w:rPr>
                      <w:t>8</w:t>
                    </w:r>
                  </w:p>
                </w:txbxContent>
              </v:textbox>
            </v:shape>
          </w:pict>
        </mc:Fallback>
      </mc:AlternateContent>
    </w:r>
    <w:r w:rsidR="00023F54">
      <w:rPr>
        <w:rFonts w:ascii="Times New Roman" w:hAnsi="Times New Roman"/>
        <w:noProof/>
        <w:color w:val="auto"/>
        <w:kern w:val="0"/>
        <w:sz w:val="24"/>
        <w:szCs w:val="24"/>
      </w:rPr>
      <mc:AlternateContent>
        <mc:Choice Requires="wps">
          <w:drawing>
            <wp:anchor distT="36576" distB="36576" distL="36576" distR="36576" simplePos="0" relativeHeight="251658240" behindDoc="0" locked="0" layoutInCell="1" allowOverlap="1" wp14:anchorId="40CD4FBE" wp14:editId="5A6F7E73">
              <wp:simplePos x="0" y="0"/>
              <wp:positionH relativeFrom="column">
                <wp:posOffset>653415</wp:posOffset>
              </wp:positionH>
              <wp:positionV relativeFrom="paragraph">
                <wp:posOffset>810895</wp:posOffset>
              </wp:positionV>
              <wp:extent cx="1687830" cy="296545"/>
              <wp:effectExtent l="57150" t="57150" r="45720" b="46355"/>
              <wp:wrapNone/>
              <wp:docPr id="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87830" cy="296545"/>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5400000" scaled="1"/>
                        <a:tileRect/>
                      </a:gradFill>
                      <a:ln w="12700" algn="in">
                        <a:solidFill>
                          <a:schemeClr val="tx1"/>
                        </a:solidFill>
                        <a:miter lim="800000"/>
                        <a:headEnd/>
                        <a:tailEnd/>
                      </a:ln>
                      <a:effectLst/>
                      <a:scene3d>
                        <a:camera prst="orthographicFront"/>
                        <a:lightRig rig="threePt" dir="t"/>
                      </a:scene3d>
                      <a:sp3d>
                        <a:bevelT w="165100" prst="coolSlant"/>
                      </a:sp3d>
                    </wps:spPr>
                    <wps:txbx>
                      <w:txbxContent>
                        <w:p w14:paraId="4681F253" w14:textId="6DD6E450" w:rsidR="00D922F6" w:rsidRDefault="008C01E5" w:rsidP="00315A9B">
                          <w:pPr>
                            <w:pStyle w:val="msoaccenttext7"/>
                            <w:widowControl w:val="0"/>
                            <w:rPr>
                              <w:lang w:val="en"/>
                            </w:rPr>
                          </w:pPr>
                          <w:r>
                            <w:rPr>
                              <w:lang w:val="en"/>
                            </w:rPr>
                            <w:t xml:space="preserve">      </w:t>
                          </w:r>
                          <w:r w:rsidR="00B62F03">
                            <w:rPr>
                              <w:lang w:val="en"/>
                            </w:rPr>
                            <w:t>FEBR</w:t>
                          </w:r>
                          <w:r w:rsidR="00812851">
                            <w:rPr>
                              <w:lang w:val="en"/>
                            </w:rPr>
                            <w:t>UARY</w:t>
                          </w:r>
                          <w:r w:rsidR="006A37CB">
                            <w:rPr>
                              <w:lang w:val="en"/>
                            </w:rPr>
                            <w:t xml:space="preserve"> 202</w:t>
                          </w:r>
                          <w:r w:rsidR="00812851">
                            <w:rPr>
                              <w:lang w:val="en"/>
                            </w:rPr>
                            <w:t>6</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D4FBE" id="_x0000_s1090" type="#_x0000_t202" style="position:absolute;margin-left:51.45pt;margin-top:63.85pt;width:132.9pt;height:23.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" fillcolor="#959595" strokecolor="black [3213]" strokeweight="1pt" insetpen="t">
              <v:fill rotate="t" colors="0 #959595;.5 #d6d6d6;1 white" focus="100%" type="gradient"/>
              <o:lock v:ext="edit" shapetype="t"/>
              <v:textbox inset="2.85pt,2.85pt,2.85pt,2.85pt">
                <w:txbxContent>
                  <w:p w14:paraId="4681F253" w14:textId="6DD6E450" w:rsidR="00D922F6" w:rsidRDefault="008C01E5" w:rsidP="00315A9B">
                    <w:pPr>
                      <w:pStyle w:val="msoaccenttext7"/>
                      <w:widowControl w:val="0"/>
                      <w:rPr>
                        <w:lang w:val="en"/>
                      </w:rPr>
                    </w:pPr>
                    <w:r>
                      <w:rPr>
                        <w:lang w:val="en"/>
                      </w:rPr>
                      <w:t xml:space="preserve">      </w:t>
                    </w:r>
                    <w:r w:rsidR="00B62F03">
                      <w:rPr>
                        <w:lang w:val="en"/>
                      </w:rPr>
                      <w:t>FEBR</w:t>
                    </w:r>
                    <w:r w:rsidR="00812851">
                      <w:rPr>
                        <w:lang w:val="en"/>
                      </w:rPr>
                      <w:t>UARY</w:t>
                    </w:r>
                    <w:r w:rsidR="006A37CB">
                      <w:rPr>
                        <w:lang w:val="en"/>
                      </w:rPr>
                      <w:t xml:space="preserve"> 202</w:t>
                    </w:r>
                    <w:r w:rsidR="00812851">
                      <w:rPr>
                        <w:lang w:val="en"/>
                      </w:rPr>
                      <w:t>6</w:t>
                    </w:r>
                  </w:p>
                </w:txbxContent>
              </v:textbox>
            </v:shape>
          </w:pict>
        </mc:Fallback>
      </mc:AlternateContent>
    </w:r>
    <w:r w:rsidR="00023F54">
      <w:rPr>
        <w:noProof/>
      </w:rPr>
      <w:drawing>
        <wp:anchor distT="0" distB="0" distL="114300" distR="114300" simplePos="0" relativeHeight="251666432" behindDoc="0" locked="0" layoutInCell="1" allowOverlap="1" wp14:anchorId="10EB16CD" wp14:editId="6A3FDAD9">
          <wp:simplePos x="0" y="0"/>
          <wp:positionH relativeFrom="column">
            <wp:posOffset>3565525</wp:posOffset>
          </wp:positionH>
          <wp:positionV relativeFrom="paragraph">
            <wp:posOffset>741045</wp:posOffset>
          </wp:positionV>
          <wp:extent cx="752508" cy="334758"/>
          <wp:effectExtent l="0" t="0" r="0" b="8255"/>
          <wp:wrapNone/>
          <wp:docPr id="936296721" name="Picture 93629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752508" cy="334758"/>
                  </a:xfrm>
                  <a:prstGeom prst="rect">
                    <a:avLst/>
                  </a:prstGeom>
                </pic:spPr>
              </pic:pic>
            </a:graphicData>
          </a:graphic>
          <wp14:sizeRelH relativeFrom="page">
            <wp14:pctWidth>0</wp14:pctWidth>
          </wp14:sizeRelH>
          <wp14:sizeRelV relativeFrom="page">
            <wp14:pctHeight>0</wp14:pctHeight>
          </wp14:sizeRelV>
        </wp:anchor>
      </w:drawing>
    </w:r>
    <w:r w:rsidR="00023F54" w:rsidRPr="00A214B6">
      <w:rPr>
        <w:noProof/>
        <w14:textOutline w14:w="9525" w14:cap="rnd" w14:cmpd="sng" w14:algn="ctr">
          <w14:solidFill>
            <w14:srgbClr w14:val="000000"/>
          </w14:solidFill>
          <w14:prstDash w14:val="solid"/>
          <w14:bevel/>
        </w14:textOutline>
      </w:rPr>
      <w:drawing>
        <wp:anchor distT="0" distB="0" distL="114300" distR="114300" simplePos="0" relativeHeight="251662336" behindDoc="0" locked="0" layoutInCell="1" allowOverlap="1" wp14:anchorId="215A114B" wp14:editId="3B312E21">
          <wp:simplePos x="0" y="0"/>
          <wp:positionH relativeFrom="margin">
            <wp:posOffset>2489835</wp:posOffset>
          </wp:positionH>
          <wp:positionV relativeFrom="paragraph">
            <wp:posOffset>648970</wp:posOffset>
          </wp:positionV>
          <wp:extent cx="1094876" cy="497568"/>
          <wp:effectExtent l="0" t="0" r="0" b="0"/>
          <wp:wrapNone/>
          <wp:docPr id="1604370001" name="Picture 160437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SH%20Low%20Res.jpg"/>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94876" cy="497568"/>
                  </a:xfrm>
                  <a:prstGeom prst="rect">
                    <a:avLst/>
                  </a:prstGeom>
                </pic:spPr>
              </pic:pic>
            </a:graphicData>
          </a:graphic>
          <wp14:sizeRelH relativeFrom="page">
            <wp14:pctWidth>0</wp14:pctWidth>
          </wp14:sizeRelH>
          <wp14:sizeRelV relativeFrom="page">
            <wp14:pctHeight>0</wp14:pctHeight>
          </wp14:sizeRelV>
        </wp:anchor>
      </w:drawing>
    </w:r>
    <w:r w:rsidR="00023F54">
      <w:rPr>
        <w:noProof/>
      </w:rPr>
      <w:drawing>
        <wp:anchor distT="0" distB="0" distL="114300" distR="114300" simplePos="0" relativeHeight="251668480" behindDoc="0" locked="0" layoutInCell="1" allowOverlap="1" wp14:anchorId="375946FF" wp14:editId="2F3583EB">
          <wp:simplePos x="0" y="0"/>
          <wp:positionH relativeFrom="column">
            <wp:posOffset>-1049655</wp:posOffset>
          </wp:positionH>
          <wp:positionV relativeFrom="paragraph">
            <wp:posOffset>-374015</wp:posOffset>
          </wp:positionV>
          <wp:extent cx="3497580" cy="1191895"/>
          <wp:effectExtent l="0" t="0" r="7620" b="8255"/>
          <wp:wrapNone/>
          <wp:docPr id="317051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42753"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3497580" cy="1191895"/>
                  </a:xfrm>
                  <a:prstGeom prst="rect">
                    <a:avLst/>
                  </a:prstGeom>
                </pic:spPr>
              </pic:pic>
            </a:graphicData>
          </a:graphic>
          <wp14:sizeRelH relativeFrom="margin">
            <wp14:pctWidth>0</wp14:pctWidth>
          </wp14:sizeRelH>
          <wp14:sizeRelV relativeFrom="margin">
            <wp14:pctHeight>0</wp14:pctHeight>
          </wp14:sizeRelV>
        </wp:anchor>
      </w:drawing>
    </w:r>
    <w:r w:rsidR="00CD16B2">
      <w:rPr>
        <w:noProof/>
      </w:rPr>
      <w:drawing>
        <wp:anchor distT="0" distB="0" distL="114300" distR="114300" simplePos="0" relativeHeight="251670528" behindDoc="0" locked="0" layoutInCell="1" allowOverlap="1" wp14:anchorId="0EC13180" wp14:editId="22EDABD5">
          <wp:simplePos x="0" y="0"/>
          <wp:positionH relativeFrom="rightMargin">
            <wp:posOffset>487317</wp:posOffset>
          </wp:positionH>
          <wp:positionV relativeFrom="paragraph">
            <wp:posOffset>714284</wp:posOffset>
          </wp:positionV>
          <wp:extent cx="508958" cy="377647"/>
          <wp:effectExtent l="0" t="0" r="5715" b="3810"/>
          <wp:wrapNone/>
          <wp:docPr id="1951336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96079" name="Picture 726196079"/>
                  <pic:cNvPicPr/>
                </pic:nvPicPr>
                <pic:blipFill>
                  <a:blip r:embed="rId5">
                    <a:extLst>
                      <a:ext uri="{28A0092B-C50C-407E-A947-70E740481C1C}">
                        <a14:useLocalDpi xmlns:a14="http://schemas.microsoft.com/office/drawing/2010/main" val="0"/>
                      </a:ext>
                    </a:extLst>
                  </a:blip>
                  <a:stretch>
                    <a:fillRect/>
                  </a:stretch>
                </pic:blipFill>
                <pic:spPr>
                  <a:xfrm>
                    <a:off x="0" y="0"/>
                    <a:ext cx="508958" cy="377647"/>
                  </a:xfrm>
                  <a:prstGeom prst="rect">
                    <a:avLst/>
                  </a:prstGeom>
                </pic:spPr>
              </pic:pic>
            </a:graphicData>
          </a:graphic>
          <wp14:sizeRelH relativeFrom="margin">
            <wp14:pctWidth>0</wp14:pctWidth>
          </wp14:sizeRelH>
          <wp14:sizeRelV relativeFrom="margin">
            <wp14:pctHeight>0</wp14:pctHeight>
          </wp14:sizeRelV>
        </wp:anchor>
      </w:drawing>
    </w:r>
    <w:r w:rsidR="00CD16B2">
      <w:rPr>
        <w:noProof/>
      </w:rPr>
      <w:drawing>
        <wp:anchor distT="0" distB="0" distL="114300" distR="114300" simplePos="0" relativeHeight="251669504" behindDoc="0" locked="0" layoutInCell="1" allowOverlap="1" wp14:anchorId="3910A3F2" wp14:editId="322AEA9A">
          <wp:simplePos x="0" y="0"/>
          <wp:positionH relativeFrom="column">
            <wp:posOffset>5117828</wp:posOffset>
          </wp:positionH>
          <wp:positionV relativeFrom="paragraph">
            <wp:posOffset>726646</wp:posOffset>
          </wp:positionV>
          <wp:extent cx="579530" cy="419190"/>
          <wp:effectExtent l="0" t="0" r="0" b="0"/>
          <wp:wrapNone/>
          <wp:docPr id="844340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10970" name="Picture 1770910970"/>
                  <pic:cNvPicPr/>
                </pic:nvPicPr>
                <pic:blipFill>
                  <a:blip r:embed="rId6">
                    <a:extLst>
                      <a:ext uri="{28A0092B-C50C-407E-A947-70E740481C1C}">
                        <a14:useLocalDpi xmlns:a14="http://schemas.microsoft.com/office/drawing/2010/main" val="0"/>
                      </a:ext>
                    </a:extLst>
                  </a:blip>
                  <a:stretch>
                    <a:fillRect/>
                  </a:stretch>
                </pic:blipFill>
                <pic:spPr>
                  <a:xfrm>
                    <a:off x="0" y="0"/>
                    <a:ext cx="579530" cy="419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C45"/>
    <w:multiLevelType w:val="hybridMultilevel"/>
    <w:tmpl w:val="C238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93809"/>
    <w:multiLevelType w:val="hybridMultilevel"/>
    <w:tmpl w:val="04FC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2356"/>
    <w:multiLevelType w:val="hybridMultilevel"/>
    <w:tmpl w:val="B7B0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56A9"/>
    <w:multiLevelType w:val="hybridMultilevel"/>
    <w:tmpl w:val="ADC0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D23D6"/>
    <w:multiLevelType w:val="hybridMultilevel"/>
    <w:tmpl w:val="1434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950DC"/>
    <w:multiLevelType w:val="hybridMultilevel"/>
    <w:tmpl w:val="79AC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81898"/>
    <w:multiLevelType w:val="hybridMultilevel"/>
    <w:tmpl w:val="5778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F020F"/>
    <w:multiLevelType w:val="hybridMultilevel"/>
    <w:tmpl w:val="2B86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018D5"/>
    <w:multiLevelType w:val="hybridMultilevel"/>
    <w:tmpl w:val="9004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C094C"/>
    <w:multiLevelType w:val="hybridMultilevel"/>
    <w:tmpl w:val="B63C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06C8D"/>
    <w:multiLevelType w:val="hybridMultilevel"/>
    <w:tmpl w:val="782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E1ECA"/>
    <w:multiLevelType w:val="hybridMultilevel"/>
    <w:tmpl w:val="C970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0192A"/>
    <w:multiLevelType w:val="hybridMultilevel"/>
    <w:tmpl w:val="06E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60B03"/>
    <w:multiLevelType w:val="hybridMultilevel"/>
    <w:tmpl w:val="46E6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C2C82"/>
    <w:multiLevelType w:val="hybridMultilevel"/>
    <w:tmpl w:val="5C94F252"/>
    <w:lvl w:ilvl="0" w:tplc="052CA5D4">
      <w:numFmt w:val="bullet"/>
      <w:lvlText w:val="•"/>
      <w:lvlJc w:val="left"/>
      <w:pPr>
        <w:ind w:left="704" w:hanging="42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32A8"/>
    <w:multiLevelType w:val="hybridMultilevel"/>
    <w:tmpl w:val="4344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C3B98"/>
    <w:multiLevelType w:val="hybridMultilevel"/>
    <w:tmpl w:val="0E868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616C5"/>
    <w:multiLevelType w:val="hybridMultilevel"/>
    <w:tmpl w:val="9702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8567B"/>
    <w:multiLevelType w:val="hybridMultilevel"/>
    <w:tmpl w:val="F174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76B7B"/>
    <w:multiLevelType w:val="hybridMultilevel"/>
    <w:tmpl w:val="4972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A2E55"/>
    <w:multiLevelType w:val="hybridMultilevel"/>
    <w:tmpl w:val="6122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217075"/>
    <w:multiLevelType w:val="hybridMultilevel"/>
    <w:tmpl w:val="FA60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7F223C"/>
    <w:multiLevelType w:val="hybridMultilevel"/>
    <w:tmpl w:val="275A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63582"/>
    <w:multiLevelType w:val="hybridMultilevel"/>
    <w:tmpl w:val="D84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06CA6"/>
    <w:multiLevelType w:val="hybridMultilevel"/>
    <w:tmpl w:val="D090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E102D"/>
    <w:multiLevelType w:val="hybridMultilevel"/>
    <w:tmpl w:val="5EC2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83CA2"/>
    <w:multiLevelType w:val="hybridMultilevel"/>
    <w:tmpl w:val="AFB2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44B4B"/>
    <w:multiLevelType w:val="hybridMultilevel"/>
    <w:tmpl w:val="6C0A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75C59"/>
    <w:multiLevelType w:val="hybridMultilevel"/>
    <w:tmpl w:val="1146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02DC"/>
    <w:multiLevelType w:val="hybridMultilevel"/>
    <w:tmpl w:val="B834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7A2209"/>
    <w:multiLevelType w:val="hybridMultilevel"/>
    <w:tmpl w:val="CC1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F4BB4"/>
    <w:multiLevelType w:val="hybridMultilevel"/>
    <w:tmpl w:val="F47E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B7D3E"/>
    <w:multiLevelType w:val="hybridMultilevel"/>
    <w:tmpl w:val="CE9E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0E0DBF"/>
    <w:multiLevelType w:val="hybridMultilevel"/>
    <w:tmpl w:val="0AEA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A4383F"/>
    <w:multiLevelType w:val="hybridMultilevel"/>
    <w:tmpl w:val="333A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FA041D"/>
    <w:multiLevelType w:val="hybridMultilevel"/>
    <w:tmpl w:val="E296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848B5"/>
    <w:multiLevelType w:val="hybridMultilevel"/>
    <w:tmpl w:val="19E0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C522A8"/>
    <w:multiLevelType w:val="hybridMultilevel"/>
    <w:tmpl w:val="9CF8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987793"/>
    <w:multiLevelType w:val="hybridMultilevel"/>
    <w:tmpl w:val="2E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00A5B"/>
    <w:multiLevelType w:val="hybridMultilevel"/>
    <w:tmpl w:val="F5F6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92FCB"/>
    <w:multiLevelType w:val="hybridMultilevel"/>
    <w:tmpl w:val="5072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F01D14"/>
    <w:multiLevelType w:val="hybridMultilevel"/>
    <w:tmpl w:val="3E1E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FC3DBE"/>
    <w:multiLevelType w:val="hybridMultilevel"/>
    <w:tmpl w:val="A56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0C333D"/>
    <w:multiLevelType w:val="hybridMultilevel"/>
    <w:tmpl w:val="E9F4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3D6011"/>
    <w:multiLevelType w:val="hybridMultilevel"/>
    <w:tmpl w:val="54FA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E21739"/>
    <w:multiLevelType w:val="hybridMultilevel"/>
    <w:tmpl w:val="3A4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5E38CD"/>
    <w:multiLevelType w:val="hybridMultilevel"/>
    <w:tmpl w:val="8DCE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F53D03"/>
    <w:multiLevelType w:val="multilevel"/>
    <w:tmpl w:val="CE74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E53273"/>
    <w:multiLevelType w:val="hybridMultilevel"/>
    <w:tmpl w:val="510A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AA3DB4"/>
    <w:multiLevelType w:val="hybridMultilevel"/>
    <w:tmpl w:val="DDBE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D6139B"/>
    <w:multiLevelType w:val="hybridMultilevel"/>
    <w:tmpl w:val="AF88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C8278C"/>
    <w:multiLevelType w:val="hybridMultilevel"/>
    <w:tmpl w:val="9FA0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87997">
    <w:abstractNumId w:val="32"/>
  </w:num>
  <w:num w:numId="2" w16cid:durableId="1641376619">
    <w:abstractNumId w:val="24"/>
  </w:num>
  <w:num w:numId="3" w16cid:durableId="2059668423">
    <w:abstractNumId w:val="14"/>
  </w:num>
  <w:num w:numId="4" w16cid:durableId="1042906424">
    <w:abstractNumId w:val="37"/>
  </w:num>
  <w:num w:numId="5" w16cid:durableId="147477302">
    <w:abstractNumId w:val="39"/>
  </w:num>
  <w:num w:numId="6" w16cid:durableId="1031221431">
    <w:abstractNumId w:val="4"/>
  </w:num>
  <w:num w:numId="7" w16cid:durableId="736897374">
    <w:abstractNumId w:val="22"/>
  </w:num>
  <w:num w:numId="8" w16cid:durableId="37824581">
    <w:abstractNumId w:val="13"/>
  </w:num>
  <w:num w:numId="9" w16cid:durableId="1496409485">
    <w:abstractNumId w:val="8"/>
  </w:num>
  <w:num w:numId="10" w16cid:durableId="1005206109">
    <w:abstractNumId w:val="31"/>
  </w:num>
  <w:num w:numId="11" w16cid:durableId="829515796">
    <w:abstractNumId w:val="17"/>
  </w:num>
  <w:num w:numId="12" w16cid:durableId="1342582519">
    <w:abstractNumId w:val="51"/>
  </w:num>
  <w:num w:numId="13" w16cid:durableId="1832988044">
    <w:abstractNumId w:val="10"/>
  </w:num>
  <w:num w:numId="14" w16cid:durableId="1855724533">
    <w:abstractNumId w:val="28"/>
  </w:num>
  <w:num w:numId="15" w16cid:durableId="510527785">
    <w:abstractNumId w:val="16"/>
  </w:num>
  <w:num w:numId="16" w16cid:durableId="1366370986">
    <w:abstractNumId w:val="45"/>
  </w:num>
  <w:num w:numId="17" w16cid:durableId="1498611858">
    <w:abstractNumId w:val="3"/>
  </w:num>
  <w:num w:numId="18" w16cid:durableId="400256905">
    <w:abstractNumId w:val="9"/>
  </w:num>
  <w:num w:numId="19" w16cid:durableId="1830054373">
    <w:abstractNumId w:val="35"/>
  </w:num>
  <w:num w:numId="20" w16cid:durableId="1136949074">
    <w:abstractNumId w:val="41"/>
  </w:num>
  <w:num w:numId="21" w16cid:durableId="278344109">
    <w:abstractNumId w:val="50"/>
  </w:num>
  <w:num w:numId="22" w16cid:durableId="153183020">
    <w:abstractNumId w:val="40"/>
  </w:num>
  <w:num w:numId="23" w16cid:durableId="1259942347">
    <w:abstractNumId w:val="0"/>
  </w:num>
  <w:num w:numId="24" w16cid:durableId="1719427070">
    <w:abstractNumId w:val="38"/>
  </w:num>
  <w:num w:numId="25" w16cid:durableId="158468258">
    <w:abstractNumId w:val="46"/>
  </w:num>
  <w:num w:numId="26" w16cid:durableId="849754507">
    <w:abstractNumId w:val="33"/>
  </w:num>
  <w:num w:numId="27" w16cid:durableId="351147365">
    <w:abstractNumId w:val="1"/>
  </w:num>
  <w:num w:numId="28" w16cid:durableId="106237000">
    <w:abstractNumId w:val="43"/>
  </w:num>
  <w:num w:numId="29" w16cid:durableId="763500876">
    <w:abstractNumId w:val="20"/>
  </w:num>
  <w:num w:numId="30" w16cid:durableId="1254818214">
    <w:abstractNumId w:val="49"/>
  </w:num>
  <w:num w:numId="31" w16cid:durableId="646320475">
    <w:abstractNumId w:val="47"/>
  </w:num>
  <w:num w:numId="32" w16cid:durableId="1687898357">
    <w:abstractNumId w:val="5"/>
  </w:num>
  <w:num w:numId="33" w16cid:durableId="528421983">
    <w:abstractNumId w:val="26"/>
  </w:num>
  <w:num w:numId="34" w16cid:durableId="1423836344">
    <w:abstractNumId w:val="25"/>
  </w:num>
  <w:num w:numId="35" w16cid:durableId="203252776">
    <w:abstractNumId w:val="12"/>
  </w:num>
  <w:num w:numId="36" w16cid:durableId="466899439">
    <w:abstractNumId w:val="7"/>
  </w:num>
  <w:num w:numId="37" w16cid:durableId="1171021702">
    <w:abstractNumId w:val="34"/>
  </w:num>
  <w:num w:numId="38" w16cid:durableId="284000057">
    <w:abstractNumId w:val="6"/>
  </w:num>
  <w:num w:numId="39" w16cid:durableId="1440832588">
    <w:abstractNumId w:val="2"/>
  </w:num>
  <w:num w:numId="40" w16cid:durableId="1054501716">
    <w:abstractNumId w:val="23"/>
  </w:num>
  <w:num w:numId="41" w16cid:durableId="1710687332">
    <w:abstractNumId w:val="21"/>
  </w:num>
  <w:num w:numId="42" w16cid:durableId="965966269">
    <w:abstractNumId w:val="15"/>
  </w:num>
  <w:num w:numId="43" w16cid:durableId="1866089027">
    <w:abstractNumId w:val="29"/>
  </w:num>
  <w:num w:numId="44" w16cid:durableId="968557865">
    <w:abstractNumId w:val="11"/>
  </w:num>
  <w:num w:numId="45" w16cid:durableId="1028406391">
    <w:abstractNumId w:val="44"/>
  </w:num>
  <w:num w:numId="46" w16cid:durableId="894857869">
    <w:abstractNumId w:val="36"/>
  </w:num>
  <w:num w:numId="47" w16cid:durableId="1941641293">
    <w:abstractNumId w:val="48"/>
  </w:num>
  <w:num w:numId="48" w16cid:durableId="1411193425">
    <w:abstractNumId w:val="30"/>
  </w:num>
  <w:num w:numId="49" w16cid:durableId="99837951">
    <w:abstractNumId w:val="42"/>
  </w:num>
  <w:num w:numId="50" w16cid:durableId="654383146">
    <w:abstractNumId w:val="19"/>
  </w:num>
  <w:num w:numId="51" w16cid:durableId="2105493699">
    <w:abstractNumId w:val="18"/>
  </w:num>
  <w:num w:numId="52" w16cid:durableId="84459388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R/Og5z0tw+Sp1grOnWx767mUBGImi6inerYdzcXae3aKZN6b36RXNfdTKn8YRx5nVWWspTgJLfFFCsBDM9VwA==" w:salt="RMPxijPyje/WbBLViPApyQ=="/>
  <w:defaultTabStop w:val="720"/>
  <w:characterSpacingControl w:val="doNotCompress"/>
  <w:hdrShapeDefaults>
    <o:shapedefaults v:ext="edit" spidmax="2050">
      <o:colormru v:ext="edit" colors="#9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52"/>
    <w:rsid w:val="00000A64"/>
    <w:rsid w:val="00000F42"/>
    <w:rsid w:val="000014DB"/>
    <w:rsid w:val="00002068"/>
    <w:rsid w:val="000036B0"/>
    <w:rsid w:val="00003AEB"/>
    <w:rsid w:val="00005660"/>
    <w:rsid w:val="00005D8E"/>
    <w:rsid w:val="000060A9"/>
    <w:rsid w:val="00007C5A"/>
    <w:rsid w:val="0001003E"/>
    <w:rsid w:val="00010083"/>
    <w:rsid w:val="0001051D"/>
    <w:rsid w:val="00010B0D"/>
    <w:rsid w:val="00010FC2"/>
    <w:rsid w:val="000120F8"/>
    <w:rsid w:val="0001216C"/>
    <w:rsid w:val="0001247B"/>
    <w:rsid w:val="00013F52"/>
    <w:rsid w:val="000143C2"/>
    <w:rsid w:val="00014C0B"/>
    <w:rsid w:val="00014D97"/>
    <w:rsid w:val="00015E17"/>
    <w:rsid w:val="00016CCC"/>
    <w:rsid w:val="00017133"/>
    <w:rsid w:val="00020A4C"/>
    <w:rsid w:val="0002369B"/>
    <w:rsid w:val="00023F54"/>
    <w:rsid w:val="00025799"/>
    <w:rsid w:val="0002604D"/>
    <w:rsid w:val="00030169"/>
    <w:rsid w:val="000303D2"/>
    <w:rsid w:val="00030412"/>
    <w:rsid w:val="000312B7"/>
    <w:rsid w:val="00031DD9"/>
    <w:rsid w:val="00033E58"/>
    <w:rsid w:val="00034001"/>
    <w:rsid w:val="00034ECA"/>
    <w:rsid w:val="00035109"/>
    <w:rsid w:val="00035717"/>
    <w:rsid w:val="00036433"/>
    <w:rsid w:val="0003744B"/>
    <w:rsid w:val="000377E6"/>
    <w:rsid w:val="00040E51"/>
    <w:rsid w:val="00041EA4"/>
    <w:rsid w:val="00041F73"/>
    <w:rsid w:val="00041F8D"/>
    <w:rsid w:val="000420AC"/>
    <w:rsid w:val="000425DC"/>
    <w:rsid w:val="00042A40"/>
    <w:rsid w:val="000441D0"/>
    <w:rsid w:val="00044485"/>
    <w:rsid w:val="00044608"/>
    <w:rsid w:val="00044A7E"/>
    <w:rsid w:val="00044FF2"/>
    <w:rsid w:val="0004524B"/>
    <w:rsid w:val="000463B4"/>
    <w:rsid w:val="00046EB5"/>
    <w:rsid w:val="00046FAB"/>
    <w:rsid w:val="00047706"/>
    <w:rsid w:val="0004776C"/>
    <w:rsid w:val="00047DCA"/>
    <w:rsid w:val="0005032E"/>
    <w:rsid w:val="00050782"/>
    <w:rsid w:val="00050F81"/>
    <w:rsid w:val="0005162D"/>
    <w:rsid w:val="00052592"/>
    <w:rsid w:val="00052C75"/>
    <w:rsid w:val="0005340B"/>
    <w:rsid w:val="000534DF"/>
    <w:rsid w:val="000537CD"/>
    <w:rsid w:val="00053952"/>
    <w:rsid w:val="000550E5"/>
    <w:rsid w:val="000557B1"/>
    <w:rsid w:val="00055D66"/>
    <w:rsid w:val="00055DBC"/>
    <w:rsid w:val="000566F4"/>
    <w:rsid w:val="000568B1"/>
    <w:rsid w:val="0006049C"/>
    <w:rsid w:val="00060B2C"/>
    <w:rsid w:val="00061131"/>
    <w:rsid w:val="00061368"/>
    <w:rsid w:val="00061673"/>
    <w:rsid w:val="0006194C"/>
    <w:rsid w:val="00061D01"/>
    <w:rsid w:val="000638EC"/>
    <w:rsid w:val="00065AD6"/>
    <w:rsid w:val="00065C24"/>
    <w:rsid w:val="00066181"/>
    <w:rsid w:val="0006625F"/>
    <w:rsid w:val="000662F1"/>
    <w:rsid w:val="00066D7C"/>
    <w:rsid w:val="00067527"/>
    <w:rsid w:val="00070705"/>
    <w:rsid w:val="00070723"/>
    <w:rsid w:val="00070AE4"/>
    <w:rsid w:val="00072807"/>
    <w:rsid w:val="00073548"/>
    <w:rsid w:val="00074635"/>
    <w:rsid w:val="00074A23"/>
    <w:rsid w:val="000766BF"/>
    <w:rsid w:val="00076DD2"/>
    <w:rsid w:val="00077820"/>
    <w:rsid w:val="00077D72"/>
    <w:rsid w:val="00077FEF"/>
    <w:rsid w:val="000809CC"/>
    <w:rsid w:val="000816B7"/>
    <w:rsid w:val="00081A27"/>
    <w:rsid w:val="00082BA9"/>
    <w:rsid w:val="000836A8"/>
    <w:rsid w:val="00083FA9"/>
    <w:rsid w:val="00084C05"/>
    <w:rsid w:val="0008624E"/>
    <w:rsid w:val="00086BE6"/>
    <w:rsid w:val="0009206C"/>
    <w:rsid w:val="0009219A"/>
    <w:rsid w:val="00092651"/>
    <w:rsid w:val="00092FF9"/>
    <w:rsid w:val="00093252"/>
    <w:rsid w:val="0009466A"/>
    <w:rsid w:val="0009480D"/>
    <w:rsid w:val="00095434"/>
    <w:rsid w:val="000963A3"/>
    <w:rsid w:val="00096E23"/>
    <w:rsid w:val="00097B2D"/>
    <w:rsid w:val="00097CCD"/>
    <w:rsid w:val="000A172A"/>
    <w:rsid w:val="000A1C32"/>
    <w:rsid w:val="000A2132"/>
    <w:rsid w:val="000A2406"/>
    <w:rsid w:val="000A291A"/>
    <w:rsid w:val="000A2C3B"/>
    <w:rsid w:val="000A3C6F"/>
    <w:rsid w:val="000A41A6"/>
    <w:rsid w:val="000A46A4"/>
    <w:rsid w:val="000A4D5D"/>
    <w:rsid w:val="000A5350"/>
    <w:rsid w:val="000A5CE8"/>
    <w:rsid w:val="000A7C05"/>
    <w:rsid w:val="000A7CFC"/>
    <w:rsid w:val="000B025A"/>
    <w:rsid w:val="000B0411"/>
    <w:rsid w:val="000B0727"/>
    <w:rsid w:val="000B169C"/>
    <w:rsid w:val="000B17FE"/>
    <w:rsid w:val="000B275A"/>
    <w:rsid w:val="000B3C16"/>
    <w:rsid w:val="000B459A"/>
    <w:rsid w:val="000B47F0"/>
    <w:rsid w:val="000B5349"/>
    <w:rsid w:val="000B5DBB"/>
    <w:rsid w:val="000B6326"/>
    <w:rsid w:val="000B6CA3"/>
    <w:rsid w:val="000B72B3"/>
    <w:rsid w:val="000B743C"/>
    <w:rsid w:val="000C0F2C"/>
    <w:rsid w:val="000C113D"/>
    <w:rsid w:val="000C2B41"/>
    <w:rsid w:val="000C3224"/>
    <w:rsid w:val="000C37C3"/>
    <w:rsid w:val="000C38FE"/>
    <w:rsid w:val="000C3B07"/>
    <w:rsid w:val="000C4779"/>
    <w:rsid w:val="000C5DC7"/>
    <w:rsid w:val="000C623D"/>
    <w:rsid w:val="000C6395"/>
    <w:rsid w:val="000C66F7"/>
    <w:rsid w:val="000C6888"/>
    <w:rsid w:val="000D0169"/>
    <w:rsid w:val="000D0534"/>
    <w:rsid w:val="000D0779"/>
    <w:rsid w:val="000D0B59"/>
    <w:rsid w:val="000D1650"/>
    <w:rsid w:val="000D2933"/>
    <w:rsid w:val="000D2EA3"/>
    <w:rsid w:val="000D3ED0"/>
    <w:rsid w:val="000D4608"/>
    <w:rsid w:val="000D4612"/>
    <w:rsid w:val="000D4893"/>
    <w:rsid w:val="000D4D8A"/>
    <w:rsid w:val="000D4FA5"/>
    <w:rsid w:val="000D6D1D"/>
    <w:rsid w:val="000D7954"/>
    <w:rsid w:val="000E0714"/>
    <w:rsid w:val="000E0906"/>
    <w:rsid w:val="000E11DB"/>
    <w:rsid w:val="000E165B"/>
    <w:rsid w:val="000E1F5E"/>
    <w:rsid w:val="000E2BAC"/>
    <w:rsid w:val="000E335B"/>
    <w:rsid w:val="000E349A"/>
    <w:rsid w:val="000E406B"/>
    <w:rsid w:val="000E4449"/>
    <w:rsid w:val="000E4EA8"/>
    <w:rsid w:val="000E4FAD"/>
    <w:rsid w:val="000E6343"/>
    <w:rsid w:val="000E6853"/>
    <w:rsid w:val="000E6E84"/>
    <w:rsid w:val="000F0AC5"/>
    <w:rsid w:val="000F0C78"/>
    <w:rsid w:val="000F2B28"/>
    <w:rsid w:val="000F3699"/>
    <w:rsid w:val="000F3C04"/>
    <w:rsid w:val="000F40BA"/>
    <w:rsid w:val="000F4BCC"/>
    <w:rsid w:val="000F55A6"/>
    <w:rsid w:val="000F58E9"/>
    <w:rsid w:val="000F5CCB"/>
    <w:rsid w:val="000F7E27"/>
    <w:rsid w:val="0010266F"/>
    <w:rsid w:val="00102788"/>
    <w:rsid w:val="00102D74"/>
    <w:rsid w:val="0010340A"/>
    <w:rsid w:val="0010355D"/>
    <w:rsid w:val="001036F0"/>
    <w:rsid w:val="001042E0"/>
    <w:rsid w:val="00104454"/>
    <w:rsid w:val="00106297"/>
    <w:rsid w:val="00107BCF"/>
    <w:rsid w:val="001104EA"/>
    <w:rsid w:val="00111035"/>
    <w:rsid w:val="001129C8"/>
    <w:rsid w:val="00113318"/>
    <w:rsid w:val="001133F5"/>
    <w:rsid w:val="0011362E"/>
    <w:rsid w:val="00113E37"/>
    <w:rsid w:val="00113EF3"/>
    <w:rsid w:val="00115F0C"/>
    <w:rsid w:val="00116725"/>
    <w:rsid w:val="00116A10"/>
    <w:rsid w:val="0011732F"/>
    <w:rsid w:val="0011743A"/>
    <w:rsid w:val="00120A68"/>
    <w:rsid w:val="0012100C"/>
    <w:rsid w:val="001225F8"/>
    <w:rsid w:val="001227DD"/>
    <w:rsid w:val="0012372F"/>
    <w:rsid w:val="00124345"/>
    <w:rsid w:val="001246C9"/>
    <w:rsid w:val="00125A03"/>
    <w:rsid w:val="00125E4B"/>
    <w:rsid w:val="00127362"/>
    <w:rsid w:val="0012768B"/>
    <w:rsid w:val="00127D28"/>
    <w:rsid w:val="00127D48"/>
    <w:rsid w:val="001309A0"/>
    <w:rsid w:val="00130D3D"/>
    <w:rsid w:val="00131617"/>
    <w:rsid w:val="001316CF"/>
    <w:rsid w:val="00131D04"/>
    <w:rsid w:val="00131EBD"/>
    <w:rsid w:val="0013321C"/>
    <w:rsid w:val="00133C7C"/>
    <w:rsid w:val="0013442B"/>
    <w:rsid w:val="001344F9"/>
    <w:rsid w:val="001345DA"/>
    <w:rsid w:val="00135767"/>
    <w:rsid w:val="00135C0D"/>
    <w:rsid w:val="001364DB"/>
    <w:rsid w:val="00136554"/>
    <w:rsid w:val="00136592"/>
    <w:rsid w:val="0013720D"/>
    <w:rsid w:val="001372A4"/>
    <w:rsid w:val="00140BA8"/>
    <w:rsid w:val="00142066"/>
    <w:rsid w:val="001428CE"/>
    <w:rsid w:val="00142E71"/>
    <w:rsid w:val="00142F1A"/>
    <w:rsid w:val="001430DB"/>
    <w:rsid w:val="00143229"/>
    <w:rsid w:val="00143FFB"/>
    <w:rsid w:val="00144439"/>
    <w:rsid w:val="00144A32"/>
    <w:rsid w:val="00144A81"/>
    <w:rsid w:val="00146D9E"/>
    <w:rsid w:val="0015015D"/>
    <w:rsid w:val="001506EB"/>
    <w:rsid w:val="00151AF0"/>
    <w:rsid w:val="00153E67"/>
    <w:rsid w:val="00154C47"/>
    <w:rsid w:val="001555CE"/>
    <w:rsid w:val="00155E5C"/>
    <w:rsid w:val="001569F8"/>
    <w:rsid w:val="00156ABA"/>
    <w:rsid w:val="001608C8"/>
    <w:rsid w:val="00160FDF"/>
    <w:rsid w:val="001614AA"/>
    <w:rsid w:val="001614B1"/>
    <w:rsid w:val="00162694"/>
    <w:rsid w:val="00163503"/>
    <w:rsid w:val="001643E7"/>
    <w:rsid w:val="0016451E"/>
    <w:rsid w:val="00166222"/>
    <w:rsid w:val="001663C0"/>
    <w:rsid w:val="00171148"/>
    <w:rsid w:val="001711A6"/>
    <w:rsid w:val="00174792"/>
    <w:rsid w:val="00180344"/>
    <w:rsid w:val="001808AC"/>
    <w:rsid w:val="00181174"/>
    <w:rsid w:val="00181702"/>
    <w:rsid w:val="001818F1"/>
    <w:rsid w:val="00182CC2"/>
    <w:rsid w:val="0018447C"/>
    <w:rsid w:val="00184D3E"/>
    <w:rsid w:val="00184D9D"/>
    <w:rsid w:val="001852EA"/>
    <w:rsid w:val="001862BA"/>
    <w:rsid w:val="00187A87"/>
    <w:rsid w:val="00190AC1"/>
    <w:rsid w:val="00190F5A"/>
    <w:rsid w:val="00192779"/>
    <w:rsid w:val="00192B37"/>
    <w:rsid w:val="00197B8D"/>
    <w:rsid w:val="001A0CA6"/>
    <w:rsid w:val="001A13A5"/>
    <w:rsid w:val="001A1A9C"/>
    <w:rsid w:val="001A1F53"/>
    <w:rsid w:val="001A3DDE"/>
    <w:rsid w:val="001A3EBF"/>
    <w:rsid w:val="001A421A"/>
    <w:rsid w:val="001A4551"/>
    <w:rsid w:val="001A4B3D"/>
    <w:rsid w:val="001A4D91"/>
    <w:rsid w:val="001A4EA0"/>
    <w:rsid w:val="001A555C"/>
    <w:rsid w:val="001A5898"/>
    <w:rsid w:val="001A7786"/>
    <w:rsid w:val="001B0DB5"/>
    <w:rsid w:val="001B1369"/>
    <w:rsid w:val="001B299D"/>
    <w:rsid w:val="001B34AB"/>
    <w:rsid w:val="001B3C2A"/>
    <w:rsid w:val="001B4AFA"/>
    <w:rsid w:val="001B5521"/>
    <w:rsid w:val="001B59F5"/>
    <w:rsid w:val="001B66ED"/>
    <w:rsid w:val="001B6F3D"/>
    <w:rsid w:val="001B70F2"/>
    <w:rsid w:val="001B783B"/>
    <w:rsid w:val="001B7DB6"/>
    <w:rsid w:val="001C05F3"/>
    <w:rsid w:val="001C1F31"/>
    <w:rsid w:val="001C2924"/>
    <w:rsid w:val="001C2DB6"/>
    <w:rsid w:val="001C2E57"/>
    <w:rsid w:val="001C3956"/>
    <w:rsid w:val="001C39A6"/>
    <w:rsid w:val="001C45AE"/>
    <w:rsid w:val="001C4F65"/>
    <w:rsid w:val="001C577F"/>
    <w:rsid w:val="001C5783"/>
    <w:rsid w:val="001C5B97"/>
    <w:rsid w:val="001C5C00"/>
    <w:rsid w:val="001C5CFC"/>
    <w:rsid w:val="001C788B"/>
    <w:rsid w:val="001C7B54"/>
    <w:rsid w:val="001C7F14"/>
    <w:rsid w:val="001C7F15"/>
    <w:rsid w:val="001D01FF"/>
    <w:rsid w:val="001D033F"/>
    <w:rsid w:val="001D039A"/>
    <w:rsid w:val="001D184B"/>
    <w:rsid w:val="001D238B"/>
    <w:rsid w:val="001D31ED"/>
    <w:rsid w:val="001D4495"/>
    <w:rsid w:val="001D5552"/>
    <w:rsid w:val="001D5E1E"/>
    <w:rsid w:val="001D6CA6"/>
    <w:rsid w:val="001D6DAA"/>
    <w:rsid w:val="001D6E67"/>
    <w:rsid w:val="001E0D12"/>
    <w:rsid w:val="001E1155"/>
    <w:rsid w:val="001E1A9B"/>
    <w:rsid w:val="001E23A7"/>
    <w:rsid w:val="001E3B9F"/>
    <w:rsid w:val="001E4236"/>
    <w:rsid w:val="001E4FDA"/>
    <w:rsid w:val="001E52E5"/>
    <w:rsid w:val="001E5577"/>
    <w:rsid w:val="001E6808"/>
    <w:rsid w:val="001E6E6B"/>
    <w:rsid w:val="001F0114"/>
    <w:rsid w:val="001F028A"/>
    <w:rsid w:val="001F0378"/>
    <w:rsid w:val="001F0F8E"/>
    <w:rsid w:val="001F1DDE"/>
    <w:rsid w:val="001F2046"/>
    <w:rsid w:val="001F2624"/>
    <w:rsid w:val="001F28F6"/>
    <w:rsid w:val="001F3180"/>
    <w:rsid w:val="001F3B55"/>
    <w:rsid w:val="001F41ED"/>
    <w:rsid w:val="001F4FFF"/>
    <w:rsid w:val="001F5759"/>
    <w:rsid w:val="001F5814"/>
    <w:rsid w:val="001F5ECF"/>
    <w:rsid w:val="001F62AA"/>
    <w:rsid w:val="001F6620"/>
    <w:rsid w:val="001F6766"/>
    <w:rsid w:val="001F6CCD"/>
    <w:rsid w:val="001F7C5F"/>
    <w:rsid w:val="0020041F"/>
    <w:rsid w:val="0020116C"/>
    <w:rsid w:val="00201BBA"/>
    <w:rsid w:val="00202145"/>
    <w:rsid w:val="00202519"/>
    <w:rsid w:val="00202ECF"/>
    <w:rsid w:val="002038DE"/>
    <w:rsid w:val="00203B86"/>
    <w:rsid w:val="00205B2C"/>
    <w:rsid w:val="00206E9E"/>
    <w:rsid w:val="002076FD"/>
    <w:rsid w:val="0021021C"/>
    <w:rsid w:val="002104AC"/>
    <w:rsid w:val="00210B0D"/>
    <w:rsid w:val="00211047"/>
    <w:rsid w:val="002110BE"/>
    <w:rsid w:val="00212993"/>
    <w:rsid w:val="00212B9D"/>
    <w:rsid w:val="00213067"/>
    <w:rsid w:val="0021470C"/>
    <w:rsid w:val="00215100"/>
    <w:rsid w:val="0021522A"/>
    <w:rsid w:val="002162C4"/>
    <w:rsid w:val="00216E44"/>
    <w:rsid w:val="0021747A"/>
    <w:rsid w:val="00217BCD"/>
    <w:rsid w:val="00220CC3"/>
    <w:rsid w:val="00221365"/>
    <w:rsid w:val="00221E34"/>
    <w:rsid w:val="00222817"/>
    <w:rsid w:val="00222B80"/>
    <w:rsid w:val="002233D0"/>
    <w:rsid w:val="00223D3E"/>
    <w:rsid w:val="00224636"/>
    <w:rsid w:val="002256A8"/>
    <w:rsid w:val="00225CFA"/>
    <w:rsid w:val="002261BF"/>
    <w:rsid w:val="0022624F"/>
    <w:rsid w:val="00226288"/>
    <w:rsid w:val="00226641"/>
    <w:rsid w:val="0022681A"/>
    <w:rsid w:val="002277EE"/>
    <w:rsid w:val="00230542"/>
    <w:rsid w:val="0023197D"/>
    <w:rsid w:val="00232B1F"/>
    <w:rsid w:val="00232D6D"/>
    <w:rsid w:val="00233132"/>
    <w:rsid w:val="00233F5E"/>
    <w:rsid w:val="0023446E"/>
    <w:rsid w:val="00234D42"/>
    <w:rsid w:val="00235030"/>
    <w:rsid w:val="002352FA"/>
    <w:rsid w:val="0023621F"/>
    <w:rsid w:val="00236876"/>
    <w:rsid w:val="00236FB5"/>
    <w:rsid w:val="00241410"/>
    <w:rsid w:val="00242175"/>
    <w:rsid w:val="00242310"/>
    <w:rsid w:val="002423F4"/>
    <w:rsid w:val="00242B75"/>
    <w:rsid w:val="00243818"/>
    <w:rsid w:val="0024415C"/>
    <w:rsid w:val="0024431C"/>
    <w:rsid w:val="00244BA5"/>
    <w:rsid w:val="00245935"/>
    <w:rsid w:val="0024692F"/>
    <w:rsid w:val="002505B1"/>
    <w:rsid w:val="002507EE"/>
    <w:rsid w:val="00250B2E"/>
    <w:rsid w:val="00251759"/>
    <w:rsid w:val="00251F16"/>
    <w:rsid w:val="00251F83"/>
    <w:rsid w:val="002522BA"/>
    <w:rsid w:val="0025262F"/>
    <w:rsid w:val="002528F4"/>
    <w:rsid w:val="00253778"/>
    <w:rsid w:val="00253C4B"/>
    <w:rsid w:val="00254286"/>
    <w:rsid w:val="00254E9A"/>
    <w:rsid w:val="00256C20"/>
    <w:rsid w:val="00257029"/>
    <w:rsid w:val="00257503"/>
    <w:rsid w:val="00257BB7"/>
    <w:rsid w:val="00257D5E"/>
    <w:rsid w:val="00260329"/>
    <w:rsid w:val="00260853"/>
    <w:rsid w:val="00262852"/>
    <w:rsid w:val="00262BD8"/>
    <w:rsid w:val="00262D43"/>
    <w:rsid w:val="00263958"/>
    <w:rsid w:val="00263DFC"/>
    <w:rsid w:val="002648EB"/>
    <w:rsid w:val="00266E4E"/>
    <w:rsid w:val="002670CD"/>
    <w:rsid w:val="00270288"/>
    <w:rsid w:val="00272D59"/>
    <w:rsid w:val="00272E8B"/>
    <w:rsid w:val="00274996"/>
    <w:rsid w:val="00275129"/>
    <w:rsid w:val="002755AB"/>
    <w:rsid w:val="00275B35"/>
    <w:rsid w:val="00277693"/>
    <w:rsid w:val="002802F9"/>
    <w:rsid w:val="00280453"/>
    <w:rsid w:val="00280855"/>
    <w:rsid w:val="00281977"/>
    <w:rsid w:val="0028230E"/>
    <w:rsid w:val="00284DB0"/>
    <w:rsid w:val="00284F80"/>
    <w:rsid w:val="00284F8F"/>
    <w:rsid w:val="00285188"/>
    <w:rsid w:val="00286A46"/>
    <w:rsid w:val="002900F1"/>
    <w:rsid w:val="00290318"/>
    <w:rsid w:val="002907ED"/>
    <w:rsid w:val="002913A7"/>
    <w:rsid w:val="00291781"/>
    <w:rsid w:val="0029348D"/>
    <w:rsid w:val="00293707"/>
    <w:rsid w:val="002939AF"/>
    <w:rsid w:val="00294A76"/>
    <w:rsid w:val="00295EDC"/>
    <w:rsid w:val="00296115"/>
    <w:rsid w:val="00296163"/>
    <w:rsid w:val="0029687F"/>
    <w:rsid w:val="00296D1A"/>
    <w:rsid w:val="002A1531"/>
    <w:rsid w:val="002A2327"/>
    <w:rsid w:val="002A2585"/>
    <w:rsid w:val="002A4D50"/>
    <w:rsid w:val="002A5F60"/>
    <w:rsid w:val="002A6795"/>
    <w:rsid w:val="002A7294"/>
    <w:rsid w:val="002B0793"/>
    <w:rsid w:val="002B092A"/>
    <w:rsid w:val="002B18B0"/>
    <w:rsid w:val="002B24AC"/>
    <w:rsid w:val="002B2F9D"/>
    <w:rsid w:val="002B406A"/>
    <w:rsid w:val="002B4B76"/>
    <w:rsid w:val="002B4BC8"/>
    <w:rsid w:val="002B4C0B"/>
    <w:rsid w:val="002B4D82"/>
    <w:rsid w:val="002B6146"/>
    <w:rsid w:val="002B7F75"/>
    <w:rsid w:val="002C01AB"/>
    <w:rsid w:val="002C06A9"/>
    <w:rsid w:val="002C13C8"/>
    <w:rsid w:val="002C1573"/>
    <w:rsid w:val="002C2024"/>
    <w:rsid w:val="002C2474"/>
    <w:rsid w:val="002C26D8"/>
    <w:rsid w:val="002C343E"/>
    <w:rsid w:val="002C36E6"/>
    <w:rsid w:val="002C4CA4"/>
    <w:rsid w:val="002C5161"/>
    <w:rsid w:val="002C737F"/>
    <w:rsid w:val="002C7A26"/>
    <w:rsid w:val="002D060E"/>
    <w:rsid w:val="002D0829"/>
    <w:rsid w:val="002D194E"/>
    <w:rsid w:val="002D2572"/>
    <w:rsid w:val="002D2725"/>
    <w:rsid w:val="002D2AE7"/>
    <w:rsid w:val="002D431A"/>
    <w:rsid w:val="002D49D8"/>
    <w:rsid w:val="002D4C68"/>
    <w:rsid w:val="002D5788"/>
    <w:rsid w:val="002D5AAC"/>
    <w:rsid w:val="002D601D"/>
    <w:rsid w:val="002D65B3"/>
    <w:rsid w:val="002D6CF7"/>
    <w:rsid w:val="002D7993"/>
    <w:rsid w:val="002E067E"/>
    <w:rsid w:val="002E0952"/>
    <w:rsid w:val="002E1C83"/>
    <w:rsid w:val="002E1CAF"/>
    <w:rsid w:val="002E2338"/>
    <w:rsid w:val="002E26DF"/>
    <w:rsid w:val="002E27F0"/>
    <w:rsid w:val="002E2938"/>
    <w:rsid w:val="002E35AA"/>
    <w:rsid w:val="002E371B"/>
    <w:rsid w:val="002E3874"/>
    <w:rsid w:val="002E3A51"/>
    <w:rsid w:val="002E3B58"/>
    <w:rsid w:val="002E4324"/>
    <w:rsid w:val="002E4E2C"/>
    <w:rsid w:val="002E5104"/>
    <w:rsid w:val="002E5D79"/>
    <w:rsid w:val="002E5E5B"/>
    <w:rsid w:val="002E72D8"/>
    <w:rsid w:val="002E7CEF"/>
    <w:rsid w:val="002F00B9"/>
    <w:rsid w:val="002F0633"/>
    <w:rsid w:val="002F06FC"/>
    <w:rsid w:val="002F1838"/>
    <w:rsid w:val="002F1A51"/>
    <w:rsid w:val="002F31DD"/>
    <w:rsid w:val="002F3F4A"/>
    <w:rsid w:val="002F5B44"/>
    <w:rsid w:val="003018B2"/>
    <w:rsid w:val="00301BA8"/>
    <w:rsid w:val="00301F03"/>
    <w:rsid w:val="003022D6"/>
    <w:rsid w:val="003025E2"/>
    <w:rsid w:val="0030360E"/>
    <w:rsid w:val="0030388C"/>
    <w:rsid w:val="0030406A"/>
    <w:rsid w:val="00304813"/>
    <w:rsid w:val="00304B1E"/>
    <w:rsid w:val="003056C9"/>
    <w:rsid w:val="00305715"/>
    <w:rsid w:val="00305E83"/>
    <w:rsid w:val="003063CA"/>
    <w:rsid w:val="003063FD"/>
    <w:rsid w:val="00310713"/>
    <w:rsid w:val="0031088E"/>
    <w:rsid w:val="00311152"/>
    <w:rsid w:val="00311EAC"/>
    <w:rsid w:val="00313344"/>
    <w:rsid w:val="00314393"/>
    <w:rsid w:val="003143C4"/>
    <w:rsid w:val="003143D9"/>
    <w:rsid w:val="00314587"/>
    <w:rsid w:val="00314D9F"/>
    <w:rsid w:val="0031548A"/>
    <w:rsid w:val="00315A26"/>
    <w:rsid w:val="00315A9B"/>
    <w:rsid w:val="0031683D"/>
    <w:rsid w:val="00316A3D"/>
    <w:rsid w:val="00317075"/>
    <w:rsid w:val="00317398"/>
    <w:rsid w:val="0031794A"/>
    <w:rsid w:val="003179FF"/>
    <w:rsid w:val="00317AFF"/>
    <w:rsid w:val="00320C68"/>
    <w:rsid w:val="00321460"/>
    <w:rsid w:val="00321E8F"/>
    <w:rsid w:val="00322289"/>
    <w:rsid w:val="003228B9"/>
    <w:rsid w:val="00322CA2"/>
    <w:rsid w:val="00323BFF"/>
    <w:rsid w:val="0032457F"/>
    <w:rsid w:val="00324A2F"/>
    <w:rsid w:val="00324C90"/>
    <w:rsid w:val="00324CCB"/>
    <w:rsid w:val="00326D37"/>
    <w:rsid w:val="003277D2"/>
    <w:rsid w:val="00330371"/>
    <w:rsid w:val="0033094C"/>
    <w:rsid w:val="00330F42"/>
    <w:rsid w:val="00332AEC"/>
    <w:rsid w:val="00333682"/>
    <w:rsid w:val="0033459E"/>
    <w:rsid w:val="003347E3"/>
    <w:rsid w:val="0033496D"/>
    <w:rsid w:val="00334C6C"/>
    <w:rsid w:val="003355F5"/>
    <w:rsid w:val="003356A6"/>
    <w:rsid w:val="00336947"/>
    <w:rsid w:val="00336E59"/>
    <w:rsid w:val="00340513"/>
    <w:rsid w:val="00340842"/>
    <w:rsid w:val="00340964"/>
    <w:rsid w:val="00341D51"/>
    <w:rsid w:val="003423F5"/>
    <w:rsid w:val="003427AD"/>
    <w:rsid w:val="00342BBC"/>
    <w:rsid w:val="00342F7E"/>
    <w:rsid w:val="00344029"/>
    <w:rsid w:val="00344A1E"/>
    <w:rsid w:val="00344ED3"/>
    <w:rsid w:val="0034592B"/>
    <w:rsid w:val="00345D7B"/>
    <w:rsid w:val="00345E2C"/>
    <w:rsid w:val="0034656B"/>
    <w:rsid w:val="00346716"/>
    <w:rsid w:val="0034675C"/>
    <w:rsid w:val="00350115"/>
    <w:rsid w:val="00351270"/>
    <w:rsid w:val="00351C4E"/>
    <w:rsid w:val="00352094"/>
    <w:rsid w:val="003520C4"/>
    <w:rsid w:val="0035228E"/>
    <w:rsid w:val="003527FA"/>
    <w:rsid w:val="00352F11"/>
    <w:rsid w:val="003530CD"/>
    <w:rsid w:val="003548B2"/>
    <w:rsid w:val="003549EF"/>
    <w:rsid w:val="003555D7"/>
    <w:rsid w:val="0036073F"/>
    <w:rsid w:val="0036339B"/>
    <w:rsid w:val="003633CB"/>
    <w:rsid w:val="00363AD4"/>
    <w:rsid w:val="003640A7"/>
    <w:rsid w:val="00364BAC"/>
    <w:rsid w:val="00364D31"/>
    <w:rsid w:val="003650D9"/>
    <w:rsid w:val="0036611D"/>
    <w:rsid w:val="003663C3"/>
    <w:rsid w:val="00366E98"/>
    <w:rsid w:val="003671F7"/>
    <w:rsid w:val="0036748C"/>
    <w:rsid w:val="00367C10"/>
    <w:rsid w:val="00367CED"/>
    <w:rsid w:val="0037194E"/>
    <w:rsid w:val="00372C5C"/>
    <w:rsid w:val="003733EE"/>
    <w:rsid w:val="003740C4"/>
    <w:rsid w:val="00374668"/>
    <w:rsid w:val="0037499C"/>
    <w:rsid w:val="003752F4"/>
    <w:rsid w:val="003754BE"/>
    <w:rsid w:val="00375C44"/>
    <w:rsid w:val="00376059"/>
    <w:rsid w:val="00376452"/>
    <w:rsid w:val="00376A45"/>
    <w:rsid w:val="00377007"/>
    <w:rsid w:val="003806F8"/>
    <w:rsid w:val="00380B4F"/>
    <w:rsid w:val="003812A1"/>
    <w:rsid w:val="003813DB"/>
    <w:rsid w:val="00381966"/>
    <w:rsid w:val="0038199D"/>
    <w:rsid w:val="00381E2C"/>
    <w:rsid w:val="00381F11"/>
    <w:rsid w:val="00382597"/>
    <w:rsid w:val="0038279B"/>
    <w:rsid w:val="00383D28"/>
    <w:rsid w:val="0038426A"/>
    <w:rsid w:val="0038433D"/>
    <w:rsid w:val="00384AD0"/>
    <w:rsid w:val="00384E82"/>
    <w:rsid w:val="0038543E"/>
    <w:rsid w:val="003864F4"/>
    <w:rsid w:val="00386FF7"/>
    <w:rsid w:val="00387586"/>
    <w:rsid w:val="00387FC5"/>
    <w:rsid w:val="003900D1"/>
    <w:rsid w:val="00391158"/>
    <w:rsid w:val="00391A70"/>
    <w:rsid w:val="00391EE5"/>
    <w:rsid w:val="00392083"/>
    <w:rsid w:val="003927BB"/>
    <w:rsid w:val="003933B2"/>
    <w:rsid w:val="00393AD6"/>
    <w:rsid w:val="00393E44"/>
    <w:rsid w:val="00394F8A"/>
    <w:rsid w:val="003973D0"/>
    <w:rsid w:val="00397B31"/>
    <w:rsid w:val="00397CF6"/>
    <w:rsid w:val="003A0011"/>
    <w:rsid w:val="003A07D1"/>
    <w:rsid w:val="003A090C"/>
    <w:rsid w:val="003A117A"/>
    <w:rsid w:val="003A179D"/>
    <w:rsid w:val="003A1DAD"/>
    <w:rsid w:val="003A4046"/>
    <w:rsid w:val="003A47DF"/>
    <w:rsid w:val="003A4DB3"/>
    <w:rsid w:val="003A568E"/>
    <w:rsid w:val="003A584C"/>
    <w:rsid w:val="003A5F25"/>
    <w:rsid w:val="003A7ECA"/>
    <w:rsid w:val="003B0748"/>
    <w:rsid w:val="003B0DA7"/>
    <w:rsid w:val="003B1143"/>
    <w:rsid w:val="003B3D5C"/>
    <w:rsid w:val="003B41F7"/>
    <w:rsid w:val="003B499E"/>
    <w:rsid w:val="003B4AB1"/>
    <w:rsid w:val="003B5D99"/>
    <w:rsid w:val="003B6271"/>
    <w:rsid w:val="003B6D47"/>
    <w:rsid w:val="003B6DCE"/>
    <w:rsid w:val="003B6F11"/>
    <w:rsid w:val="003B70C4"/>
    <w:rsid w:val="003B7A86"/>
    <w:rsid w:val="003B7B49"/>
    <w:rsid w:val="003C03E7"/>
    <w:rsid w:val="003C07CE"/>
    <w:rsid w:val="003C08C9"/>
    <w:rsid w:val="003C102E"/>
    <w:rsid w:val="003C3AAA"/>
    <w:rsid w:val="003C405F"/>
    <w:rsid w:val="003C46F0"/>
    <w:rsid w:val="003C5003"/>
    <w:rsid w:val="003C5052"/>
    <w:rsid w:val="003C596A"/>
    <w:rsid w:val="003C5B4C"/>
    <w:rsid w:val="003C7134"/>
    <w:rsid w:val="003D068D"/>
    <w:rsid w:val="003D0D5B"/>
    <w:rsid w:val="003D19AB"/>
    <w:rsid w:val="003D3873"/>
    <w:rsid w:val="003D3D94"/>
    <w:rsid w:val="003D3FBF"/>
    <w:rsid w:val="003D4737"/>
    <w:rsid w:val="003D4863"/>
    <w:rsid w:val="003D4A2B"/>
    <w:rsid w:val="003D5DB1"/>
    <w:rsid w:val="003D60FA"/>
    <w:rsid w:val="003E0EFE"/>
    <w:rsid w:val="003E0F27"/>
    <w:rsid w:val="003E1314"/>
    <w:rsid w:val="003E150F"/>
    <w:rsid w:val="003E1F4A"/>
    <w:rsid w:val="003E3E10"/>
    <w:rsid w:val="003E3F1F"/>
    <w:rsid w:val="003E4199"/>
    <w:rsid w:val="003E4E42"/>
    <w:rsid w:val="003E5274"/>
    <w:rsid w:val="003E65A4"/>
    <w:rsid w:val="003E684E"/>
    <w:rsid w:val="003E6D9B"/>
    <w:rsid w:val="003F0DA0"/>
    <w:rsid w:val="003F3206"/>
    <w:rsid w:val="003F4320"/>
    <w:rsid w:val="003F4381"/>
    <w:rsid w:val="003F48DF"/>
    <w:rsid w:val="003F5039"/>
    <w:rsid w:val="003F598C"/>
    <w:rsid w:val="003F5C8C"/>
    <w:rsid w:val="003F6137"/>
    <w:rsid w:val="003F745D"/>
    <w:rsid w:val="0040015F"/>
    <w:rsid w:val="004006AD"/>
    <w:rsid w:val="0040223B"/>
    <w:rsid w:val="00402247"/>
    <w:rsid w:val="00402912"/>
    <w:rsid w:val="00402C2D"/>
    <w:rsid w:val="004036DE"/>
    <w:rsid w:val="00404743"/>
    <w:rsid w:val="00407A02"/>
    <w:rsid w:val="00410245"/>
    <w:rsid w:val="00411098"/>
    <w:rsid w:val="004113E0"/>
    <w:rsid w:val="004118AA"/>
    <w:rsid w:val="00411AA9"/>
    <w:rsid w:val="00411DC8"/>
    <w:rsid w:val="00412383"/>
    <w:rsid w:val="0041270B"/>
    <w:rsid w:val="004134B7"/>
    <w:rsid w:val="00413A76"/>
    <w:rsid w:val="00414919"/>
    <w:rsid w:val="004158C7"/>
    <w:rsid w:val="004158EB"/>
    <w:rsid w:val="0041665E"/>
    <w:rsid w:val="0041759D"/>
    <w:rsid w:val="00417740"/>
    <w:rsid w:val="00420342"/>
    <w:rsid w:val="00420B8F"/>
    <w:rsid w:val="0042283D"/>
    <w:rsid w:val="00423B87"/>
    <w:rsid w:val="00423CD6"/>
    <w:rsid w:val="00423CF9"/>
    <w:rsid w:val="00424241"/>
    <w:rsid w:val="004242F1"/>
    <w:rsid w:val="0042456F"/>
    <w:rsid w:val="0042458F"/>
    <w:rsid w:val="00424ED1"/>
    <w:rsid w:val="004251BA"/>
    <w:rsid w:val="00425BE5"/>
    <w:rsid w:val="00425E1D"/>
    <w:rsid w:val="00427621"/>
    <w:rsid w:val="00430F89"/>
    <w:rsid w:val="00431032"/>
    <w:rsid w:val="00431392"/>
    <w:rsid w:val="00431B05"/>
    <w:rsid w:val="004321DE"/>
    <w:rsid w:val="00432B03"/>
    <w:rsid w:val="004338F8"/>
    <w:rsid w:val="00435E14"/>
    <w:rsid w:val="004362AF"/>
    <w:rsid w:val="004373AC"/>
    <w:rsid w:val="00440CD9"/>
    <w:rsid w:val="00442330"/>
    <w:rsid w:val="004434C3"/>
    <w:rsid w:val="00443793"/>
    <w:rsid w:val="004445F3"/>
    <w:rsid w:val="004449A7"/>
    <w:rsid w:val="0044527B"/>
    <w:rsid w:val="00445A49"/>
    <w:rsid w:val="004461C5"/>
    <w:rsid w:val="00446B80"/>
    <w:rsid w:val="00450889"/>
    <w:rsid w:val="004512AC"/>
    <w:rsid w:val="00451467"/>
    <w:rsid w:val="00451C52"/>
    <w:rsid w:val="00453DB8"/>
    <w:rsid w:val="00453EDA"/>
    <w:rsid w:val="004543A4"/>
    <w:rsid w:val="00454815"/>
    <w:rsid w:val="00454F5A"/>
    <w:rsid w:val="00455F25"/>
    <w:rsid w:val="004560A8"/>
    <w:rsid w:val="0045745D"/>
    <w:rsid w:val="00457724"/>
    <w:rsid w:val="00457F18"/>
    <w:rsid w:val="00460AF9"/>
    <w:rsid w:val="004611FA"/>
    <w:rsid w:val="0046158D"/>
    <w:rsid w:val="00461776"/>
    <w:rsid w:val="004624EE"/>
    <w:rsid w:val="00463BA7"/>
    <w:rsid w:val="00463D2C"/>
    <w:rsid w:val="00463D73"/>
    <w:rsid w:val="00463E61"/>
    <w:rsid w:val="00463EEA"/>
    <w:rsid w:val="00464157"/>
    <w:rsid w:val="00464BF6"/>
    <w:rsid w:val="00464CA8"/>
    <w:rsid w:val="00465144"/>
    <w:rsid w:val="004659E1"/>
    <w:rsid w:val="00465D62"/>
    <w:rsid w:val="004663C9"/>
    <w:rsid w:val="00466454"/>
    <w:rsid w:val="00467402"/>
    <w:rsid w:val="004678C6"/>
    <w:rsid w:val="00470D4B"/>
    <w:rsid w:val="004714A4"/>
    <w:rsid w:val="00471790"/>
    <w:rsid w:val="00471C9E"/>
    <w:rsid w:val="00472150"/>
    <w:rsid w:val="00473424"/>
    <w:rsid w:val="00473556"/>
    <w:rsid w:val="004735EA"/>
    <w:rsid w:val="0047399F"/>
    <w:rsid w:val="00474EA9"/>
    <w:rsid w:val="00475984"/>
    <w:rsid w:val="0047600B"/>
    <w:rsid w:val="00477165"/>
    <w:rsid w:val="0047738B"/>
    <w:rsid w:val="004777FD"/>
    <w:rsid w:val="00477DB2"/>
    <w:rsid w:val="00480262"/>
    <w:rsid w:val="004803AE"/>
    <w:rsid w:val="00480D9D"/>
    <w:rsid w:val="00482A07"/>
    <w:rsid w:val="00483E07"/>
    <w:rsid w:val="00484CAA"/>
    <w:rsid w:val="00485D4C"/>
    <w:rsid w:val="00486217"/>
    <w:rsid w:val="0048684F"/>
    <w:rsid w:val="00486CC3"/>
    <w:rsid w:val="00486EB9"/>
    <w:rsid w:val="0049039A"/>
    <w:rsid w:val="004909D5"/>
    <w:rsid w:val="00490DC0"/>
    <w:rsid w:val="00492862"/>
    <w:rsid w:val="00492CBF"/>
    <w:rsid w:val="0049323D"/>
    <w:rsid w:val="00494E72"/>
    <w:rsid w:val="00494F4E"/>
    <w:rsid w:val="0049530C"/>
    <w:rsid w:val="00495C71"/>
    <w:rsid w:val="00495CE9"/>
    <w:rsid w:val="00496A00"/>
    <w:rsid w:val="00496E3C"/>
    <w:rsid w:val="004A0B9C"/>
    <w:rsid w:val="004A0C0B"/>
    <w:rsid w:val="004A147B"/>
    <w:rsid w:val="004A1EDF"/>
    <w:rsid w:val="004A23E0"/>
    <w:rsid w:val="004A2420"/>
    <w:rsid w:val="004A34EA"/>
    <w:rsid w:val="004A3729"/>
    <w:rsid w:val="004A432E"/>
    <w:rsid w:val="004A45C9"/>
    <w:rsid w:val="004A4ED0"/>
    <w:rsid w:val="004A5669"/>
    <w:rsid w:val="004A5C78"/>
    <w:rsid w:val="004A5CEE"/>
    <w:rsid w:val="004A675E"/>
    <w:rsid w:val="004A6B60"/>
    <w:rsid w:val="004A7316"/>
    <w:rsid w:val="004B0D0D"/>
    <w:rsid w:val="004B2359"/>
    <w:rsid w:val="004B2674"/>
    <w:rsid w:val="004B2BF7"/>
    <w:rsid w:val="004B3B6F"/>
    <w:rsid w:val="004B43A1"/>
    <w:rsid w:val="004B4836"/>
    <w:rsid w:val="004B535A"/>
    <w:rsid w:val="004B5D80"/>
    <w:rsid w:val="004B6B8F"/>
    <w:rsid w:val="004B6BEB"/>
    <w:rsid w:val="004B7851"/>
    <w:rsid w:val="004C0D2D"/>
    <w:rsid w:val="004C1F30"/>
    <w:rsid w:val="004C3077"/>
    <w:rsid w:val="004C418E"/>
    <w:rsid w:val="004C4814"/>
    <w:rsid w:val="004C49F2"/>
    <w:rsid w:val="004C57CB"/>
    <w:rsid w:val="004C6612"/>
    <w:rsid w:val="004C70FD"/>
    <w:rsid w:val="004C7471"/>
    <w:rsid w:val="004C7FDF"/>
    <w:rsid w:val="004D351C"/>
    <w:rsid w:val="004D3652"/>
    <w:rsid w:val="004D3BE0"/>
    <w:rsid w:val="004D4673"/>
    <w:rsid w:val="004D4CB0"/>
    <w:rsid w:val="004D5BD1"/>
    <w:rsid w:val="004D6AFC"/>
    <w:rsid w:val="004D6BE9"/>
    <w:rsid w:val="004D7346"/>
    <w:rsid w:val="004E1EF6"/>
    <w:rsid w:val="004E4159"/>
    <w:rsid w:val="004E4174"/>
    <w:rsid w:val="004E4B83"/>
    <w:rsid w:val="004E4B8C"/>
    <w:rsid w:val="004E5ED8"/>
    <w:rsid w:val="004E72A8"/>
    <w:rsid w:val="004E79AE"/>
    <w:rsid w:val="004E7A9A"/>
    <w:rsid w:val="004F056A"/>
    <w:rsid w:val="004F0EA2"/>
    <w:rsid w:val="004F15C6"/>
    <w:rsid w:val="004F2570"/>
    <w:rsid w:val="004F26FF"/>
    <w:rsid w:val="004F27A0"/>
    <w:rsid w:val="004F2ADC"/>
    <w:rsid w:val="004F2EB0"/>
    <w:rsid w:val="004F34B2"/>
    <w:rsid w:val="004F46EB"/>
    <w:rsid w:val="004F61AB"/>
    <w:rsid w:val="004F7491"/>
    <w:rsid w:val="004F74E3"/>
    <w:rsid w:val="004F7582"/>
    <w:rsid w:val="004F780D"/>
    <w:rsid w:val="00500BFF"/>
    <w:rsid w:val="0050130F"/>
    <w:rsid w:val="00505E29"/>
    <w:rsid w:val="00506555"/>
    <w:rsid w:val="00506B96"/>
    <w:rsid w:val="00506D82"/>
    <w:rsid w:val="0050779F"/>
    <w:rsid w:val="005106F1"/>
    <w:rsid w:val="005111B5"/>
    <w:rsid w:val="005126B9"/>
    <w:rsid w:val="00513A58"/>
    <w:rsid w:val="00514C72"/>
    <w:rsid w:val="005164AE"/>
    <w:rsid w:val="00516CD8"/>
    <w:rsid w:val="00517268"/>
    <w:rsid w:val="00517CD5"/>
    <w:rsid w:val="0052088F"/>
    <w:rsid w:val="005234E8"/>
    <w:rsid w:val="00524D3A"/>
    <w:rsid w:val="00524DEA"/>
    <w:rsid w:val="00524F3F"/>
    <w:rsid w:val="00525C3A"/>
    <w:rsid w:val="005262E1"/>
    <w:rsid w:val="00527589"/>
    <w:rsid w:val="00530D7C"/>
    <w:rsid w:val="00532AD5"/>
    <w:rsid w:val="00534068"/>
    <w:rsid w:val="005342B4"/>
    <w:rsid w:val="005342E7"/>
    <w:rsid w:val="00534BA5"/>
    <w:rsid w:val="005357B3"/>
    <w:rsid w:val="005368C0"/>
    <w:rsid w:val="00536B32"/>
    <w:rsid w:val="00537340"/>
    <w:rsid w:val="005374A7"/>
    <w:rsid w:val="00537CC0"/>
    <w:rsid w:val="00537D1B"/>
    <w:rsid w:val="00537F11"/>
    <w:rsid w:val="00540592"/>
    <w:rsid w:val="005422AE"/>
    <w:rsid w:val="00542302"/>
    <w:rsid w:val="00542C9D"/>
    <w:rsid w:val="0054353A"/>
    <w:rsid w:val="00544BB7"/>
    <w:rsid w:val="00544F4F"/>
    <w:rsid w:val="0054508A"/>
    <w:rsid w:val="00545290"/>
    <w:rsid w:val="00545863"/>
    <w:rsid w:val="005459E7"/>
    <w:rsid w:val="00545AC3"/>
    <w:rsid w:val="00546AAB"/>
    <w:rsid w:val="00546DA1"/>
    <w:rsid w:val="005474CA"/>
    <w:rsid w:val="00550CA0"/>
    <w:rsid w:val="00551659"/>
    <w:rsid w:val="00552267"/>
    <w:rsid w:val="00552719"/>
    <w:rsid w:val="00552D1C"/>
    <w:rsid w:val="005533A3"/>
    <w:rsid w:val="00553B4D"/>
    <w:rsid w:val="005548FC"/>
    <w:rsid w:val="005552CE"/>
    <w:rsid w:val="00555A9C"/>
    <w:rsid w:val="00555F55"/>
    <w:rsid w:val="00556316"/>
    <w:rsid w:val="005603E3"/>
    <w:rsid w:val="00560407"/>
    <w:rsid w:val="00560744"/>
    <w:rsid w:val="005607D9"/>
    <w:rsid w:val="00561C9C"/>
    <w:rsid w:val="0056254E"/>
    <w:rsid w:val="005627F3"/>
    <w:rsid w:val="005628E4"/>
    <w:rsid w:val="00563251"/>
    <w:rsid w:val="0056491A"/>
    <w:rsid w:val="00565569"/>
    <w:rsid w:val="0056563B"/>
    <w:rsid w:val="00565A07"/>
    <w:rsid w:val="00565C61"/>
    <w:rsid w:val="00567201"/>
    <w:rsid w:val="00567A42"/>
    <w:rsid w:val="0057007E"/>
    <w:rsid w:val="00572DFE"/>
    <w:rsid w:val="00574171"/>
    <w:rsid w:val="00574C36"/>
    <w:rsid w:val="00575620"/>
    <w:rsid w:val="00576086"/>
    <w:rsid w:val="0057633C"/>
    <w:rsid w:val="00576FA8"/>
    <w:rsid w:val="0057743C"/>
    <w:rsid w:val="00577783"/>
    <w:rsid w:val="005801FF"/>
    <w:rsid w:val="00580713"/>
    <w:rsid w:val="00580859"/>
    <w:rsid w:val="0058261C"/>
    <w:rsid w:val="00583FC2"/>
    <w:rsid w:val="00584618"/>
    <w:rsid w:val="00584DE3"/>
    <w:rsid w:val="005850EE"/>
    <w:rsid w:val="00585330"/>
    <w:rsid w:val="00585CE5"/>
    <w:rsid w:val="00585D86"/>
    <w:rsid w:val="00586E8C"/>
    <w:rsid w:val="00587E81"/>
    <w:rsid w:val="00590009"/>
    <w:rsid w:val="0059066B"/>
    <w:rsid w:val="00590ECA"/>
    <w:rsid w:val="005910E9"/>
    <w:rsid w:val="005915B8"/>
    <w:rsid w:val="0059301B"/>
    <w:rsid w:val="0059315E"/>
    <w:rsid w:val="00593C88"/>
    <w:rsid w:val="005943CD"/>
    <w:rsid w:val="00595B4D"/>
    <w:rsid w:val="00595EA8"/>
    <w:rsid w:val="0059637C"/>
    <w:rsid w:val="005965D6"/>
    <w:rsid w:val="005979FA"/>
    <w:rsid w:val="00597B36"/>
    <w:rsid w:val="00597C73"/>
    <w:rsid w:val="00597C85"/>
    <w:rsid w:val="00597E67"/>
    <w:rsid w:val="005A0691"/>
    <w:rsid w:val="005A3028"/>
    <w:rsid w:val="005A3AC3"/>
    <w:rsid w:val="005A470D"/>
    <w:rsid w:val="005A52A7"/>
    <w:rsid w:val="005A5A81"/>
    <w:rsid w:val="005A5E8D"/>
    <w:rsid w:val="005A637F"/>
    <w:rsid w:val="005A703F"/>
    <w:rsid w:val="005B0546"/>
    <w:rsid w:val="005B0A14"/>
    <w:rsid w:val="005B1036"/>
    <w:rsid w:val="005B10D0"/>
    <w:rsid w:val="005B3424"/>
    <w:rsid w:val="005B353B"/>
    <w:rsid w:val="005B3A8A"/>
    <w:rsid w:val="005B4019"/>
    <w:rsid w:val="005B4A5A"/>
    <w:rsid w:val="005B58B5"/>
    <w:rsid w:val="005B65F9"/>
    <w:rsid w:val="005B6828"/>
    <w:rsid w:val="005B6D73"/>
    <w:rsid w:val="005B6FEE"/>
    <w:rsid w:val="005B7AE3"/>
    <w:rsid w:val="005B7BDF"/>
    <w:rsid w:val="005C04AA"/>
    <w:rsid w:val="005C053F"/>
    <w:rsid w:val="005C055C"/>
    <w:rsid w:val="005C223C"/>
    <w:rsid w:val="005C2D4F"/>
    <w:rsid w:val="005C33F6"/>
    <w:rsid w:val="005C3E38"/>
    <w:rsid w:val="005C4A23"/>
    <w:rsid w:val="005C4C60"/>
    <w:rsid w:val="005C4D06"/>
    <w:rsid w:val="005C4D7A"/>
    <w:rsid w:val="005C5004"/>
    <w:rsid w:val="005C6499"/>
    <w:rsid w:val="005C692C"/>
    <w:rsid w:val="005C6BCE"/>
    <w:rsid w:val="005C6E6C"/>
    <w:rsid w:val="005D01BE"/>
    <w:rsid w:val="005D1745"/>
    <w:rsid w:val="005D1D2E"/>
    <w:rsid w:val="005D1F42"/>
    <w:rsid w:val="005D217C"/>
    <w:rsid w:val="005D2585"/>
    <w:rsid w:val="005D32CE"/>
    <w:rsid w:val="005D3487"/>
    <w:rsid w:val="005D4B33"/>
    <w:rsid w:val="005D5414"/>
    <w:rsid w:val="005D598D"/>
    <w:rsid w:val="005D5BFE"/>
    <w:rsid w:val="005D6726"/>
    <w:rsid w:val="005E072F"/>
    <w:rsid w:val="005E0A2C"/>
    <w:rsid w:val="005E0CEF"/>
    <w:rsid w:val="005E14F8"/>
    <w:rsid w:val="005E162C"/>
    <w:rsid w:val="005E1A3F"/>
    <w:rsid w:val="005E2785"/>
    <w:rsid w:val="005E425A"/>
    <w:rsid w:val="005E5DDF"/>
    <w:rsid w:val="005E62AD"/>
    <w:rsid w:val="005E6C6A"/>
    <w:rsid w:val="005E6E5E"/>
    <w:rsid w:val="005E72BB"/>
    <w:rsid w:val="005E7B19"/>
    <w:rsid w:val="005E7DCC"/>
    <w:rsid w:val="005F0A4A"/>
    <w:rsid w:val="005F0C91"/>
    <w:rsid w:val="005F13BF"/>
    <w:rsid w:val="005F18BA"/>
    <w:rsid w:val="005F1D10"/>
    <w:rsid w:val="005F229F"/>
    <w:rsid w:val="005F242B"/>
    <w:rsid w:val="005F3E68"/>
    <w:rsid w:val="005F4733"/>
    <w:rsid w:val="005F51D2"/>
    <w:rsid w:val="005F59A8"/>
    <w:rsid w:val="005F5B28"/>
    <w:rsid w:val="005F5D31"/>
    <w:rsid w:val="005F6956"/>
    <w:rsid w:val="005F701C"/>
    <w:rsid w:val="005F73EF"/>
    <w:rsid w:val="00600B73"/>
    <w:rsid w:val="006022C4"/>
    <w:rsid w:val="006023EA"/>
    <w:rsid w:val="00604471"/>
    <w:rsid w:val="00605323"/>
    <w:rsid w:val="0060704D"/>
    <w:rsid w:val="006076BD"/>
    <w:rsid w:val="00607C3C"/>
    <w:rsid w:val="00610F74"/>
    <w:rsid w:val="00611788"/>
    <w:rsid w:val="00611CA5"/>
    <w:rsid w:val="0061259F"/>
    <w:rsid w:val="006133A8"/>
    <w:rsid w:val="00613E40"/>
    <w:rsid w:val="006140E5"/>
    <w:rsid w:val="00614859"/>
    <w:rsid w:val="006154C6"/>
    <w:rsid w:val="00615FAD"/>
    <w:rsid w:val="006175D5"/>
    <w:rsid w:val="006221AC"/>
    <w:rsid w:val="0062380F"/>
    <w:rsid w:val="00623ACE"/>
    <w:rsid w:val="00623BFA"/>
    <w:rsid w:val="00623E21"/>
    <w:rsid w:val="0062425D"/>
    <w:rsid w:val="00625BB0"/>
    <w:rsid w:val="00626BF0"/>
    <w:rsid w:val="0063047B"/>
    <w:rsid w:val="00630614"/>
    <w:rsid w:val="00630DEA"/>
    <w:rsid w:val="00630F28"/>
    <w:rsid w:val="00631FB1"/>
    <w:rsid w:val="00632CFD"/>
    <w:rsid w:val="006332DA"/>
    <w:rsid w:val="00633FC4"/>
    <w:rsid w:val="006368E6"/>
    <w:rsid w:val="00637294"/>
    <w:rsid w:val="006372A3"/>
    <w:rsid w:val="0063757F"/>
    <w:rsid w:val="006404C2"/>
    <w:rsid w:val="006409F8"/>
    <w:rsid w:val="00643099"/>
    <w:rsid w:val="00644559"/>
    <w:rsid w:val="006448D1"/>
    <w:rsid w:val="006449C6"/>
    <w:rsid w:val="00644B0B"/>
    <w:rsid w:val="00645653"/>
    <w:rsid w:val="00645D28"/>
    <w:rsid w:val="006462F3"/>
    <w:rsid w:val="006465FB"/>
    <w:rsid w:val="006500C7"/>
    <w:rsid w:val="006514F7"/>
    <w:rsid w:val="00651B71"/>
    <w:rsid w:val="00653009"/>
    <w:rsid w:val="00654244"/>
    <w:rsid w:val="00654A73"/>
    <w:rsid w:val="0065536F"/>
    <w:rsid w:val="00655B7A"/>
    <w:rsid w:val="006608BE"/>
    <w:rsid w:val="00661035"/>
    <w:rsid w:val="0066126B"/>
    <w:rsid w:val="006626C6"/>
    <w:rsid w:val="00662A8B"/>
    <w:rsid w:val="00663775"/>
    <w:rsid w:val="00663863"/>
    <w:rsid w:val="00663A9A"/>
    <w:rsid w:val="006640CF"/>
    <w:rsid w:val="006655EB"/>
    <w:rsid w:val="00666F09"/>
    <w:rsid w:val="0066707F"/>
    <w:rsid w:val="00667D7C"/>
    <w:rsid w:val="00667FBA"/>
    <w:rsid w:val="006700CC"/>
    <w:rsid w:val="00670570"/>
    <w:rsid w:val="00670EC9"/>
    <w:rsid w:val="006716E8"/>
    <w:rsid w:val="00672E9A"/>
    <w:rsid w:val="006734E3"/>
    <w:rsid w:val="00673BA7"/>
    <w:rsid w:val="00674465"/>
    <w:rsid w:val="00674D82"/>
    <w:rsid w:val="00674DA7"/>
    <w:rsid w:val="0067560A"/>
    <w:rsid w:val="00676F73"/>
    <w:rsid w:val="00677B12"/>
    <w:rsid w:val="00680C7F"/>
    <w:rsid w:val="00681E5A"/>
    <w:rsid w:val="006824D7"/>
    <w:rsid w:val="0068281F"/>
    <w:rsid w:val="0068319A"/>
    <w:rsid w:val="006835EB"/>
    <w:rsid w:val="0068414D"/>
    <w:rsid w:val="006847BD"/>
    <w:rsid w:val="00684FFC"/>
    <w:rsid w:val="00685241"/>
    <w:rsid w:val="00685713"/>
    <w:rsid w:val="00685BBE"/>
    <w:rsid w:val="00686E9F"/>
    <w:rsid w:val="00686ED6"/>
    <w:rsid w:val="006907EA"/>
    <w:rsid w:val="0069196C"/>
    <w:rsid w:val="00692B1C"/>
    <w:rsid w:val="00693491"/>
    <w:rsid w:val="006940F7"/>
    <w:rsid w:val="00694F1B"/>
    <w:rsid w:val="0069545F"/>
    <w:rsid w:val="0069649E"/>
    <w:rsid w:val="00696891"/>
    <w:rsid w:val="006968D4"/>
    <w:rsid w:val="00697A48"/>
    <w:rsid w:val="006A0A30"/>
    <w:rsid w:val="006A0E29"/>
    <w:rsid w:val="006A12B2"/>
    <w:rsid w:val="006A1489"/>
    <w:rsid w:val="006A21DD"/>
    <w:rsid w:val="006A2C40"/>
    <w:rsid w:val="006A2ECA"/>
    <w:rsid w:val="006A37CB"/>
    <w:rsid w:val="006A3917"/>
    <w:rsid w:val="006A4F84"/>
    <w:rsid w:val="006A51DE"/>
    <w:rsid w:val="006A5AF3"/>
    <w:rsid w:val="006A6153"/>
    <w:rsid w:val="006A7FD3"/>
    <w:rsid w:val="006B2706"/>
    <w:rsid w:val="006B2B1C"/>
    <w:rsid w:val="006B3E73"/>
    <w:rsid w:val="006B410A"/>
    <w:rsid w:val="006B4FEE"/>
    <w:rsid w:val="006B526A"/>
    <w:rsid w:val="006B57AE"/>
    <w:rsid w:val="006B5F7E"/>
    <w:rsid w:val="006B74EF"/>
    <w:rsid w:val="006B76CF"/>
    <w:rsid w:val="006C03B1"/>
    <w:rsid w:val="006C0A74"/>
    <w:rsid w:val="006C0EA9"/>
    <w:rsid w:val="006C1517"/>
    <w:rsid w:val="006C1998"/>
    <w:rsid w:val="006C2A6B"/>
    <w:rsid w:val="006C2EB9"/>
    <w:rsid w:val="006C4DDA"/>
    <w:rsid w:val="006C57E8"/>
    <w:rsid w:val="006C582B"/>
    <w:rsid w:val="006C6682"/>
    <w:rsid w:val="006C6895"/>
    <w:rsid w:val="006C6F4B"/>
    <w:rsid w:val="006C76C4"/>
    <w:rsid w:val="006D1871"/>
    <w:rsid w:val="006D1EB9"/>
    <w:rsid w:val="006D1F96"/>
    <w:rsid w:val="006D24E6"/>
    <w:rsid w:val="006D2B83"/>
    <w:rsid w:val="006D3196"/>
    <w:rsid w:val="006D351E"/>
    <w:rsid w:val="006D3AD6"/>
    <w:rsid w:val="006D4EAF"/>
    <w:rsid w:val="006D57A0"/>
    <w:rsid w:val="006D6934"/>
    <w:rsid w:val="006D7501"/>
    <w:rsid w:val="006E0798"/>
    <w:rsid w:val="006E1461"/>
    <w:rsid w:val="006E18BD"/>
    <w:rsid w:val="006E1C4D"/>
    <w:rsid w:val="006E1CA2"/>
    <w:rsid w:val="006E2323"/>
    <w:rsid w:val="006E2888"/>
    <w:rsid w:val="006E2946"/>
    <w:rsid w:val="006E2A4D"/>
    <w:rsid w:val="006E38F1"/>
    <w:rsid w:val="006E3DCE"/>
    <w:rsid w:val="006E49D0"/>
    <w:rsid w:val="006E4AA7"/>
    <w:rsid w:val="006E586D"/>
    <w:rsid w:val="006E5BE3"/>
    <w:rsid w:val="006E5FAD"/>
    <w:rsid w:val="006E6E86"/>
    <w:rsid w:val="006E7626"/>
    <w:rsid w:val="006E7663"/>
    <w:rsid w:val="006F05E7"/>
    <w:rsid w:val="006F0E51"/>
    <w:rsid w:val="006F2129"/>
    <w:rsid w:val="006F29BE"/>
    <w:rsid w:val="006F2EFB"/>
    <w:rsid w:val="006F3FE0"/>
    <w:rsid w:val="006F43A9"/>
    <w:rsid w:val="006F4651"/>
    <w:rsid w:val="006F50D5"/>
    <w:rsid w:val="006F5584"/>
    <w:rsid w:val="006F55F8"/>
    <w:rsid w:val="006F5631"/>
    <w:rsid w:val="006F588E"/>
    <w:rsid w:val="006F5BBE"/>
    <w:rsid w:val="006F5CC8"/>
    <w:rsid w:val="006F617D"/>
    <w:rsid w:val="006F6D9F"/>
    <w:rsid w:val="006F6F58"/>
    <w:rsid w:val="006F7400"/>
    <w:rsid w:val="006F7881"/>
    <w:rsid w:val="006F7FA0"/>
    <w:rsid w:val="0070025D"/>
    <w:rsid w:val="0070167A"/>
    <w:rsid w:val="00701719"/>
    <w:rsid w:val="007023CA"/>
    <w:rsid w:val="007025E6"/>
    <w:rsid w:val="0070296A"/>
    <w:rsid w:val="007031ED"/>
    <w:rsid w:val="007033AD"/>
    <w:rsid w:val="0070347C"/>
    <w:rsid w:val="007041B5"/>
    <w:rsid w:val="007049C9"/>
    <w:rsid w:val="00704B72"/>
    <w:rsid w:val="007059BF"/>
    <w:rsid w:val="00705B59"/>
    <w:rsid w:val="00705BB7"/>
    <w:rsid w:val="0070614C"/>
    <w:rsid w:val="0070667E"/>
    <w:rsid w:val="00706C71"/>
    <w:rsid w:val="00706DC6"/>
    <w:rsid w:val="00706E7A"/>
    <w:rsid w:val="007071BC"/>
    <w:rsid w:val="00707E7F"/>
    <w:rsid w:val="00710FF4"/>
    <w:rsid w:val="00712A28"/>
    <w:rsid w:val="00712B00"/>
    <w:rsid w:val="00712C43"/>
    <w:rsid w:val="007131CE"/>
    <w:rsid w:val="007132C3"/>
    <w:rsid w:val="0071372F"/>
    <w:rsid w:val="00713941"/>
    <w:rsid w:val="00713B00"/>
    <w:rsid w:val="0071449A"/>
    <w:rsid w:val="00715DF9"/>
    <w:rsid w:val="00715E15"/>
    <w:rsid w:val="00715F70"/>
    <w:rsid w:val="0071688E"/>
    <w:rsid w:val="0071783D"/>
    <w:rsid w:val="007200FC"/>
    <w:rsid w:val="0072015F"/>
    <w:rsid w:val="00721674"/>
    <w:rsid w:val="00721CF7"/>
    <w:rsid w:val="007229BF"/>
    <w:rsid w:val="00722B5E"/>
    <w:rsid w:val="00724495"/>
    <w:rsid w:val="007244F0"/>
    <w:rsid w:val="00724539"/>
    <w:rsid w:val="0072489D"/>
    <w:rsid w:val="00725A12"/>
    <w:rsid w:val="007263F2"/>
    <w:rsid w:val="0072713E"/>
    <w:rsid w:val="0072714C"/>
    <w:rsid w:val="0072760B"/>
    <w:rsid w:val="00730067"/>
    <w:rsid w:val="0073040C"/>
    <w:rsid w:val="00730B6A"/>
    <w:rsid w:val="0073159A"/>
    <w:rsid w:val="00731784"/>
    <w:rsid w:val="007317E3"/>
    <w:rsid w:val="00731D5B"/>
    <w:rsid w:val="00732D17"/>
    <w:rsid w:val="00733285"/>
    <w:rsid w:val="0073394F"/>
    <w:rsid w:val="0073449E"/>
    <w:rsid w:val="007351BA"/>
    <w:rsid w:val="00735925"/>
    <w:rsid w:val="00735FE1"/>
    <w:rsid w:val="0073621C"/>
    <w:rsid w:val="00736289"/>
    <w:rsid w:val="00736AE6"/>
    <w:rsid w:val="00736EF5"/>
    <w:rsid w:val="007373AA"/>
    <w:rsid w:val="007374DA"/>
    <w:rsid w:val="00737C41"/>
    <w:rsid w:val="00737F99"/>
    <w:rsid w:val="00740041"/>
    <w:rsid w:val="007423B1"/>
    <w:rsid w:val="007426A3"/>
    <w:rsid w:val="007432AF"/>
    <w:rsid w:val="00743882"/>
    <w:rsid w:val="00743E3C"/>
    <w:rsid w:val="00744637"/>
    <w:rsid w:val="007447DC"/>
    <w:rsid w:val="00745945"/>
    <w:rsid w:val="00745DEF"/>
    <w:rsid w:val="007464EF"/>
    <w:rsid w:val="00747FC1"/>
    <w:rsid w:val="00751055"/>
    <w:rsid w:val="00752164"/>
    <w:rsid w:val="00752644"/>
    <w:rsid w:val="007537A9"/>
    <w:rsid w:val="007556C0"/>
    <w:rsid w:val="00755CDF"/>
    <w:rsid w:val="0075773F"/>
    <w:rsid w:val="00760D78"/>
    <w:rsid w:val="007610A6"/>
    <w:rsid w:val="00761621"/>
    <w:rsid w:val="007631D7"/>
    <w:rsid w:val="00763213"/>
    <w:rsid w:val="007638BB"/>
    <w:rsid w:val="00763D65"/>
    <w:rsid w:val="007648F8"/>
    <w:rsid w:val="00764EA1"/>
    <w:rsid w:val="00765016"/>
    <w:rsid w:val="00765CA7"/>
    <w:rsid w:val="00766B0C"/>
    <w:rsid w:val="007676E8"/>
    <w:rsid w:val="00767AF9"/>
    <w:rsid w:val="00770269"/>
    <w:rsid w:val="00770918"/>
    <w:rsid w:val="00771360"/>
    <w:rsid w:val="00772417"/>
    <w:rsid w:val="00772C70"/>
    <w:rsid w:val="007733D6"/>
    <w:rsid w:val="00774462"/>
    <w:rsid w:val="007747C4"/>
    <w:rsid w:val="00775957"/>
    <w:rsid w:val="0077596C"/>
    <w:rsid w:val="00777A58"/>
    <w:rsid w:val="007800C3"/>
    <w:rsid w:val="00781162"/>
    <w:rsid w:val="00781691"/>
    <w:rsid w:val="0078179C"/>
    <w:rsid w:val="00782597"/>
    <w:rsid w:val="00782ACA"/>
    <w:rsid w:val="00783062"/>
    <w:rsid w:val="00783D09"/>
    <w:rsid w:val="00784B79"/>
    <w:rsid w:val="00784E4F"/>
    <w:rsid w:val="00785336"/>
    <w:rsid w:val="007856AE"/>
    <w:rsid w:val="00785F06"/>
    <w:rsid w:val="00786A8B"/>
    <w:rsid w:val="00786AC3"/>
    <w:rsid w:val="00791AF9"/>
    <w:rsid w:val="00791CE1"/>
    <w:rsid w:val="007926A1"/>
    <w:rsid w:val="0079538B"/>
    <w:rsid w:val="007959FB"/>
    <w:rsid w:val="00795A5E"/>
    <w:rsid w:val="007A0838"/>
    <w:rsid w:val="007A0B47"/>
    <w:rsid w:val="007A0F4E"/>
    <w:rsid w:val="007A2BD7"/>
    <w:rsid w:val="007A2C25"/>
    <w:rsid w:val="007A2C48"/>
    <w:rsid w:val="007A2F0B"/>
    <w:rsid w:val="007A3398"/>
    <w:rsid w:val="007A38BB"/>
    <w:rsid w:val="007A4AC1"/>
    <w:rsid w:val="007A596B"/>
    <w:rsid w:val="007A675E"/>
    <w:rsid w:val="007A6BB3"/>
    <w:rsid w:val="007B0A6D"/>
    <w:rsid w:val="007B0FA1"/>
    <w:rsid w:val="007B1DF2"/>
    <w:rsid w:val="007B3ADF"/>
    <w:rsid w:val="007B3FA4"/>
    <w:rsid w:val="007B40FB"/>
    <w:rsid w:val="007B4511"/>
    <w:rsid w:val="007B4E97"/>
    <w:rsid w:val="007B57F6"/>
    <w:rsid w:val="007B6828"/>
    <w:rsid w:val="007B6EFB"/>
    <w:rsid w:val="007C0B8C"/>
    <w:rsid w:val="007C101E"/>
    <w:rsid w:val="007C135B"/>
    <w:rsid w:val="007C14DC"/>
    <w:rsid w:val="007C1699"/>
    <w:rsid w:val="007C16AB"/>
    <w:rsid w:val="007C3307"/>
    <w:rsid w:val="007C454B"/>
    <w:rsid w:val="007C663B"/>
    <w:rsid w:val="007D0635"/>
    <w:rsid w:val="007D4219"/>
    <w:rsid w:val="007D4F12"/>
    <w:rsid w:val="007D618E"/>
    <w:rsid w:val="007D71D4"/>
    <w:rsid w:val="007D77CA"/>
    <w:rsid w:val="007D7981"/>
    <w:rsid w:val="007D7A26"/>
    <w:rsid w:val="007E0717"/>
    <w:rsid w:val="007E0D4C"/>
    <w:rsid w:val="007E2FE2"/>
    <w:rsid w:val="007E317B"/>
    <w:rsid w:val="007E3AF7"/>
    <w:rsid w:val="007E3E81"/>
    <w:rsid w:val="007E4C54"/>
    <w:rsid w:val="007E4E96"/>
    <w:rsid w:val="007E631B"/>
    <w:rsid w:val="007E65D0"/>
    <w:rsid w:val="007E6EA7"/>
    <w:rsid w:val="007E7C66"/>
    <w:rsid w:val="007E7D04"/>
    <w:rsid w:val="007E7E11"/>
    <w:rsid w:val="007F12B0"/>
    <w:rsid w:val="007F24EE"/>
    <w:rsid w:val="007F26CC"/>
    <w:rsid w:val="007F2E5A"/>
    <w:rsid w:val="007F3461"/>
    <w:rsid w:val="007F386D"/>
    <w:rsid w:val="007F3AB8"/>
    <w:rsid w:val="007F3E5D"/>
    <w:rsid w:val="007F40F2"/>
    <w:rsid w:val="007F4D9F"/>
    <w:rsid w:val="007F4E97"/>
    <w:rsid w:val="007F525D"/>
    <w:rsid w:val="007F55DC"/>
    <w:rsid w:val="007F5703"/>
    <w:rsid w:val="007F5CEE"/>
    <w:rsid w:val="007F694C"/>
    <w:rsid w:val="007F7035"/>
    <w:rsid w:val="007F703B"/>
    <w:rsid w:val="007F731B"/>
    <w:rsid w:val="007F78B8"/>
    <w:rsid w:val="00800F36"/>
    <w:rsid w:val="00801939"/>
    <w:rsid w:val="0080304F"/>
    <w:rsid w:val="008039A4"/>
    <w:rsid w:val="008040C8"/>
    <w:rsid w:val="00804E94"/>
    <w:rsid w:val="00804EAE"/>
    <w:rsid w:val="008054D9"/>
    <w:rsid w:val="00806544"/>
    <w:rsid w:val="00807E3F"/>
    <w:rsid w:val="00810430"/>
    <w:rsid w:val="00811541"/>
    <w:rsid w:val="00812603"/>
    <w:rsid w:val="00812851"/>
    <w:rsid w:val="00812E36"/>
    <w:rsid w:val="00813CC0"/>
    <w:rsid w:val="00813D11"/>
    <w:rsid w:val="00814094"/>
    <w:rsid w:val="00816674"/>
    <w:rsid w:val="00816F79"/>
    <w:rsid w:val="008206EB"/>
    <w:rsid w:val="00820884"/>
    <w:rsid w:val="00820E3E"/>
    <w:rsid w:val="0082132F"/>
    <w:rsid w:val="00821E7A"/>
    <w:rsid w:val="0082201B"/>
    <w:rsid w:val="0082350E"/>
    <w:rsid w:val="008237F9"/>
    <w:rsid w:val="008238AB"/>
    <w:rsid w:val="00825E15"/>
    <w:rsid w:val="00830D82"/>
    <w:rsid w:val="0083152E"/>
    <w:rsid w:val="00833400"/>
    <w:rsid w:val="00833545"/>
    <w:rsid w:val="008339C4"/>
    <w:rsid w:val="00834451"/>
    <w:rsid w:val="008356BD"/>
    <w:rsid w:val="00835A2F"/>
    <w:rsid w:val="008372BC"/>
    <w:rsid w:val="008404B0"/>
    <w:rsid w:val="00840533"/>
    <w:rsid w:val="00841709"/>
    <w:rsid w:val="00841B4F"/>
    <w:rsid w:val="008425EA"/>
    <w:rsid w:val="00842911"/>
    <w:rsid w:val="00842AE8"/>
    <w:rsid w:val="00842DFA"/>
    <w:rsid w:val="00844247"/>
    <w:rsid w:val="00846A3B"/>
    <w:rsid w:val="00846B50"/>
    <w:rsid w:val="0084716B"/>
    <w:rsid w:val="0084764B"/>
    <w:rsid w:val="008478AE"/>
    <w:rsid w:val="00847E34"/>
    <w:rsid w:val="00847EB2"/>
    <w:rsid w:val="008514E2"/>
    <w:rsid w:val="00851AE9"/>
    <w:rsid w:val="00853576"/>
    <w:rsid w:val="00853767"/>
    <w:rsid w:val="008544D2"/>
    <w:rsid w:val="00855087"/>
    <w:rsid w:val="0085755B"/>
    <w:rsid w:val="008576FD"/>
    <w:rsid w:val="008602E4"/>
    <w:rsid w:val="00860523"/>
    <w:rsid w:val="00860A19"/>
    <w:rsid w:val="0086140E"/>
    <w:rsid w:val="0086193A"/>
    <w:rsid w:val="00861FEE"/>
    <w:rsid w:val="0086203A"/>
    <w:rsid w:val="00862769"/>
    <w:rsid w:val="00862A82"/>
    <w:rsid w:val="00862B2C"/>
    <w:rsid w:val="00862C84"/>
    <w:rsid w:val="0086382C"/>
    <w:rsid w:val="00864127"/>
    <w:rsid w:val="0086447E"/>
    <w:rsid w:val="00864863"/>
    <w:rsid w:val="008652BE"/>
    <w:rsid w:val="008655FE"/>
    <w:rsid w:val="008661D2"/>
    <w:rsid w:val="00866365"/>
    <w:rsid w:val="00867436"/>
    <w:rsid w:val="00867642"/>
    <w:rsid w:val="00867D1D"/>
    <w:rsid w:val="00870588"/>
    <w:rsid w:val="00872B8A"/>
    <w:rsid w:val="008734E7"/>
    <w:rsid w:val="0087398C"/>
    <w:rsid w:val="0087402A"/>
    <w:rsid w:val="00874137"/>
    <w:rsid w:val="008774E7"/>
    <w:rsid w:val="00881B83"/>
    <w:rsid w:val="00882C4D"/>
    <w:rsid w:val="00882D81"/>
    <w:rsid w:val="00883AD6"/>
    <w:rsid w:val="00884742"/>
    <w:rsid w:val="00884EB5"/>
    <w:rsid w:val="00885C0A"/>
    <w:rsid w:val="00885DCC"/>
    <w:rsid w:val="00886210"/>
    <w:rsid w:val="00886380"/>
    <w:rsid w:val="0088651B"/>
    <w:rsid w:val="008870B1"/>
    <w:rsid w:val="008872F6"/>
    <w:rsid w:val="0089018B"/>
    <w:rsid w:val="00891204"/>
    <w:rsid w:val="008933D8"/>
    <w:rsid w:val="0089371A"/>
    <w:rsid w:val="0089374E"/>
    <w:rsid w:val="00893826"/>
    <w:rsid w:val="0089551F"/>
    <w:rsid w:val="00896122"/>
    <w:rsid w:val="00896357"/>
    <w:rsid w:val="00896B43"/>
    <w:rsid w:val="00896C88"/>
    <w:rsid w:val="00897AFC"/>
    <w:rsid w:val="008A08F8"/>
    <w:rsid w:val="008A1BF5"/>
    <w:rsid w:val="008A391E"/>
    <w:rsid w:val="008A3B80"/>
    <w:rsid w:val="008A4C76"/>
    <w:rsid w:val="008A57FB"/>
    <w:rsid w:val="008B06C9"/>
    <w:rsid w:val="008B0700"/>
    <w:rsid w:val="008B0BC3"/>
    <w:rsid w:val="008B2339"/>
    <w:rsid w:val="008B2F9F"/>
    <w:rsid w:val="008B34D9"/>
    <w:rsid w:val="008B3A8B"/>
    <w:rsid w:val="008B3F0B"/>
    <w:rsid w:val="008B428C"/>
    <w:rsid w:val="008B4CEF"/>
    <w:rsid w:val="008B5889"/>
    <w:rsid w:val="008B697E"/>
    <w:rsid w:val="008B71E4"/>
    <w:rsid w:val="008C01E5"/>
    <w:rsid w:val="008C0C6D"/>
    <w:rsid w:val="008C1730"/>
    <w:rsid w:val="008C1F87"/>
    <w:rsid w:val="008C26C9"/>
    <w:rsid w:val="008C5141"/>
    <w:rsid w:val="008C5C05"/>
    <w:rsid w:val="008C6010"/>
    <w:rsid w:val="008C625D"/>
    <w:rsid w:val="008C62A7"/>
    <w:rsid w:val="008C6F8C"/>
    <w:rsid w:val="008C7415"/>
    <w:rsid w:val="008D0A33"/>
    <w:rsid w:val="008D0B44"/>
    <w:rsid w:val="008D1B0A"/>
    <w:rsid w:val="008D1CAF"/>
    <w:rsid w:val="008D43D3"/>
    <w:rsid w:val="008D5788"/>
    <w:rsid w:val="008D580A"/>
    <w:rsid w:val="008D6913"/>
    <w:rsid w:val="008D6BC8"/>
    <w:rsid w:val="008D71E9"/>
    <w:rsid w:val="008D75A8"/>
    <w:rsid w:val="008D782B"/>
    <w:rsid w:val="008D7B95"/>
    <w:rsid w:val="008E060E"/>
    <w:rsid w:val="008E0EFA"/>
    <w:rsid w:val="008E2F8C"/>
    <w:rsid w:val="008E3B46"/>
    <w:rsid w:val="008E4A40"/>
    <w:rsid w:val="008E4AD8"/>
    <w:rsid w:val="008E5030"/>
    <w:rsid w:val="008E5876"/>
    <w:rsid w:val="008E5CBE"/>
    <w:rsid w:val="008E6E41"/>
    <w:rsid w:val="008E73B9"/>
    <w:rsid w:val="008E7907"/>
    <w:rsid w:val="008F0732"/>
    <w:rsid w:val="008F3338"/>
    <w:rsid w:val="008F3535"/>
    <w:rsid w:val="008F4199"/>
    <w:rsid w:val="008F46EA"/>
    <w:rsid w:val="008F5968"/>
    <w:rsid w:val="008F59E4"/>
    <w:rsid w:val="008F5C24"/>
    <w:rsid w:val="008F70BA"/>
    <w:rsid w:val="008F756E"/>
    <w:rsid w:val="008F7B53"/>
    <w:rsid w:val="009005B3"/>
    <w:rsid w:val="00900996"/>
    <w:rsid w:val="0090112A"/>
    <w:rsid w:val="0090146D"/>
    <w:rsid w:val="00902139"/>
    <w:rsid w:val="00902788"/>
    <w:rsid w:val="00903755"/>
    <w:rsid w:val="00903AA2"/>
    <w:rsid w:val="0090479F"/>
    <w:rsid w:val="00904948"/>
    <w:rsid w:val="009049B1"/>
    <w:rsid w:val="00904D35"/>
    <w:rsid w:val="00904F6D"/>
    <w:rsid w:val="009050AC"/>
    <w:rsid w:val="009055B6"/>
    <w:rsid w:val="00906360"/>
    <w:rsid w:val="00907F0C"/>
    <w:rsid w:val="0091074E"/>
    <w:rsid w:val="00910A07"/>
    <w:rsid w:val="00910A45"/>
    <w:rsid w:val="00911AE6"/>
    <w:rsid w:val="0091276E"/>
    <w:rsid w:val="00912D17"/>
    <w:rsid w:val="00912D7E"/>
    <w:rsid w:val="00912EC3"/>
    <w:rsid w:val="009137F0"/>
    <w:rsid w:val="009146E6"/>
    <w:rsid w:val="00914C38"/>
    <w:rsid w:val="00914E23"/>
    <w:rsid w:val="00915273"/>
    <w:rsid w:val="00916454"/>
    <w:rsid w:val="00916578"/>
    <w:rsid w:val="0092021F"/>
    <w:rsid w:val="00920F4B"/>
    <w:rsid w:val="009210EB"/>
    <w:rsid w:val="009217E2"/>
    <w:rsid w:val="00922BA3"/>
    <w:rsid w:val="0092356C"/>
    <w:rsid w:val="00923918"/>
    <w:rsid w:val="00924C30"/>
    <w:rsid w:val="00924CE8"/>
    <w:rsid w:val="00925B6E"/>
    <w:rsid w:val="00925BD5"/>
    <w:rsid w:val="00925F52"/>
    <w:rsid w:val="0092662A"/>
    <w:rsid w:val="00926C42"/>
    <w:rsid w:val="009276CE"/>
    <w:rsid w:val="00930F83"/>
    <w:rsid w:val="0093182B"/>
    <w:rsid w:val="009334EC"/>
    <w:rsid w:val="00933DCB"/>
    <w:rsid w:val="00933FAF"/>
    <w:rsid w:val="0093468D"/>
    <w:rsid w:val="00934738"/>
    <w:rsid w:val="00936EA7"/>
    <w:rsid w:val="00936FC0"/>
    <w:rsid w:val="00937552"/>
    <w:rsid w:val="00940A36"/>
    <w:rsid w:val="00941606"/>
    <w:rsid w:val="00941D4C"/>
    <w:rsid w:val="00942CC2"/>
    <w:rsid w:val="00943802"/>
    <w:rsid w:val="00944075"/>
    <w:rsid w:val="00946056"/>
    <w:rsid w:val="00946AEE"/>
    <w:rsid w:val="0094766B"/>
    <w:rsid w:val="00950FFB"/>
    <w:rsid w:val="0095114E"/>
    <w:rsid w:val="00951B6A"/>
    <w:rsid w:val="00951DF1"/>
    <w:rsid w:val="00952765"/>
    <w:rsid w:val="00952C9A"/>
    <w:rsid w:val="00953819"/>
    <w:rsid w:val="00954028"/>
    <w:rsid w:val="00954923"/>
    <w:rsid w:val="00954E4B"/>
    <w:rsid w:val="00956489"/>
    <w:rsid w:val="00956563"/>
    <w:rsid w:val="00957120"/>
    <w:rsid w:val="0096010D"/>
    <w:rsid w:val="0096048C"/>
    <w:rsid w:val="0096171B"/>
    <w:rsid w:val="00962377"/>
    <w:rsid w:val="0096274E"/>
    <w:rsid w:val="00962E58"/>
    <w:rsid w:val="00963D26"/>
    <w:rsid w:val="00964028"/>
    <w:rsid w:val="00964049"/>
    <w:rsid w:val="00964276"/>
    <w:rsid w:val="009644B0"/>
    <w:rsid w:val="009651CF"/>
    <w:rsid w:val="0096557A"/>
    <w:rsid w:val="0096673D"/>
    <w:rsid w:val="00966A75"/>
    <w:rsid w:val="0096736C"/>
    <w:rsid w:val="00967EDA"/>
    <w:rsid w:val="0097124B"/>
    <w:rsid w:val="00973434"/>
    <w:rsid w:val="009739A1"/>
    <w:rsid w:val="00973B88"/>
    <w:rsid w:val="00974391"/>
    <w:rsid w:val="00974E37"/>
    <w:rsid w:val="00976E60"/>
    <w:rsid w:val="00976FF4"/>
    <w:rsid w:val="00977645"/>
    <w:rsid w:val="00977E75"/>
    <w:rsid w:val="00977F77"/>
    <w:rsid w:val="00980494"/>
    <w:rsid w:val="009824FC"/>
    <w:rsid w:val="0098292A"/>
    <w:rsid w:val="00982D65"/>
    <w:rsid w:val="00984151"/>
    <w:rsid w:val="0098421A"/>
    <w:rsid w:val="00984659"/>
    <w:rsid w:val="00984B73"/>
    <w:rsid w:val="0098572A"/>
    <w:rsid w:val="00985740"/>
    <w:rsid w:val="009873BA"/>
    <w:rsid w:val="0098751E"/>
    <w:rsid w:val="0099009F"/>
    <w:rsid w:val="009900E7"/>
    <w:rsid w:val="009906C9"/>
    <w:rsid w:val="00990FF7"/>
    <w:rsid w:val="009916BB"/>
    <w:rsid w:val="00991D42"/>
    <w:rsid w:val="00991EED"/>
    <w:rsid w:val="00992048"/>
    <w:rsid w:val="0099234F"/>
    <w:rsid w:val="00993296"/>
    <w:rsid w:val="00994A00"/>
    <w:rsid w:val="00994B7F"/>
    <w:rsid w:val="00995724"/>
    <w:rsid w:val="009960E7"/>
    <w:rsid w:val="00996349"/>
    <w:rsid w:val="009A0F9B"/>
    <w:rsid w:val="009A19D5"/>
    <w:rsid w:val="009A2FCF"/>
    <w:rsid w:val="009A6D1D"/>
    <w:rsid w:val="009A71FD"/>
    <w:rsid w:val="009A7444"/>
    <w:rsid w:val="009A7D6E"/>
    <w:rsid w:val="009B0945"/>
    <w:rsid w:val="009B182F"/>
    <w:rsid w:val="009B2DCE"/>
    <w:rsid w:val="009B4375"/>
    <w:rsid w:val="009B47D0"/>
    <w:rsid w:val="009B5185"/>
    <w:rsid w:val="009B56F2"/>
    <w:rsid w:val="009B65D3"/>
    <w:rsid w:val="009B78B1"/>
    <w:rsid w:val="009C021C"/>
    <w:rsid w:val="009C0795"/>
    <w:rsid w:val="009C19BD"/>
    <w:rsid w:val="009C1CAF"/>
    <w:rsid w:val="009C1D45"/>
    <w:rsid w:val="009C3A68"/>
    <w:rsid w:val="009C3C05"/>
    <w:rsid w:val="009C3D16"/>
    <w:rsid w:val="009C4BD8"/>
    <w:rsid w:val="009C4DBD"/>
    <w:rsid w:val="009C554B"/>
    <w:rsid w:val="009C5791"/>
    <w:rsid w:val="009C60A7"/>
    <w:rsid w:val="009C79FE"/>
    <w:rsid w:val="009D014D"/>
    <w:rsid w:val="009D0244"/>
    <w:rsid w:val="009D077F"/>
    <w:rsid w:val="009D338B"/>
    <w:rsid w:val="009D3838"/>
    <w:rsid w:val="009D3906"/>
    <w:rsid w:val="009D4587"/>
    <w:rsid w:val="009D48C0"/>
    <w:rsid w:val="009D5D44"/>
    <w:rsid w:val="009D78B0"/>
    <w:rsid w:val="009D7961"/>
    <w:rsid w:val="009D7DAA"/>
    <w:rsid w:val="009E011B"/>
    <w:rsid w:val="009E04BB"/>
    <w:rsid w:val="009E0981"/>
    <w:rsid w:val="009E3883"/>
    <w:rsid w:val="009E4E8D"/>
    <w:rsid w:val="009E509C"/>
    <w:rsid w:val="009E51D8"/>
    <w:rsid w:val="009E5424"/>
    <w:rsid w:val="009E56AF"/>
    <w:rsid w:val="009E5DF7"/>
    <w:rsid w:val="009F0F1D"/>
    <w:rsid w:val="009F10B3"/>
    <w:rsid w:val="009F2760"/>
    <w:rsid w:val="009F2EBC"/>
    <w:rsid w:val="009F2FC5"/>
    <w:rsid w:val="009F354E"/>
    <w:rsid w:val="009F4035"/>
    <w:rsid w:val="009F5B60"/>
    <w:rsid w:val="009F76CA"/>
    <w:rsid w:val="009F78A2"/>
    <w:rsid w:val="009F7CC0"/>
    <w:rsid w:val="00A01464"/>
    <w:rsid w:val="00A01AF9"/>
    <w:rsid w:val="00A02103"/>
    <w:rsid w:val="00A02A6B"/>
    <w:rsid w:val="00A03535"/>
    <w:rsid w:val="00A03D00"/>
    <w:rsid w:val="00A044A2"/>
    <w:rsid w:val="00A04631"/>
    <w:rsid w:val="00A046D7"/>
    <w:rsid w:val="00A056A0"/>
    <w:rsid w:val="00A05F47"/>
    <w:rsid w:val="00A070CC"/>
    <w:rsid w:val="00A07A40"/>
    <w:rsid w:val="00A100EC"/>
    <w:rsid w:val="00A10BF4"/>
    <w:rsid w:val="00A1228A"/>
    <w:rsid w:val="00A1238E"/>
    <w:rsid w:val="00A156AF"/>
    <w:rsid w:val="00A15972"/>
    <w:rsid w:val="00A16856"/>
    <w:rsid w:val="00A169E6"/>
    <w:rsid w:val="00A16FF7"/>
    <w:rsid w:val="00A170C1"/>
    <w:rsid w:val="00A176E0"/>
    <w:rsid w:val="00A20394"/>
    <w:rsid w:val="00A212FB"/>
    <w:rsid w:val="00A214B6"/>
    <w:rsid w:val="00A21621"/>
    <w:rsid w:val="00A2167C"/>
    <w:rsid w:val="00A21BE2"/>
    <w:rsid w:val="00A21E57"/>
    <w:rsid w:val="00A222CB"/>
    <w:rsid w:val="00A23153"/>
    <w:rsid w:val="00A2353B"/>
    <w:rsid w:val="00A23CA8"/>
    <w:rsid w:val="00A2474F"/>
    <w:rsid w:val="00A247CE"/>
    <w:rsid w:val="00A250F7"/>
    <w:rsid w:val="00A258B9"/>
    <w:rsid w:val="00A260D5"/>
    <w:rsid w:val="00A27280"/>
    <w:rsid w:val="00A2751A"/>
    <w:rsid w:val="00A302C9"/>
    <w:rsid w:val="00A30335"/>
    <w:rsid w:val="00A30CE4"/>
    <w:rsid w:val="00A318FD"/>
    <w:rsid w:val="00A32F9E"/>
    <w:rsid w:val="00A348AC"/>
    <w:rsid w:val="00A352BD"/>
    <w:rsid w:val="00A35B21"/>
    <w:rsid w:val="00A368C2"/>
    <w:rsid w:val="00A36A74"/>
    <w:rsid w:val="00A36C70"/>
    <w:rsid w:val="00A36DE9"/>
    <w:rsid w:val="00A37033"/>
    <w:rsid w:val="00A37C42"/>
    <w:rsid w:val="00A37CF6"/>
    <w:rsid w:val="00A37FF7"/>
    <w:rsid w:val="00A418C7"/>
    <w:rsid w:val="00A41A64"/>
    <w:rsid w:val="00A41B53"/>
    <w:rsid w:val="00A42123"/>
    <w:rsid w:val="00A438FC"/>
    <w:rsid w:val="00A45BE6"/>
    <w:rsid w:val="00A45C9B"/>
    <w:rsid w:val="00A46091"/>
    <w:rsid w:val="00A462BD"/>
    <w:rsid w:val="00A500E1"/>
    <w:rsid w:val="00A5014A"/>
    <w:rsid w:val="00A50695"/>
    <w:rsid w:val="00A50F32"/>
    <w:rsid w:val="00A54BC2"/>
    <w:rsid w:val="00A56FEB"/>
    <w:rsid w:val="00A60761"/>
    <w:rsid w:val="00A61C29"/>
    <w:rsid w:val="00A627AF"/>
    <w:rsid w:val="00A62A31"/>
    <w:rsid w:val="00A6349C"/>
    <w:rsid w:val="00A65205"/>
    <w:rsid w:val="00A65215"/>
    <w:rsid w:val="00A655E3"/>
    <w:rsid w:val="00A65707"/>
    <w:rsid w:val="00A6694A"/>
    <w:rsid w:val="00A70BFC"/>
    <w:rsid w:val="00A70D43"/>
    <w:rsid w:val="00A71A06"/>
    <w:rsid w:val="00A741B6"/>
    <w:rsid w:val="00A74202"/>
    <w:rsid w:val="00A74339"/>
    <w:rsid w:val="00A75793"/>
    <w:rsid w:val="00A757F6"/>
    <w:rsid w:val="00A75CCA"/>
    <w:rsid w:val="00A761BB"/>
    <w:rsid w:val="00A7632F"/>
    <w:rsid w:val="00A7650C"/>
    <w:rsid w:val="00A80597"/>
    <w:rsid w:val="00A81E33"/>
    <w:rsid w:val="00A820E4"/>
    <w:rsid w:val="00A82F42"/>
    <w:rsid w:val="00A84061"/>
    <w:rsid w:val="00A864DD"/>
    <w:rsid w:val="00A86794"/>
    <w:rsid w:val="00A867A9"/>
    <w:rsid w:val="00A86B69"/>
    <w:rsid w:val="00A86FB4"/>
    <w:rsid w:val="00A8726A"/>
    <w:rsid w:val="00A87307"/>
    <w:rsid w:val="00A873BA"/>
    <w:rsid w:val="00A91D80"/>
    <w:rsid w:val="00A91E25"/>
    <w:rsid w:val="00A92E01"/>
    <w:rsid w:val="00A930C7"/>
    <w:rsid w:val="00A930FD"/>
    <w:rsid w:val="00A935A0"/>
    <w:rsid w:val="00A94D36"/>
    <w:rsid w:val="00A959BF"/>
    <w:rsid w:val="00A961E5"/>
    <w:rsid w:val="00A9666A"/>
    <w:rsid w:val="00A96AB7"/>
    <w:rsid w:val="00A97495"/>
    <w:rsid w:val="00A979B9"/>
    <w:rsid w:val="00AA0AB4"/>
    <w:rsid w:val="00AA0BAD"/>
    <w:rsid w:val="00AA1B3E"/>
    <w:rsid w:val="00AA2091"/>
    <w:rsid w:val="00AA2553"/>
    <w:rsid w:val="00AA26C8"/>
    <w:rsid w:val="00AA3EAD"/>
    <w:rsid w:val="00AA3FC5"/>
    <w:rsid w:val="00AA5985"/>
    <w:rsid w:val="00AA5DAC"/>
    <w:rsid w:val="00AA64A4"/>
    <w:rsid w:val="00AA6535"/>
    <w:rsid w:val="00AA6DFB"/>
    <w:rsid w:val="00AB00D7"/>
    <w:rsid w:val="00AB0525"/>
    <w:rsid w:val="00AB0D20"/>
    <w:rsid w:val="00AB16DE"/>
    <w:rsid w:val="00AB4410"/>
    <w:rsid w:val="00AB4565"/>
    <w:rsid w:val="00AB4663"/>
    <w:rsid w:val="00AB472C"/>
    <w:rsid w:val="00AB4A0C"/>
    <w:rsid w:val="00AB58C4"/>
    <w:rsid w:val="00AB5BC9"/>
    <w:rsid w:val="00AB65F8"/>
    <w:rsid w:val="00AB693E"/>
    <w:rsid w:val="00AB7404"/>
    <w:rsid w:val="00AC03F4"/>
    <w:rsid w:val="00AC075C"/>
    <w:rsid w:val="00AC0D22"/>
    <w:rsid w:val="00AC0E2D"/>
    <w:rsid w:val="00AC0FBA"/>
    <w:rsid w:val="00AC16C7"/>
    <w:rsid w:val="00AC1BAF"/>
    <w:rsid w:val="00AC1EBE"/>
    <w:rsid w:val="00AC20FC"/>
    <w:rsid w:val="00AC2471"/>
    <w:rsid w:val="00AC24A2"/>
    <w:rsid w:val="00AC26E5"/>
    <w:rsid w:val="00AC2CB3"/>
    <w:rsid w:val="00AC3155"/>
    <w:rsid w:val="00AC4515"/>
    <w:rsid w:val="00AC4BC9"/>
    <w:rsid w:val="00AC52FA"/>
    <w:rsid w:val="00AC561E"/>
    <w:rsid w:val="00AC5697"/>
    <w:rsid w:val="00AC56B1"/>
    <w:rsid w:val="00AC57E5"/>
    <w:rsid w:val="00AC59BA"/>
    <w:rsid w:val="00AC6168"/>
    <w:rsid w:val="00AC65AB"/>
    <w:rsid w:val="00AC6B73"/>
    <w:rsid w:val="00AC6E86"/>
    <w:rsid w:val="00AC6FBC"/>
    <w:rsid w:val="00AD010C"/>
    <w:rsid w:val="00AD0A40"/>
    <w:rsid w:val="00AD0F55"/>
    <w:rsid w:val="00AD265E"/>
    <w:rsid w:val="00AD3FE0"/>
    <w:rsid w:val="00AD4B59"/>
    <w:rsid w:val="00AD5325"/>
    <w:rsid w:val="00AD5908"/>
    <w:rsid w:val="00AD70F8"/>
    <w:rsid w:val="00AD72A1"/>
    <w:rsid w:val="00AD7772"/>
    <w:rsid w:val="00AD7E0C"/>
    <w:rsid w:val="00AD7F13"/>
    <w:rsid w:val="00AE0168"/>
    <w:rsid w:val="00AE043D"/>
    <w:rsid w:val="00AE0F9B"/>
    <w:rsid w:val="00AE1AFB"/>
    <w:rsid w:val="00AE28AF"/>
    <w:rsid w:val="00AE308C"/>
    <w:rsid w:val="00AE33DA"/>
    <w:rsid w:val="00AE3C9F"/>
    <w:rsid w:val="00AE43C3"/>
    <w:rsid w:val="00AE458F"/>
    <w:rsid w:val="00AE51DE"/>
    <w:rsid w:val="00AF040D"/>
    <w:rsid w:val="00AF0E4F"/>
    <w:rsid w:val="00AF15B6"/>
    <w:rsid w:val="00AF23A4"/>
    <w:rsid w:val="00AF2E82"/>
    <w:rsid w:val="00AF3228"/>
    <w:rsid w:val="00AF5B8B"/>
    <w:rsid w:val="00AF6538"/>
    <w:rsid w:val="00AF6AA1"/>
    <w:rsid w:val="00AF7152"/>
    <w:rsid w:val="00AF7989"/>
    <w:rsid w:val="00B0130B"/>
    <w:rsid w:val="00B02280"/>
    <w:rsid w:val="00B02B30"/>
    <w:rsid w:val="00B040A3"/>
    <w:rsid w:val="00B0512F"/>
    <w:rsid w:val="00B05D6A"/>
    <w:rsid w:val="00B06120"/>
    <w:rsid w:val="00B062F7"/>
    <w:rsid w:val="00B0645F"/>
    <w:rsid w:val="00B068FE"/>
    <w:rsid w:val="00B0717A"/>
    <w:rsid w:val="00B073BA"/>
    <w:rsid w:val="00B07C3C"/>
    <w:rsid w:val="00B10B8C"/>
    <w:rsid w:val="00B10E40"/>
    <w:rsid w:val="00B11088"/>
    <w:rsid w:val="00B11D35"/>
    <w:rsid w:val="00B11EC5"/>
    <w:rsid w:val="00B1323D"/>
    <w:rsid w:val="00B13C77"/>
    <w:rsid w:val="00B13D92"/>
    <w:rsid w:val="00B14FFD"/>
    <w:rsid w:val="00B15344"/>
    <w:rsid w:val="00B15E97"/>
    <w:rsid w:val="00B16347"/>
    <w:rsid w:val="00B2130A"/>
    <w:rsid w:val="00B21C09"/>
    <w:rsid w:val="00B22ADF"/>
    <w:rsid w:val="00B23709"/>
    <w:rsid w:val="00B23A6A"/>
    <w:rsid w:val="00B24184"/>
    <w:rsid w:val="00B24236"/>
    <w:rsid w:val="00B24A2B"/>
    <w:rsid w:val="00B24D14"/>
    <w:rsid w:val="00B2619D"/>
    <w:rsid w:val="00B26773"/>
    <w:rsid w:val="00B267E1"/>
    <w:rsid w:val="00B2751E"/>
    <w:rsid w:val="00B27B04"/>
    <w:rsid w:val="00B30557"/>
    <w:rsid w:val="00B31F38"/>
    <w:rsid w:val="00B33E2F"/>
    <w:rsid w:val="00B34186"/>
    <w:rsid w:val="00B34C14"/>
    <w:rsid w:val="00B35378"/>
    <w:rsid w:val="00B36345"/>
    <w:rsid w:val="00B37476"/>
    <w:rsid w:val="00B37A37"/>
    <w:rsid w:val="00B37F00"/>
    <w:rsid w:val="00B40EAB"/>
    <w:rsid w:val="00B42B10"/>
    <w:rsid w:val="00B42E7A"/>
    <w:rsid w:val="00B43F81"/>
    <w:rsid w:val="00B444D4"/>
    <w:rsid w:val="00B44815"/>
    <w:rsid w:val="00B44BFD"/>
    <w:rsid w:val="00B45D67"/>
    <w:rsid w:val="00B46228"/>
    <w:rsid w:val="00B46474"/>
    <w:rsid w:val="00B46845"/>
    <w:rsid w:val="00B46AD1"/>
    <w:rsid w:val="00B46AF7"/>
    <w:rsid w:val="00B46B6C"/>
    <w:rsid w:val="00B475B6"/>
    <w:rsid w:val="00B477F5"/>
    <w:rsid w:val="00B47AAA"/>
    <w:rsid w:val="00B47EED"/>
    <w:rsid w:val="00B50185"/>
    <w:rsid w:val="00B50995"/>
    <w:rsid w:val="00B50FFA"/>
    <w:rsid w:val="00B51876"/>
    <w:rsid w:val="00B51C69"/>
    <w:rsid w:val="00B51DF1"/>
    <w:rsid w:val="00B51E13"/>
    <w:rsid w:val="00B51E7C"/>
    <w:rsid w:val="00B543C5"/>
    <w:rsid w:val="00B548AA"/>
    <w:rsid w:val="00B55349"/>
    <w:rsid w:val="00B56FA6"/>
    <w:rsid w:val="00B57DB5"/>
    <w:rsid w:val="00B6067F"/>
    <w:rsid w:val="00B6096B"/>
    <w:rsid w:val="00B621CA"/>
    <w:rsid w:val="00B62D75"/>
    <w:rsid w:val="00B62DB4"/>
    <w:rsid w:val="00B62F03"/>
    <w:rsid w:val="00B63BFF"/>
    <w:rsid w:val="00B64FA6"/>
    <w:rsid w:val="00B653C9"/>
    <w:rsid w:val="00B65561"/>
    <w:rsid w:val="00B6640C"/>
    <w:rsid w:val="00B6640D"/>
    <w:rsid w:val="00B66616"/>
    <w:rsid w:val="00B668DA"/>
    <w:rsid w:val="00B6729E"/>
    <w:rsid w:val="00B673F4"/>
    <w:rsid w:val="00B674D7"/>
    <w:rsid w:val="00B67ACD"/>
    <w:rsid w:val="00B7031A"/>
    <w:rsid w:val="00B70A43"/>
    <w:rsid w:val="00B70AFB"/>
    <w:rsid w:val="00B70FB7"/>
    <w:rsid w:val="00B732EC"/>
    <w:rsid w:val="00B744E2"/>
    <w:rsid w:val="00B745D4"/>
    <w:rsid w:val="00B74B66"/>
    <w:rsid w:val="00B751A1"/>
    <w:rsid w:val="00B7570D"/>
    <w:rsid w:val="00B76184"/>
    <w:rsid w:val="00B76D8B"/>
    <w:rsid w:val="00B77759"/>
    <w:rsid w:val="00B77A20"/>
    <w:rsid w:val="00B8382F"/>
    <w:rsid w:val="00B83B75"/>
    <w:rsid w:val="00B84654"/>
    <w:rsid w:val="00B858E1"/>
    <w:rsid w:val="00B876D7"/>
    <w:rsid w:val="00B906C8"/>
    <w:rsid w:val="00B90A1B"/>
    <w:rsid w:val="00B92EC6"/>
    <w:rsid w:val="00B93EE6"/>
    <w:rsid w:val="00B947A2"/>
    <w:rsid w:val="00B9517E"/>
    <w:rsid w:val="00B952D2"/>
    <w:rsid w:val="00B959B2"/>
    <w:rsid w:val="00B95F43"/>
    <w:rsid w:val="00B965F8"/>
    <w:rsid w:val="00B96BFE"/>
    <w:rsid w:val="00B97895"/>
    <w:rsid w:val="00B97E18"/>
    <w:rsid w:val="00B97EFB"/>
    <w:rsid w:val="00BA0892"/>
    <w:rsid w:val="00BA1E8F"/>
    <w:rsid w:val="00BA20C2"/>
    <w:rsid w:val="00BA2319"/>
    <w:rsid w:val="00BA4745"/>
    <w:rsid w:val="00BA5143"/>
    <w:rsid w:val="00BA5617"/>
    <w:rsid w:val="00BA644E"/>
    <w:rsid w:val="00BA6579"/>
    <w:rsid w:val="00BA66E9"/>
    <w:rsid w:val="00BA734A"/>
    <w:rsid w:val="00BA76F6"/>
    <w:rsid w:val="00BA7BA9"/>
    <w:rsid w:val="00BA7C99"/>
    <w:rsid w:val="00BB09D6"/>
    <w:rsid w:val="00BB1357"/>
    <w:rsid w:val="00BB13AD"/>
    <w:rsid w:val="00BB39BF"/>
    <w:rsid w:val="00BB40C1"/>
    <w:rsid w:val="00BB4447"/>
    <w:rsid w:val="00BB4691"/>
    <w:rsid w:val="00BB4748"/>
    <w:rsid w:val="00BB61C2"/>
    <w:rsid w:val="00BB63A6"/>
    <w:rsid w:val="00BB6748"/>
    <w:rsid w:val="00BB6CA5"/>
    <w:rsid w:val="00BC0079"/>
    <w:rsid w:val="00BC32F8"/>
    <w:rsid w:val="00BC3999"/>
    <w:rsid w:val="00BC3E54"/>
    <w:rsid w:val="00BC48A9"/>
    <w:rsid w:val="00BC5642"/>
    <w:rsid w:val="00BC5B8E"/>
    <w:rsid w:val="00BC5E20"/>
    <w:rsid w:val="00BC5E52"/>
    <w:rsid w:val="00BC5E7D"/>
    <w:rsid w:val="00BC67C8"/>
    <w:rsid w:val="00BC6BD6"/>
    <w:rsid w:val="00BD08E0"/>
    <w:rsid w:val="00BD0BBC"/>
    <w:rsid w:val="00BD0DF3"/>
    <w:rsid w:val="00BD0E43"/>
    <w:rsid w:val="00BD1613"/>
    <w:rsid w:val="00BD1C1C"/>
    <w:rsid w:val="00BD20C5"/>
    <w:rsid w:val="00BD3854"/>
    <w:rsid w:val="00BD38D8"/>
    <w:rsid w:val="00BD3A51"/>
    <w:rsid w:val="00BD488A"/>
    <w:rsid w:val="00BD5194"/>
    <w:rsid w:val="00BD567C"/>
    <w:rsid w:val="00BD6B12"/>
    <w:rsid w:val="00BD7202"/>
    <w:rsid w:val="00BD766B"/>
    <w:rsid w:val="00BD7CBD"/>
    <w:rsid w:val="00BE0239"/>
    <w:rsid w:val="00BE0B11"/>
    <w:rsid w:val="00BE0CA0"/>
    <w:rsid w:val="00BE307B"/>
    <w:rsid w:val="00BE33AA"/>
    <w:rsid w:val="00BE3974"/>
    <w:rsid w:val="00BE4D1A"/>
    <w:rsid w:val="00BE67FD"/>
    <w:rsid w:val="00BE76CC"/>
    <w:rsid w:val="00BE782D"/>
    <w:rsid w:val="00BF0389"/>
    <w:rsid w:val="00BF0B13"/>
    <w:rsid w:val="00BF0CCD"/>
    <w:rsid w:val="00BF0D17"/>
    <w:rsid w:val="00BF23E8"/>
    <w:rsid w:val="00BF2494"/>
    <w:rsid w:val="00BF3033"/>
    <w:rsid w:val="00BF3FF1"/>
    <w:rsid w:val="00BF44B9"/>
    <w:rsid w:val="00BF44DD"/>
    <w:rsid w:val="00BF4503"/>
    <w:rsid w:val="00BF4A78"/>
    <w:rsid w:val="00BF61A6"/>
    <w:rsid w:val="00BF63EC"/>
    <w:rsid w:val="00BF7849"/>
    <w:rsid w:val="00BF7EA4"/>
    <w:rsid w:val="00C001A0"/>
    <w:rsid w:val="00C02FC7"/>
    <w:rsid w:val="00C03883"/>
    <w:rsid w:val="00C03DCC"/>
    <w:rsid w:val="00C03ED6"/>
    <w:rsid w:val="00C05C64"/>
    <w:rsid w:val="00C05FE0"/>
    <w:rsid w:val="00C06FC3"/>
    <w:rsid w:val="00C074A0"/>
    <w:rsid w:val="00C07915"/>
    <w:rsid w:val="00C07A9E"/>
    <w:rsid w:val="00C1153A"/>
    <w:rsid w:val="00C146A5"/>
    <w:rsid w:val="00C149E7"/>
    <w:rsid w:val="00C14CEF"/>
    <w:rsid w:val="00C16C58"/>
    <w:rsid w:val="00C170C1"/>
    <w:rsid w:val="00C1721E"/>
    <w:rsid w:val="00C177AD"/>
    <w:rsid w:val="00C2179A"/>
    <w:rsid w:val="00C22AD7"/>
    <w:rsid w:val="00C240BC"/>
    <w:rsid w:val="00C24E2F"/>
    <w:rsid w:val="00C25644"/>
    <w:rsid w:val="00C2574D"/>
    <w:rsid w:val="00C257CD"/>
    <w:rsid w:val="00C25D39"/>
    <w:rsid w:val="00C264DB"/>
    <w:rsid w:val="00C26A2B"/>
    <w:rsid w:val="00C3172D"/>
    <w:rsid w:val="00C31DBC"/>
    <w:rsid w:val="00C329E3"/>
    <w:rsid w:val="00C32B08"/>
    <w:rsid w:val="00C32C10"/>
    <w:rsid w:val="00C32DB2"/>
    <w:rsid w:val="00C33557"/>
    <w:rsid w:val="00C33C65"/>
    <w:rsid w:val="00C340E1"/>
    <w:rsid w:val="00C35093"/>
    <w:rsid w:val="00C35A5E"/>
    <w:rsid w:val="00C379AE"/>
    <w:rsid w:val="00C41FB1"/>
    <w:rsid w:val="00C426AD"/>
    <w:rsid w:val="00C43E85"/>
    <w:rsid w:val="00C4529F"/>
    <w:rsid w:val="00C4718D"/>
    <w:rsid w:val="00C50377"/>
    <w:rsid w:val="00C50799"/>
    <w:rsid w:val="00C50C20"/>
    <w:rsid w:val="00C518C4"/>
    <w:rsid w:val="00C52359"/>
    <w:rsid w:val="00C52B87"/>
    <w:rsid w:val="00C54425"/>
    <w:rsid w:val="00C54BAE"/>
    <w:rsid w:val="00C55EFE"/>
    <w:rsid w:val="00C560EE"/>
    <w:rsid w:val="00C61B50"/>
    <w:rsid w:val="00C62610"/>
    <w:rsid w:val="00C631EB"/>
    <w:rsid w:val="00C63856"/>
    <w:rsid w:val="00C64112"/>
    <w:rsid w:val="00C64768"/>
    <w:rsid w:val="00C6509E"/>
    <w:rsid w:val="00C65F82"/>
    <w:rsid w:val="00C66126"/>
    <w:rsid w:val="00C66D50"/>
    <w:rsid w:val="00C67C2E"/>
    <w:rsid w:val="00C7057E"/>
    <w:rsid w:val="00C70999"/>
    <w:rsid w:val="00C71060"/>
    <w:rsid w:val="00C71522"/>
    <w:rsid w:val="00C71626"/>
    <w:rsid w:val="00C71E2B"/>
    <w:rsid w:val="00C71F49"/>
    <w:rsid w:val="00C72810"/>
    <w:rsid w:val="00C72944"/>
    <w:rsid w:val="00C72B3A"/>
    <w:rsid w:val="00C731EC"/>
    <w:rsid w:val="00C742BC"/>
    <w:rsid w:val="00C753BD"/>
    <w:rsid w:val="00C754E7"/>
    <w:rsid w:val="00C77583"/>
    <w:rsid w:val="00C7775D"/>
    <w:rsid w:val="00C80147"/>
    <w:rsid w:val="00C802B8"/>
    <w:rsid w:val="00C805D0"/>
    <w:rsid w:val="00C80919"/>
    <w:rsid w:val="00C80BE0"/>
    <w:rsid w:val="00C81B5B"/>
    <w:rsid w:val="00C83739"/>
    <w:rsid w:val="00C8387C"/>
    <w:rsid w:val="00C853C5"/>
    <w:rsid w:val="00C85BCE"/>
    <w:rsid w:val="00C8607A"/>
    <w:rsid w:val="00C8627B"/>
    <w:rsid w:val="00C86608"/>
    <w:rsid w:val="00C87F66"/>
    <w:rsid w:val="00C92F42"/>
    <w:rsid w:val="00C93272"/>
    <w:rsid w:val="00C94258"/>
    <w:rsid w:val="00C94D33"/>
    <w:rsid w:val="00C950F2"/>
    <w:rsid w:val="00C96AE3"/>
    <w:rsid w:val="00C96F67"/>
    <w:rsid w:val="00C9764C"/>
    <w:rsid w:val="00CA08DB"/>
    <w:rsid w:val="00CA1A02"/>
    <w:rsid w:val="00CA2462"/>
    <w:rsid w:val="00CA2ECB"/>
    <w:rsid w:val="00CA354D"/>
    <w:rsid w:val="00CA3906"/>
    <w:rsid w:val="00CA3964"/>
    <w:rsid w:val="00CA3AB3"/>
    <w:rsid w:val="00CA4B75"/>
    <w:rsid w:val="00CA4D21"/>
    <w:rsid w:val="00CA5ACB"/>
    <w:rsid w:val="00CA7BB1"/>
    <w:rsid w:val="00CB00D5"/>
    <w:rsid w:val="00CB0980"/>
    <w:rsid w:val="00CB2BFF"/>
    <w:rsid w:val="00CB3B0B"/>
    <w:rsid w:val="00CB47C4"/>
    <w:rsid w:val="00CB4900"/>
    <w:rsid w:val="00CB4AC4"/>
    <w:rsid w:val="00CB4C8B"/>
    <w:rsid w:val="00CB5199"/>
    <w:rsid w:val="00CB6578"/>
    <w:rsid w:val="00CB7038"/>
    <w:rsid w:val="00CC0121"/>
    <w:rsid w:val="00CC03DB"/>
    <w:rsid w:val="00CC19B8"/>
    <w:rsid w:val="00CC216B"/>
    <w:rsid w:val="00CC257A"/>
    <w:rsid w:val="00CC3C0A"/>
    <w:rsid w:val="00CC46DD"/>
    <w:rsid w:val="00CC5B65"/>
    <w:rsid w:val="00CC6075"/>
    <w:rsid w:val="00CC63C9"/>
    <w:rsid w:val="00CC652A"/>
    <w:rsid w:val="00CC6D52"/>
    <w:rsid w:val="00CC752B"/>
    <w:rsid w:val="00CD0578"/>
    <w:rsid w:val="00CD141B"/>
    <w:rsid w:val="00CD16B2"/>
    <w:rsid w:val="00CD2691"/>
    <w:rsid w:val="00CD35D9"/>
    <w:rsid w:val="00CD38B8"/>
    <w:rsid w:val="00CD3F0D"/>
    <w:rsid w:val="00CD47D7"/>
    <w:rsid w:val="00CE07B5"/>
    <w:rsid w:val="00CE0B74"/>
    <w:rsid w:val="00CE131A"/>
    <w:rsid w:val="00CE14AE"/>
    <w:rsid w:val="00CE1926"/>
    <w:rsid w:val="00CE1A17"/>
    <w:rsid w:val="00CE1CC8"/>
    <w:rsid w:val="00CE1D2A"/>
    <w:rsid w:val="00CE24A3"/>
    <w:rsid w:val="00CE2572"/>
    <w:rsid w:val="00CE2FBC"/>
    <w:rsid w:val="00CE4E95"/>
    <w:rsid w:val="00CE5190"/>
    <w:rsid w:val="00CE6EA5"/>
    <w:rsid w:val="00CE6F8D"/>
    <w:rsid w:val="00CF0DC9"/>
    <w:rsid w:val="00CF16CB"/>
    <w:rsid w:val="00CF370A"/>
    <w:rsid w:val="00CF3B4F"/>
    <w:rsid w:val="00CF5C01"/>
    <w:rsid w:val="00CF5E3B"/>
    <w:rsid w:val="00CF6709"/>
    <w:rsid w:val="00CF752D"/>
    <w:rsid w:val="00CF7800"/>
    <w:rsid w:val="00D00512"/>
    <w:rsid w:val="00D01651"/>
    <w:rsid w:val="00D01925"/>
    <w:rsid w:val="00D01E2D"/>
    <w:rsid w:val="00D03289"/>
    <w:rsid w:val="00D036CF"/>
    <w:rsid w:val="00D03778"/>
    <w:rsid w:val="00D04DD6"/>
    <w:rsid w:val="00D05244"/>
    <w:rsid w:val="00D06BB2"/>
    <w:rsid w:val="00D06D28"/>
    <w:rsid w:val="00D06D98"/>
    <w:rsid w:val="00D112DD"/>
    <w:rsid w:val="00D12265"/>
    <w:rsid w:val="00D131AA"/>
    <w:rsid w:val="00D13228"/>
    <w:rsid w:val="00D139EE"/>
    <w:rsid w:val="00D149C5"/>
    <w:rsid w:val="00D16340"/>
    <w:rsid w:val="00D16A42"/>
    <w:rsid w:val="00D17B08"/>
    <w:rsid w:val="00D17E2F"/>
    <w:rsid w:val="00D20554"/>
    <w:rsid w:val="00D22F09"/>
    <w:rsid w:val="00D22F7D"/>
    <w:rsid w:val="00D23C8D"/>
    <w:rsid w:val="00D23F12"/>
    <w:rsid w:val="00D24061"/>
    <w:rsid w:val="00D25191"/>
    <w:rsid w:val="00D25670"/>
    <w:rsid w:val="00D2576C"/>
    <w:rsid w:val="00D25B94"/>
    <w:rsid w:val="00D26826"/>
    <w:rsid w:val="00D27708"/>
    <w:rsid w:val="00D27B8E"/>
    <w:rsid w:val="00D27ED4"/>
    <w:rsid w:val="00D308A8"/>
    <w:rsid w:val="00D311AD"/>
    <w:rsid w:val="00D32333"/>
    <w:rsid w:val="00D32E79"/>
    <w:rsid w:val="00D34771"/>
    <w:rsid w:val="00D3551A"/>
    <w:rsid w:val="00D36E7E"/>
    <w:rsid w:val="00D36EAE"/>
    <w:rsid w:val="00D3703B"/>
    <w:rsid w:val="00D376B1"/>
    <w:rsid w:val="00D37958"/>
    <w:rsid w:val="00D41050"/>
    <w:rsid w:val="00D416F9"/>
    <w:rsid w:val="00D425E9"/>
    <w:rsid w:val="00D42AC8"/>
    <w:rsid w:val="00D4379B"/>
    <w:rsid w:val="00D43E94"/>
    <w:rsid w:val="00D443DE"/>
    <w:rsid w:val="00D44D52"/>
    <w:rsid w:val="00D46229"/>
    <w:rsid w:val="00D46401"/>
    <w:rsid w:val="00D469E4"/>
    <w:rsid w:val="00D46FF8"/>
    <w:rsid w:val="00D4736E"/>
    <w:rsid w:val="00D47642"/>
    <w:rsid w:val="00D4794C"/>
    <w:rsid w:val="00D47A80"/>
    <w:rsid w:val="00D47D1E"/>
    <w:rsid w:val="00D505F5"/>
    <w:rsid w:val="00D50A18"/>
    <w:rsid w:val="00D50A77"/>
    <w:rsid w:val="00D50FD6"/>
    <w:rsid w:val="00D515EA"/>
    <w:rsid w:val="00D51873"/>
    <w:rsid w:val="00D5288E"/>
    <w:rsid w:val="00D531BC"/>
    <w:rsid w:val="00D53753"/>
    <w:rsid w:val="00D54051"/>
    <w:rsid w:val="00D5415A"/>
    <w:rsid w:val="00D54857"/>
    <w:rsid w:val="00D54DA5"/>
    <w:rsid w:val="00D54F15"/>
    <w:rsid w:val="00D54F2D"/>
    <w:rsid w:val="00D54F87"/>
    <w:rsid w:val="00D559CE"/>
    <w:rsid w:val="00D55AA5"/>
    <w:rsid w:val="00D56E05"/>
    <w:rsid w:val="00D56EC0"/>
    <w:rsid w:val="00D57B90"/>
    <w:rsid w:val="00D614AD"/>
    <w:rsid w:val="00D6190C"/>
    <w:rsid w:val="00D636DF"/>
    <w:rsid w:val="00D63B4D"/>
    <w:rsid w:val="00D63EBC"/>
    <w:rsid w:val="00D65023"/>
    <w:rsid w:val="00D65924"/>
    <w:rsid w:val="00D66D44"/>
    <w:rsid w:val="00D6754F"/>
    <w:rsid w:val="00D702E9"/>
    <w:rsid w:val="00D7072A"/>
    <w:rsid w:val="00D70FBE"/>
    <w:rsid w:val="00D71829"/>
    <w:rsid w:val="00D72699"/>
    <w:rsid w:val="00D73511"/>
    <w:rsid w:val="00D73708"/>
    <w:rsid w:val="00D73A3A"/>
    <w:rsid w:val="00D73DF0"/>
    <w:rsid w:val="00D74A75"/>
    <w:rsid w:val="00D7505A"/>
    <w:rsid w:val="00D754EE"/>
    <w:rsid w:val="00D767F1"/>
    <w:rsid w:val="00D7709A"/>
    <w:rsid w:val="00D771CF"/>
    <w:rsid w:val="00D772EA"/>
    <w:rsid w:val="00D776F3"/>
    <w:rsid w:val="00D800F5"/>
    <w:rsid w:val="00D801B6"/>
    <w:rsid w:val="00D80263"/>
    <w:rsid w:val="00D809F9"/>
    <w:rsid w:val="00D83868"/>
    <w:rsid w:val="00D83DB0"/>
    <w:rsid w:val="00D83E58"/>
    <w:rsid w:val="00D84734"/>
    <w:rsid w:val="00D84AD3"/>
    <w:rsid w:val="00D859BA"/>
    <w:rsid w:val="00D85F62"/>
    <w:rsid w:val="00D8632E"/>
    <w:rsid w:val="00D86959"/>
    <w:rsid w:val="00D870EE"/>
    <w:rsid w:val="00D87994"/>
    <w:rsid w:val="00D87CF4"/>
    <w:rsid w:val="00D904BC"/>
    <w:rsid w:val="00D90B86"/>
    <w:rsid w:val="00D922F6"/>
    <w:rsid w:val="00D9249C"/>
    <w:rsid w:val="00D93402"/>
    <w:rsid w:val="00D93B92"/>
    <w:rsid w:val="00D93DBB"/>
    <w:rsid w:val="00D943B1"/>
    <w:rsid w:val="00D96003"/>
    <w:rsid w:val="00D962EB"/>
    <w:rsid w:val="00D96317"/>
    <w:rsid w:val="00D966E2"/>
    <w:rsid w:val="00D966FA"/>
    <w:rsid w:val="00D9761A"/>
    <w:rsid w:val="00D97F65"/>
    <w:rsid w:val="00DA050F"/>
    <w:rsid w:val="00DA0B6B"/>
    <w:rsid w:val="00DA21A1"/>
    <w:rsid w:val="00DA24EA"/>
    <w:rsid w:val="00DA28DA"/>
    <w:rsid w:val="00DA2D42"/>
    <w:rsid w:val="00DA2F42"/>
    <w:rsid w:val="00DA313A"/>
    <w:rsid w:val="00DA3813"/>
    <w:rsid w:val="00DA3B8D"/>
    <w:rsid w:val="00DA6651"/>
    <w:rsid w:val="00DA7551"/>
    <w:rsid w:val="00DA762A"/>
    <w:rsid w:val="00DA7A21"/>
    <w:rsid w:val="00DA7D23"/>
    <w:rsid w:val="00DB0CDC"/>
    <w:rsid w:val="00DB0E49"/>
    <w:rsid w:val="00DB1B2F"/>
    <w:rsid w:val="00DB1DAF"/>
    <w:rsid w:val="00DB1EF9"/>
    <w:rsid w:val="00DB289A"/>
    <w:rsid w:val="00DB2B46"/>
    <w:rsid w:val="00DB4541"/>
    <w:rsid w:val="00DB45D7"/>
    <w:rsid w:val="00DB4EFC"/>
    <w:rsid w:val="00DB5C88"/>
    <w:rsid w:val="00DB5D03"/>
    <w:rsid w:val="00DB6434"/>
    <w:rsid w:val="00DB6AF2"/>
    <w:rsid w:val="00DB6D11"/>
    <w:rsid w:val="00DB6F61"/>
    <w:rsid w:val="00DB722D"/>
    <w:rsid w:val="00DB741C"/>
    <w:rsid w:val="00DB7A0F"/>
    <w:rsid w:val="00DB7C3D"/>
    <w:rsid w:val="00DC0200"/>
    <w:rsid w:val="00DC03A0"/>
    <w:rsid w:val="00DC249D"/>
    <w:rsid w:val="00DC314D"/>
    <w:rsid w:val="00DC417B"/>
    <w:rsid w:val="00DC50F1"/>
    <w:rsid w:val="00DC5D10"/>
    <w:rsid w:val="00DC6576"/>
    <w:rsid w:val="00DC6644"/>
    <w:rsid w:val="00DC6D80"/>
    <w:rsid w:val="00DD14FE"/>
    <w:rsid w:val="00DD1B6B"/>
    <w:rsid w:val="00DD296E"/>
    <w:rsid w:val="00DD37D7"/>
    <w:rsid w:val="00DD38C1"/>
    <w:rsid w:val="00DD4943"/>
    <w:rsid w:val="00DD5600"/>
    <w:rsid w:val="00DD5622"/>
    <w:rsid w:val="00DD578A"/>
    <w:rsid w:val="00DD6EA3"/>
    <w:rsid w:val="00DD7584"/>
    <w:rsid w:val="00DD77B7"/>
    <w:rsid w:val="00DD7DF0"/>
    <w:rsid w:val="00DE0292"/>
    <w:rsid w:val="00DE0BD7"/>
    <w:rsid w:val="00DE16D4"/>
    <w:rsid w:val="00DE18DE"/>
    <w:rsid w:val="00DE1CD2"/>
    <w:rsid w:val="00DE1D85"/>
    <w:rsid w:val="00DE2778"/>
    <w:rsid w:val="00DE2940"/>
    <w:rsid w:val="00DE2B8F"/>
    <w:rsid w:val="00DE31FC"/>
    <w:rsid w:val="00DE33DC"/>
    <w:rsid w:val="00DE38BB"/>
    <w:rsid w:val="00DE3E3F"/>
    <w:rsid w:val="00DE481C"/>
    <w:rsid w:val="00DE5053"/>
    <w:rsid w:val="00DE59F9"/>
    <w:rsid w:val="00DE5FB6"/>
    <w:rsid w:val="00DE6389"/>
    <w:rsid w:val="00DE6A2E"/>
    <w:rsid w:val="00DE6BFB"/>
    <w:rsid w:val="00DE6DBB"/>
    <w:rsid w:val="00DE7635"/>
    <w:rsid w:val="00DF04ED"/>
    <w:rsid w:val="00DF1234"/>
    <w:rsid w:val="00DF188F"/>
    <w:rsid w:val="00DF1E3F"/>
    <w:rsid w:val="00DF1E65"/>
    <w:rsid w:val="00DF206E"/>
    <w:rsid w:val="00DF2F06"/>
    <w:rsid w:val="00DF340C"/>
    <w:rsid w:val="00DF4616"/>
    <w:rsid w:val="00DF52E6"/>
    <w:rsid w:val="00DF5920"/>
    <w:rsid w:val="00DF6C70"/>
    <w:rsid w:val="00DF6EE5"/>
    <w:rsid w:val="00DF7016"/>
    <w:rsid w:val="00E00490"/>
    <w:rsid w:val="00E01AB1"/>
    <w:rsid w:val="00E0284D"/>
    <w:rsid w:val="00E029B1"/>
    <w:rsid w:val="00E03330"/>
    <w:rsid w:val="00E0393B"/>
    <w:rsid w:val="00E044FC"/>
    <w:rsid w:val="00E04CBA"/>
    <w:rsid w:val="00E05078"/>
    <w:rsid w:val="00E060C8"/>
    <w:rsid w:val="00E062FD"/>
    <w:rsid w:val="00E072C6"/>
    <w:rsid w:val="00E07899"/>
    <w:rsid w:val="00E078CE"/>
    <w:rsid w:val="00E1196A"/>
    <w:rsid w:val="00E14015"/>
    <w:rsid w:val="00E147D9"/>
    <w:rsid w:val="00E14A90"/>
    <w:rsid w:val="00E15663"/>
    <w:rsid w:val="00E1567F"/>
    <w:rsid w:val="00E15D27"/>
    <w:rsid w:val="00E16CD7"/>
    <w:rsid w:val="00E17012"/>
    <w:rsid w:val="00E17A8B"/>
    <w:rsid w:val="00E20184"/>
    <w:rsid w:val="00E20890"/>
    <w:rsid w:val="00E2094A"/>
    <w:rsid w:val="00E20B24"/>
    <w:rsid w:val="00E20CF4"/>
    <w:rsid w:val="00E20E43"/>
    <w:rsid w:val="00E2134B"/>
    <w:rsid w:val="00E21F49"/>
    <w:rsid w:val="00E21F98"/>
    <w:rsid w:val="00E2444F"/>
    <w:rsid w:val="00E245FD"/>
    <w:rsid w:val="00E248BF"/>
    <w:rsid w:val="00E254F3"/>
    <w:rsid w:val="00E26245"/>
    <w:rsid w:val="00E262EB"/>
    <w:rsid w:val="00E27214"/>
    <w:rsid w:val="00E27DD5"/>
    <w:rsid w:val="00E301C1"/>
    <w:rsid w:val="00E30653"/>
    <w:rsid w:val="00E3086E"/>
    <w:rsid w:val="00E30E3D"/>
    <w:rsid w:val="00E30FA7"/>
    <w:rsid w:val="00E31801"/>
    <w:rsid w:val="00E3207E"/>
    <w:rsid w:val="00E33656"/>
    <w:rsid w:val="00E34CDB"/>
    <w:rsid w:val="00E35FF5"/>
    <w:rsid w:val="00E365FC"/>
    <w:rsid w:val="00E36BE5"/>
    <w:rsid w:val="00E3705E"/>
    <w:rsid w:val="00E37FFA"/>
    <w:rsid w:val="00E40791"/>
    <w:rsid w:val="00E43C47"/>
    <w:rsid w:val="00E446C6"/>
    <w:rsid w:val="00E44E09"/>
    <w:rsid w:val="00E45739"/>
    <w:rsid w:val="00E47C2C"/>
    <w:rsid w:val="00E47D8D"/>
    <w:rsid w:val="00E50FE8"/>
    <w:rsid w:val="00E5309E"/>
    <w:rsid w:val="00E53317"/>
    <w:rsid w:val="00E53876"/>
    <w:rsid w:val="00E53CE7"/>
    <w:rsid w:val="00E5452F"/>
    <w:rsid w:val="00E549AF"/>
    <w:rsid w:val="00E54AA8"/>
    <w:rsid w:val="00E554B0"/>
    <w:rsid w:val="00E557FB"/>
    <w:rsid w:val="00E56769"/>
    <w:rsid w:val="00E5799D"/>
    <w:rsid w:val="00E602ED"/>
    <w:rsid w:val="00E60757"/>
    <w:rsid w:val="00E623BC"/>
    <w:rsid w:val="00E62479"/>
    <w:rsid w:val="00E631CF"/>
    <w:rsid w:val="00E633C1"/>
    <w:rsid w:val="00E63CCD"/>
    <w:rsid w:val="00E63EDF"/>
    <w:rsid w:val="00E641AF"/>
    <w:rsid w:val="00E65BE6"/>
    <w:rsid w:val="00E65CAC"/>
    <w:rsid w:val="00E65F20"/>
    <w:rsid w:val="00E664F5"/>
    <w:rsid w:val="00E66836"/>
    <w:rsid w:val="00E66CDB"/>
    <w:rsid w:val="00E67FEB"/>
    <w:rsid w:val="00E70482"/>
    <w:rsid w:val="00E70487"/>
    <w:rsid w:val="00E71004"/>
    <w:rsid w:val="00E7153B"/>
    <w:rsid w:val="00E72524"/>
    <w:rsid w:val="00E727EA"/>
    <w:rsid w:val="00E7376B"/>
    <w:rsid w:val="00E746B2"/>
    <w:rsid w:val="00E7648B"/>
    <w:rsid w:val="00E7667C"/>
    <w:rsid w:val="00E81D00"/>
    <w:rsid w:val="00E82E3A"/>
    <w:rsid w:val="00E85050"/>
    <w:rsid w:val="00E85192"/>
    <w:rsid w:val="00E85C4E"/>
    <w:rsid w:val="00E85F17"/>
    <w:rsid w:val="00E876B1"/>
    <w:rsid w:val="00E87B58"/>
    <w:rsid w:val="00E9051F"/>
    <w:rsid w:val="00E91429"/>
    <w:rsid w:val="00E91AEB"/>
    <w:rsid w:val="00E91D2E"/>
    <w:rsid w:val="00E9232A"/>
    <w:rsid w:val="00E940A3"/>
    <w:rsid w:val="00E95914"/>
    <w:rsid w:val="00E96551"/>
    <w:rsid w:val="00E96D58"/>
    <w:rsid w:val="00E97FE8"/>
    <w:rsid w:val="00EA0448"/>
    <w:rsid w:val="00EA08D2"/>
    <w:rsid w:val="00EA1E92"/>
    <w:rsid w:val="00EA245F"/>
    <w:rsid w:val="00EA2ECA"/>
    <w:rsid w:val="00EA390E"/>
    <w:rsid w:val="00EA3C86"/>
    <w:rsid w:val="00EA4BDA"/>
    <w:rsid w:val="00EA53C6"/>
    <w:rsid w:val="00EA620A"/>
    <w:rsid w:val="00EA6DF1"/>
    <w:rsid w:val="00EA74B1"/>
    <w:rsid w:val="00EA7841"/>
    <w:rsid w:val="00EB1298"/>
    <w:rsid w:val="00EB345F"/>
    <w:rsid w:val="00EB3E81"/>
    <w:rsid w:val="00EB3F40"/>
    <w:rsid w:val="00EB6DF8"/>
    <w:rsid w:val="00EB7791"/>
    <w:rsid w:val="00EB7912"/>
    <w:rsid w:val="00EC1357"/>
    <w:rsid w:val="00EC1840"/>
    <w:rsid w:val="00EC36B5"/>
    <w:rsid w:val="00EC3AA4"/>
    <w:rsid w:val="00EC40F2"/>
    <w:rsid w:val="00EC47DF"/>
    <w:rsid w:val="00EC50BC"/>
    <w:rsid w:val="00EC55E3"/>
    <w:rsid w:val="00EC5DA2"/>
    <w:rsid w:val="00EC7B3F"/>
    <w:rsid w:val="00EC7E88"/>
    <w:rsid w:val="00ED210C"/>
    <w:rsid w:val="00ED228B"/>
    <w:rsid w:val="00ED273F"/>
    <w:rsid w:val="00ED3E61"/>
    <w:rsid w:val="00ED3E62"/>
    <w:rsid w:val="00ED4CE4"/>
    <w:rsid w:val="00ED4F9A"/>
    <w:rsid w:val="00ED4FE6"/>
    <w:rsid w:val="00ED5547"/>
    <w:rsid w:val="00ED5A4F"/>
    <w:rsid w:val="00ED5D3A"/>
    <w:rsid w:val="00ED6574"/>
    <w:rsid w:val="00ED6674"/>
    <w:rsid w:val="00ED6797"/>
    <w:rsid w:val="00ED688D"/>
    <w:rsid w:val="00ED72DC"/>
    <w:rsid w:val="00ED72DD"/>
    <w:rsid w:val="00ED7624"/>
    <w:rsid w:val="00EE227F"/>
    <w:rsid w:val="00EE46DF"/>
    <w:rsid w:val="00EE6137"/>
    <w:rsid w:val="00EE77BD"/>
    <w:rsid w:val="00EE7CD7"/>
    <w:rsid w:val="00EF0B3E"/>
    <w:rsid w:val="00EF0D0F"/>
    <w:rsid w:val="00EF0FBE"/>
    <w:rsid w:val="00EF2B5E"/>
    <w:rsid w:val="00EF2B7C"/>
    <w:rsid w:val="00EF2F4C"/>
    <w:rsid w:val="00EF30CB"/>
    <w:rsid w:val="00EF3287"/>
    <w:rsid w:val="00EF525B"/>
    <w:rsid w:val="00EF586A"/>
    <w:rsid w:val="00F00FBE"/>
    <w:rsid w:val="00F01E83"/>
    <w:rsid w:val="00F01FD2"/>
    <w:rsid w:val="00F020BA"/>
    <w:rsid w:val="00F020C5"/>
    <w:rsid w:val="00F02A2B"/>
    <w:rsid w:val="00F039C2"/>
    <w:rsid w:val="00F03C98"/>
    <w:rsid w:val="00F03D99"/>
    <w:rsid w:val="00F04282"/>
    <w:rsid w:val="00F04B2F"/>
    <w:rsid w:val="00F04C4E"/>
    <w:rsid w:val="00F04E4C"/>
    <w:rsid w:val="00F06021"/>
    <w:rsid w:val="00F0718C"/>
    <w:rsid w:val="00F10C12"/>
    <w:rsid w:val="00F11920"/>
    <w:rsid w:val="00F1194F"/>
    <w:rsid w:val="00F1237C"/>
    <w:rsid w:val="00F12699"/>
    <w:rsid w:val="00F13266"/>
    <w:rsid w:val="00F14B13"/>
    <w:rsid w:val="00F14ED3"/>
    <w:rsid w:val="00F1587B"/>
    <w:rsid w:val="00F163F1"/>
    <w:rsid w:val="00F166AC"/>
    <w:rsid w:val="00F1730C"/>
    <w:rsid w:val="00F1742F"/>
    <w:rsid w:val="00F21513"/>
    <w:rsid w:val="00F21C18"/>
    <w:rsid w:val="00F22429"/>
    <w:rsid w:val="00F2352A"/>
    <w:rsid w:val="00F23D97"/>
    <w:rsid w:val="00F24ADE"/>
    <w:rsid w:val="00F25003"/>
    <w:rsid w:val="00F258F1"/>
    <w:rsid w:val="00F26FBF"/>
    <w:rsid w:val="00F26FFB"/>
    <w:rsid w:val="00F27253"/>
    <w:rsid w:val="00F27A93"/>
    <w:rsid w:val="00F3055F"/>
    <w:rsid w:val="00F3091B"/>
    <w:rsid w:val="00F30EFD"/>
    <w:rsid w:val="00F313CC"/>
    <w:rsid w:val="00F319D1"/>
    <w:rsid w:val="00F31F00"/>
    <w:rsid w:val="00F3279C"/>
    <w:rsid w:val="00F32C3B"/>
    <w:rsid w:val="00F34F9C"/>
    <w:rsid w:val="00F37426"/>
    <w:rsid w:val="00F40B96"/>
    <w:rsid w:val="00F423A6"/>
    <w:rsid w:val="00F42DB8"/>
    <w:rsid w:val="00F432ED"/>
    <w:rsid w:val="00F43801"/>
    <w:rsid w:val="00F43D8D"/>
    <w:rsid w:val="00F454DF"/>
    <w:rsid w:val="00F455A3"/>
    <w:rsid w:val="00F45D50"/>
    <w:rsid w:val="00F45DA2"/>
    <w:rsid w:val="00F46CF6"/>
    <w:rsid w:val="00F46D74"/>
    <w:rsid w:val="00F47A96"/>
    <w:rsid w:val="00F47B6C"/>
    <w:rsid w:val="00F47E94"/>
    <w:rsid w:val="00F51A63"/>
    <w:rsid w:val="00F521C5"/>
    <w:rsid w:val="00F53717"/>
    <w:rsid w:val="00F545C3"/>
    <w:rsid w:val="00F545FB"/>
    <w:rsid w:val="00F5589D"/>
    <w:rsid w:val="00F55CE7"/>
    <w:rsid w:val="00F56903"/>
    <w:rsid w:val="00F5694F"/>
    <w:rsid w:val="00F5796E"/>
    <w:rsid w:val="00F57A76"/>
    <w:rsid w:val="00F60D39"/>
    <w:rsid w:val="00F60F44"/>
    <w:rsid w:val="00F63E61"/>
    <w:rsid w:val="00F63ED3"/>
    <w:rsid w:val="00F642A8"/>
    <w:rsid w:val="00F64C85"/>
    <w:rsid w:val="00F65AA7"/>
    <w:rsid w:val="00F6605E"/>
    <w:rsid w:val="00F66B2B"/>
    <w:rsid w:val="00F670BE"/>
    <w:rsid w:val="00F674B5"/>
    <w:rsid w:val="00F70318"/>
    <w:rsid w:val="00F706D3"/>
    <w:rsid w:val="00F70B04"/>
    <w:rsid w:val="00F70D0F"/>
    <w:rsid w:val="00F70E29"/>
    <w:rsid w:val="00F71BCB"/>
    <w:rsid w:val="00F72328"/>
    <w:rsid w:val="00F72757"/>
    <w:rsid w:val="00F72AE8"/>
    <w:rsid w:val="00F72EF2"/>
    <w:rsid w:val="00F73077"/>
    <w:rsid w:val="00F736CC"/>
    <w:rsid w:val="00F74954"/>
    <w:rsid w:val="00F74A5E"/>
    <w:rsid w:val="00F74F0B"/>
    <w:rsid w:val="00F75120"/>
    <w:rsid w:val="00F7530C"/>
    <w:rsid w:val="00F753FB"/>
    <w:rsid w:val="00F75F55"/>
    <w:rsid w:val="00F77415"/>
    <w:rsid w:val="00F77F0A"/>
    <w:rsid w:val="00F80BEF"/>
    <w:rsid w:val="00F81130"/>
    <w:rsid w:val="00F82412"/>
    <w:rsid w:val="00F82E0B"/>
    <w:rsid w:val="00F830A5"/>
    <w:rsid w:val="00F84126"/>
    <w:rsid w:val="00F84A7F"/>
    <w:rsid w:val="00F856AE"/>
    <w:rsid w:val="00F86105"/>
    <w:rsid w:val="00F86423"/>
    <w:rsid w:val="00F86990"/>
    <w:rsid w:val="00F869A7"/>
    <w:rsid w:val="00F869B8"/>
    <w:rsid w:val="00F869DE"/>
    <w:rsid w:val="00F86BFD"/>
    <w:rsid w:val="00F8706B"/>
    <w:rsid w:val="00F943B3"/>
    <w:rsid w:val="00F957BD"/>
    <w:rsid w:val="00F95AFE"/>
    <w:rsid w:val="00F96F51"/>
    <w:rsid w:val="00F972B5"/>
    <w:rsid w:val="00FA17FD"/>
    <w:rsid w:val="00FA2297"/>
    <w:rsid w:val="00FA2578"/>
    <w:rsid w:val="00FA34F9"/>
    <w:rsid w:val="00FA432C"/>
    <w:rsid w:val="00FA566A"/>
    <w:rsid w:val="00FA588A"/>
    <w:rsid w:val="00FA5AFA"/>
    <w:rsid w:val="00FA5B75"/>
    <w:rsid w:val="00FA63D8"/>
    <w:rsid w:val="00FA6671"/>
    <w:rsid w:val="00FA6931"/>
    <w:rsid w:val="00FB0A9D"/>
    <w:rsid w:val="00FB1544"/>
    <w:rsid w:val="00FB1773"/>
    <w:rsid w:val="00FB1B6C"/>
    <w:rsid w:val="00FB1E4F"/>
    <w:rsid w:val="00FB1EED"/>
    <w:rsid w:val="00FB2ED9"/>
    <w:rsid w:val="00FB37FD"/>
    <w:rsid w:val="00FB3F75"/>
    <w:rsid w:val="00FB4223"/>
    <w:rsid w:val="00FB466B"/>
    <w:rsid w:val="00FB4C2C"/>
    <w:rsid w:val="00FB5355"/>
    <w:rsid w:val="00FB6909"/>
    <w:rsid w:val="00FC00E0"/>
    <w:rsid w:val="00FC1588"/>
    <w:rsid w:val="00FC1C16"/>
    <w:rsid w:val="00FC2C39"/>
    <w:rsid w:val="00FC6147"/>
    <w:rsid w:val="00FC64ED"/>
    <w:rsid w:val="00FC7A76"/>
    <w:rsid w:val="00FC7AC0"/>
    <w:rsid w:val="00FD04F6"/>
    <w:rsid w:val="00FD102C"/>
    <w:rsid w:val="00FD1467"/>
    <w:rsid w:val="00FD1B31"/>
    <w:rsid w:val="00FD2477"/>
    <w:rsid w:val="00FD2E10"/>
    <w:rsid w:val="00FD3710"/>
    <w:rsid w:val="00FD3AA4"/>
    <w:rsid w:val="00FD4465"/>
    <w:rsid w:val="00FD50D8"/>
    <w:rsid w:val="00FD7368"/>
    <w:rsid w:val="00FE02B7"/>
    <w:rsid w:val="00FE128E"/>
    <w:rsid w:val="00FE293E"/>
    <w:rsid w:val="00FE313D"/>
    <w:rsid w:val="00FE3698"/>
    <w:rsid w:val="00FE3841"/>
    <w:rsid w:val="00FE50C4"/>
    <w:rsid w:val="00FE7DD9"/>
    <w:rsid w:val="00FF04DD"/>
    <w:rsid w:val="00FF0541"/>
    <w:rsid w:val="00FF0FBD"/>
    <w:rsid w:val="00FF16A0"/>
    <w:rsid w:val="00FF17F1"/>
    <w:rsid w:val="00FF1992"/>
    <w:rsid w:val="00FF1D1B"/>
    <w:rsid w:val="00FF1EEF"/>
    <w:rsid w:val="00FF2061"/>
    <w:rsid w:val="00FF2404"/>
    <w:rsid w:val="00FF26F7"/>
    <w:rsid w:val="00FF30AE"/>
    <w:rsid w:val="00FF346C"/>
    <w:rsid w:val="00FF365B"/>
    <w:rsid w:val="00FF36DE"/>
    <w:rsid w:val="00FF3911"/>
    <w:rsid w:val="00FF43CD"/>
    <w:rsid w:val="00FF4872"/>
    <w:rsid w:val="00FF4D40"/>
    <w:rsid w:val="00FF4FFA"/>
    <w:rsid w:val="00FF50EA"/>
    <w:rsid w:val="00FF5413"/>
    <w:rsid w:val="00FF5772"/>
    <w:rsid w:val="00FF658A"/>
    <w:rsid w:val="00FF6775"/>
    <w:rsid w:val="00FF6A3A"/>
    <w:rsid w:val="00FF6E00"/>
    <w:rsid w:val="00FF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f"/>
    </o:shapedefaults>
    <o:shapelayout v:ext="edit">
      <o:idmap v:ext="edit" data="2"/>
    </o:shapelayout>
  </w:shapeDefaults>
  <w:decimalSymbol w:val="."/>
  <w:listSeparator w:val=","/>
  <w14:docId w14:val="012B828C"/>
  <w15:docId w15:val="{87574A21-7C5E-40D6-8194-B2354A82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21C"/>
    <w:pPr>
      <w:spacing w:after="119"/>
    </w:pPr>
    <w:rPr>
      <w:rFonts w:ascii="Rockwell" w:hAnsi="Rockwell"/>
      <w:color w:val="000000"/>
      <w:kern w:val="28"/>
      <w:sz w:val="18"/>
      <w:szCs w:val="18"/>
    </w:rPr>
  </w:style>
  <w:style w:type="paragraph" w:styleId="Heading1">
    <w:name w:val="heading 1"/>
    <w:basedOn w:val="Normal"/>
    <w:next w:val="Normal"/>
    <w:qFormat/>
    <w:rsid w:val="00120A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17CD5"/>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0E349A"/>
    <w:pPr>
      <w:outlineLvl w:val="2"/>
    </w:pPr>
    <w:rPr>
      <w:b/>
      <w:bCs/>
      <w:sz w:val="34"/>
      <w:szCs w:val="34"/>
    </w:rPr>
  </w:style>
  <w:style w:type="paragraph" w:styleId="Heading4">
    <w:name w:val="heading 4"/>
    <w:basedOn w:val="Normal"/>
    <w:next w:val="Normal"/>
    <w:link w:val="Heading4Char"/>
    <w:semiHidden/>
    <w:unhideWhenUsed/>
    <w:qFormat/>
    <w:rsid w:val="00201BB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02FC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2E0952"/>
    <w:rPr>
      <w:rFonts w:ascii="Rockwell" w:hAnsi="Rockwell"/>
      <w:b/>
      <w:bCs/>
      <w:caps/>
      <w:color w:val="FFFFFF"/>
      <w:kern w:val="28"/>
      <w:sz w:val="68"/>
      <w:szCs w:val="68"/>
    </w:rPr>
  </w:style>
  <w:style w:type="paragraph" w:customStyle="1" w:styleId="msoaccenttext7">
    <w:name w:val="msoaccenttext7"/>
    <w:rsid w:val="002E0952"/>
    <w:rPr>
      <w:rFonts w:ascii="Rockwell" w:hAnsi="Rockwell"/>
      <w:b/>
      <w:bCs/>
      <w:smallCaps/>
      <w:color w:val="000000"/>
      <w:kern w:val="28"/>
      <w:sz w:val="22"/>
      <w:szCs w:val="22"/>
    </w:rPr>
  </w:style>
  <w:style w:type="paragraph" w:customStyle="1" w:styleId="msoorganizationname">
    <w:name w:val="msoorganizationname"/>
    <w:rsid w:val="002E0952"/>
    <w:rPr>
      <w:rFonts w:ascii="Rockwell" w:hAnsi="Rockwell"/>
      <w:b/>
      <w:bCs/>
      <w:caps/>
      <w:color w:val="6666CC"/>
      <w:kern w:val="28"/>
      <w:sz w:val="24"/>
      <w:szCs w:val="24"/>
    </w:rPr>
  </w:style>
  <w:style w:type="paragraph" w:customStyle="1" w:styleId="msoaddress">
    <w:name w:val="msoaddress"/>
    <w:rsid w:val="002E0952"/>
    <w:pPr>
      <w:jc w:val="center"/>
    </w:pPr>
    <w:rPr>
      <w:rFonts w:ascii="Rockwell" w:hAnsi="Rockwell"/>
      <w:color w:val="FFFFFF"/>
      <w:kern w:val="28"/>
      <w:sz w:val="16"/>
      <w:szCs w:val="16"/>
    </w:rPr>
  </w:style>
  <w:style w:type="paragraph" w:customStyle="1" w:styleId="msoaccenttext8">
    <w:name w:val="msoaccenttext8"/>
    <w:rsid w:val="0057633C"/>
    <w:rPr>
      <w:rFonts w:ascii="Rockwell" w:hAnsi="Rockwell"/>
      <w:b/>
      <w:bCs/>
      <w:caps/>
      <w:color w:val="FFFFFF"/>
      <w:kern w:val="28"/>
      <w:sz w:val="28"/>
      <w:szCs w:val="28"/>
    </w:rPr>
  </w:style>
  <w:style w:type="paragraph" w:customStyle="1" w:styleId="msoaccenttext4">
    <w:name w:val="msoaccenttext4"/>
    <w:rsid w:val="0057633C"/>
    <w:rPr>
      <w:rFonts w:ascii="Rockwell" w:hAnsi="Rockwell"/>
      <w:b/>
      <w:bCs/>
      <w:color w:val="000000"/>
      <w:kern w:val="28"/>
    </w:rPr>
  </w:style>
  <w:style w:type="paragraph" w:customStyle="1" w:styleId="msotagline">
    <w:name w:val="msotagline"/>
    <w:rsid w:val="00120A68"/>
    <w:rPr>
      <w:rFonts w:ascii="Rockwell" w:hAnsi="Rockwell"/>
      <w:b/>
      <w:bCs/>
      <w:color w:val="6666CC"/>
      <w:kern w:val="28"/>
      <w:sz w:val="26"/>
      <w:szCs w:val="26"/>
    </w:rPr>
  </w:style>
  <w:style w:type="paragraph" w:styleId="BodyText3">
    <w:name w:val="Body Text 3"/>
    <w:link w:val="BodyText3Char"/>
    <w:rsid w:val="009C1D45"/>
    <w:pPr>
      <w:spacing w:after="120"/>
    </w:pPr>
    <w:rPr>
      <w:rFonts w:ascii="Rockwell" w:hAnsi="Rockwell"/>
      <w:color w:val="000000"/>
      <w:kern w:val="28"/>
      <w:sz w:val="18"/>
      <w:szCs w:val="18"/>
    </w:rPr>
  </w:style>
  <w:style w:type="character" w:styleId="Hyperlink">
    <w:name w:val="Hyperlink"/>
    <w:rsid w:val="00B30557"/>
    <w:rPr>
      <w:color w:val="0000FF"/>
      <w:u w:val="single"/>
    </w:rPr>
  </w:style>
  <w:style w:type="paragraph" w:styleId="NormalWeb">
    <w:name w:val="Normal (Web)"/>
    <w:basedOn w:val="Normal"/>
    <w:uiPriority w:val="99"/>
    <w:rsid w:val="007A3398"/>
    <w:pPr>
      <w:spacing w:after="180"/>
    </w:pPr>
    <w:rPr>
      <w:rFonts w:ascii="Times New Roman" w:hAnsi="Times New Roman"/>
      <w:color w:val="auto"/>
      <w:kern w:val="0"/>
      <w:sz w:val="24"/>
      <w:szCs w:val="24"/>
      <w:lang w:val="en-US" w:eastAsia="en-US"/>
    </w:rPr>
  </w:style>
  <w:style w:type="paragraph" w:styleId="BodyText">
    <w:name w:val="Body Text"/>
    <w:basedOn w:val="Normal"/>
    <w:rsid w:val="00F22429"/>
    <w:pPr>
      <w:spacing w:after="120"/>
    </w:pPr>
  </w:style>
  <w:style w:type="paragraph" w:customStyle="1" w:styleId="Default">
    <w:name w:val="Default"/>
    <w:rsid w:val="00954028"/>
    <w:pPr>
      <w:autoSpaceDE w:val="0"/>
      <w:autoSpaceDN w:val="0"/>
      <w:adjustRightInd w:val="0"/>
    </w:pPr>
    <w:rPr>
      <w:rFonts w:ascii="Century Gothic" w:hAnsi="Century Gothic" w:cs="Century Gothic"/>
      <w:color w:val="000000"/>
      <w:sz w:val="24"/>
      <w:szCs w:val="24"/>
      <w:lang w:val="en-US" w:eastAsia="en-US"/>
    </w:rPr>
  </w:style>
  <w:style w:type="paragraph" w:styleId="BalloonText">
    <w:name w:val="Balloon Text"/>
    <w:basedOn w:val="Normal"/>
    <w:link w:val="BalloonTextChar"/>
    <w:rsid w:val="00AD70F8"/>
    <w:pPr>
      <w:spacing w:after="0"/>
    </w:pPr>
    <w:rPr>
      <w:rFonts w:ascii="Tahoma" w:hAnsi="Tahoma" w:cs="Tahoma"/>
      <w:sz w:val="16"/>
      <w:szCs w:val="16"/>
    </w:rPr>
  </w:style>
  <w:style w:type="character" w:customStyle="1" w:styleId="BalloonTextChar">
    <w:name w:val="Balloon Text Char"/>
    <w:basedOn w:val="DefaultParagraphFont"/>
    <w:link w:val="BalloonText"/>
    <w:rsid w:val="00AD70F8"/>
    <w:rPr>
      <w:rFonts w:ascii="Tahoma" w:hAnsi="Tahoma" w:cs="Tahoma"/>
      <w:color w:val="000000"/>
      <w:kern w:val="28"/>
      <w:sz w:val="16"/>
      <w:szCs w:val="16"/>
    </w:rPr>
  </w:style>
  <w:style w:type="paragraph" w:customStyle="1" w:styleId="introtext2">
    <w:name w:val="introtext2"/>
    <w:basedOn w:val="Normal"/>
    <w:rsid w:val="00866365"/>
    <w:pPr>
      <w:spacing w:after="0"/>
    </w:pPr>
    <w:rPr>
      <w:rFonts w:ascii="Times New Roman" w:hAnsi="Times New Roman"/>
      <w:color w:val="auto"/>
      <w:kern w:val="0"/>
      <w:sz w:val="29"/>
      <w:szCs w:val="29"/>
    </w:rPr>
  </w:style>
  <w:style w:type="paragraph" w:styleId="Header">
    <w:name w:val="header"/>
    <w:basedOn w:val="Normal"/>
    <w:link w:val="HeaderChar"/>
    <w:rsid w:val="00AD0A40"/>
    <w:pPr>
      <w:tabs>
        <w:tab w:val="center" w:pos="4513"/>
        <w:tab w:val="right" w:pos="9026"/>
      </w:tabs>
      <w:spacing w:after="0"/>
    </w:pPr>
  </w:style>
  <w:style w:type="character" w:customStyle="1" w:styleId="HeaderChar">
    <w:name w:val="Header Char"/>
    <w:basedOn w:val="DefaultParagraphFont"/>
    <w:link w:val="Header"/>
    <w:rsid w:val="00AD0A40"/>
    <w:rPr>
      <w:rFonts w:ascii="Rockwell" w:hAnsi="Rockwell"/>
      <w:color w:val="000000"/>
      <w:kern w:val="28"/>
      <w:sz w:val="18"/>
      <w:szCs w:val="18"/>
    </w:rPr>
  </w:style>
  <w:style w:type="paragraph" w:styleId="Footer">
    <w:name w:val="footer"/>
    <w:basedOn w:val="Normal"/>
    <w:link w:val="FooterChar"/>
    <w:rsid w:val="00AD0A40"/>
    <w:pPr>
      <w:tabs>
        <w:tab w:val="center" w:pos="4513"/>
        <w:tab w:val="right" w:pos="9026"/>
      </w:tabs>
      <w:spacing w:after="0"/>
    </w:pPr>
  </w:style>
  <w:style w:type="character" w:customStyle="1" w:styleId="FooterChar">
    <w:name w:val="Footer Char"/>
    <w:basedOn w:val="DefaultParagraphFont"/>
    <w:link w:val="Footer"/>
    <w:rsid w:val="00AD0A40"/>
    <w:rPr>
      <w:rFonts w:ascii="Rockwell" w:hAnsi="Rockwell"/>
      <w:color w:val="000000"/>
      <w:kern w:val="28"/>
      <w:sz w:val="18"/>
      <w:szCs w:val="18"/>
    </w:rPr>
  </w:style>
  <w:style w:type="character" w:customStyle="1" w:styleId="Heading2Char">
    <w:name w:val="Heading 2 Char"/>
    <w:basedOn w:val="DefaultParagraphFont"/>
    <w:link w:val="Heading2"/>
    <w:rsid w:val="007556C0"/>
    <w:rPr>
      <w:rFonts w:ascii="Arial" w:hAnsi="Arial" w:cs="Arial"/>
      <w:b/>
      <w:bCs/>
      <w:i/>
      <w:iCs/>
      <w:color w:val="000000"/>
      <w:kern w:val="28"/>
      <w:sz w:val="28"/>
      <w:szCs w:val="28"/>
    </w:rPr>
  </w:style>
  <w:style w:type="character" w:customStyle="1" w:styleId="Heading3Char">
    <w:name w:val="Heading 3 Char"/>
    <w:basedOn w:val="DefaultParagraphFont"/>
    <w:link w:val="Heading3"/>
    <w:rsid w:val="009824FC"/>
    <w:rPr>
      <w:rFonts w:ascii="Rockwell" w:hAnsi="Rockwell"/>
      <w:b/>
      <w:bCs/>
      <w:color w:val="000000"/>
      <w:kern w:val="28"/>
      <w:sz w:val="34"/>
      <w:szCs w:val="34"/>
    </w:rPr>
  </w:style>
  <w:style w:type="character" w:styleId="Strong">
    <w:name w:val="Strong"/>
    <w:uiPriority w:val="22"/>
    <w:qFormat/>
    <w:rsid w:val="00BE782D"/>
    <w:rPr>
      <w:b/>
      <w:bCs/>
    </w:rPr>
  </w:style>
  <w:style w:type="paragraph" w:styleId="ListParagraph">
    <w:name w:val="List Paragraph"/>
    <w:basedOn w:val="Normal"/>
    <w:uiPriority w:val="34"/>
    <w:qFormat/>
    <w:rsid w:val="00D83DB0"/>
    <w:pPr>
      <w:ind w:left="720"/>
      <w:contextualSpacing/>
    </w:pPr>
  </w:style>
  <w:style w:type="paragraph" w:customStyle="1" w:styleId="legclearfix2">
    <w:name w:val="legclearfix2"/>
    <w:basedOn w:val="Normal"/>
    <w:rsid w:val="00460AF9"/>
    <w:pPr>
      <w:shd w:val="clear" w:color="auto" w:fill="FFFFFF"/>
      <w:spacing w:after="120" w:line="360" w:lineRule="atLeast"/>
    </w:pPr>
    <w:rPr>
      <w:rFonts w:ascii="Times New Roman" w:hAnsi="Times New Roman"/>
      <w:kern w:val="0"/>
      <w:sz w:val="19"/>
      <w:szCs w:val="19"/>
    </w:rPr>
  </w:style>
  <w:style w:type="character" w:customStyle="1" w:styleId="legds2">
    <w:name w:val="legds2"/>
    <w:basedOn w:val="DefaultParagraphFont"/>
    <w:rsid w:val="00460AF9"/>
    <w:rPr>
      <w:vanish w:val="0"/>
      <w:webHidden w:val="0"/>
      <w:specVanish w:val="0"/>
    </w:rPr>
  </w:style>
  <w:style w:type="paragraph" w:customStyle="1" w:styleId="topparagraph1">
    <w:name w:val="topparagraph1"/>
    <w:basedOn w:val="Normal"/>
    <w:rsid w:val="00FE7DD9"/>
    <w:pPr>
      <w:spacing w:before="100" w:beforeAutospacing="1" w:after="336" w:line="288" w:lineRule="atLeast"/>
    </w:pPr>
    <w:rPr>
      <w:rFonts w:ascii="Times New Roman" w:hAnsi="Times New Roman"/>
      <w:b/>
      <w:bCs/>
      <w:color w:val="444444"/>
      <w:kern w:val="0"/>
      <w:sz w:val="34"/>
      <w:szCs w:val="34"/>
      <w:lang w:val="en-US" w:eastAsia="en-US"/>
    </w:rPr>
  </w:style>
  <w:style w:type="paragraph" w:customStyle="1" w:styleId="CM2">
    <w:name w:val="CM2"/>
    <w:basedOn w:val="Default"/>
    <w:next w:val="Default"/>
    <w:uiPriority w:val="99"/>
    <w:rsid w:val="00FE7DD9"/>
    <w:pPr>
      <w:spacing w:line="240" w:lineRule="atLeast"/>
    </w:pPr>
    <w:rPr>
      <w:rFonts w:ascii="Helvetica 65 Medium" w:hAnsi="Helvetica 65 Medium" w:cs="Times New Roman"/>
      <w:color w:val="auto"/>
      <w:lang w:val="en-GB" w:eastAsia="en-GB"/>
    </w:rPr>
  </w:style>
  <w:style w:type="paragraph" w:customStyle="1" w:styleId="CM20">
    <w:name w:val="CM20"/>
    <w:basedOn w:val="Default"/>
    <w:next w:val="Default"/>
    <w:uiPriority w:val="99"/>
    <w:rsid w:val="00FE7DD9"/>
    <w:rPr>
      <w:rFonts w:ascii="Helvetica 65 Medium" w:hAnsi="Helvetica 65 Medium" w:cs="Times New Roman"/>
      <w:color w:val="auto"/>
      <w:lang w:val="en-GB" w:eastAsia="en-GB"/>
    </w:rPr>
  </w:style>
  <w:style w:type="character" w:customStyle="1" w:styleId="apple-style-span">
    <w:name w:val="apple-style-span"/>
    <w:basedOn w:val="DefaultParagraphFont"/>
    <w:rsid w:val="002E72D8"/>
  </w:style>
  <w:style w:type="character" w:customStyle="1" w:styleId="apple-converted-space">
    <w:name w:val="apple-converted-space"/>
    <w:basedOn w:val="DefaultParagraphFont"/>
    <w:rsid w:val="002E72D8"/>
  </w:style>
  <w:style w:type="character" w:styleId="Emphasis">
    <w:name w:val="Emphasis"/>
    <w:uiPriority w:val="20"/>
    <w:qFormat/>
    <w:rsid w:val="00106297"/>
    <w:rPr>
      <w:i/>
      <w:iCs/>
    </w:rPr>
  </w:style>
  <w:style w:type="character" w:customStyle="1" w:styleId="BodyText3Char">
    <w:name w:val="Body Text 3 Char"/>
    <w:basedOn w:val="DefaultParagraphFont"/>
    <w:link w:val="BodyText3"/>
    <w:rsid w:val="004543A4"/>
    <w:rPr>
      <w:rFonts w:ascii="Rockwell" w:hAnsi="Rockwell"/>
      <w:color w:val="000000"/>
      <w:kern w:val="28"/>
      <w:sz w:val="18"/>
      <w:szCs w:val="18"/>
    </w:rPr>
  </w:style>
  <w:style w:type="character" w:styleId="HTMLCite">
    <w:name w:val="HTML Cite"/>
    <w:basedOn w:val="DefaultParagraphFont"/>
    <w:uiPriority w:val="99"/>
    <w:unhideWhenUsed/>
    <w:rsid w:val="002C737F"/>
    <w:rPr>
      <w:i/>
      <w:iCs/>
    </w:rPr>
  </w:style>
  <w:style w:type="paragraph" w:customStyle="1" w:styleId="EquityOddPage">
    <w:name w:val="Equity (Odd Page)"/>
    <w:rsid w:val="002E3874"/>
    <w:pPr>
      <w:spacing w:after="160" w:line="276" w:lineRule="auto"/>
    </w:pPr>
    <w:rPr>
      <w:rFonts w:asciiTheme="minorHAnsi" w:eastAsiaTheme="minorHAnsi" w:hAnsiTheme="minorHAnsi"/>
      <w:color w:val="000000" w:themeColor="text1"/>
      <w:sz w:val="22"/>
      <w:lang w:val="en-US" w:eastAsia="ja-JP"/>
    </w:rPr>
  </w:style>
  <w:style w:type="character" w:styleId="UnresolvedMention">
    <w:name w:val="Unresolved Mention"/>
    <w:basedOn w:val="DefaultParagraphFont"/>
    <w:uiPriority w:val="99"/>
    <w:semiHidden/>
    <w:unhideWhenUsed/>
    <w:rsid w:val="007023CA"/>
    <w:rPr>
      <w:color w:val="808080"/>
      <w:shd w:val="clear" w:color="auto" w:fill="E6E6E6"/>
    </w:rPr>
  </w:style>
  <w:style w:type="character" w:customStyle="1" w:styleId="Heading5Char">
    <w:name w:val="Heading 5 Char"/>
    <w:basedOn w:val="DefaultParagraphFont"/>
    <w:link w:val="Heading5"/>
    <w:semiHidden/>
    <w:rsid w:val="00C02FC7"/>
    <w:rPr>
      <w:rFonts w:asciiTheme="majorHAnsi" w:eastAsiaTheme="majorEastAsia" w:hAnsiTheme="majorHAnsi" w:cstheme="majorBidi"/>
      <w:color w:val="365F91" w:themeColor="accent1" w:themeShade="BF"/>
      <w:kern w:val="28"/>
      <w:sz w:val="18"/>
      <w:szCs w:val="18"/>
    </w:rPr>
  </w:style>
  <w:style w:type="character" w:customStyle="1" w:styleId="Heading4Char">
    <w:name w:val="Heading 4 Char"/>
    <w:basedOn w:val="DefaultParagraphFont"/>
    <w:link w:val="Heading4"/>
    <w:semiHidden/>
    <w:rsid w:val="00201BBA"/>
    <w:rPr>
      <w:rFonts w:asciiTheme="majorHAnsi" w:eastAsiaTheme="majorEastAsia" w:hAnsiTheme="majorHAnsi" w:cstheme="majorBidi"/>
      <w:i/>
      <w:iCs/>
      <w:color w:val="365F91" w:themeColor="accent1" w:themeShade="BF"/>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335">
      <w:bodyDiv w:val="1"/>
      <w:marLeft w:val="0"/>
      <w:marRight w:val="0"/>
      <w:marTop w:val="0"/>
      <w:marBottom w:val="0"/>
      <w:divBdr>
        <w:top w:val="none" w:sz="0" w:space="0" w:color="auto"/>
        <w:left w:val="none" w:sz="0" w:space="0" w:color="auto"/>
        <w:bottom w:val="none" w:sz="0" w:space="0" w:color="auto"/>
        <w:right w:val="none" w:sz="0" w:space="0" w:color="auto"/>
      </w:divBdr>
    </w:div>
    <w:div w:id="16736117">
      <w:bodyDiv w:val="1"/>
      <w:marLeft w:val="0"/>
      <w:marRight w:val="0"/>
      <w:marTop w:val="0"/>
      <w:marBottom w:val="0"/>
      <w:divBdr>
        <w:top w:val="none" w:sz="0" w:space="0" w:color="auto"/>
        <w:left w:val="none" w:sz="0" w:space="0" w:color="auto"/>
        <w:bottom w:val="none" w:sz="0" w:space="0" w:color="auto"/>
        <w:right w:val="none" w:sz="0" w:space="0" w:color="auto"/>
      </w:divBdr>
    </w:div>
    <w:div w:id="22289835">
      <w:bodyDiv w:val="1"/>
      <w:marLeft w:val="0"/>
      <w:marRight w:val="0"/>
      <w:marTop w:val="0"/>
      <w:marBottom w:val="0"/>
      <w:divBdr>
        <w:top w:val="none" w:sz="0" w:space="0" w:color="auto"/>
        <w:left w:val="none" w:sz="0" w:space="0" w:color="auto"/>
        <w:bottom w:val="none" w:sz="0" w:space="0" w:color="auto"/>
        <w:right w:val="none" w:sz="0" w:space="0" w:color="auto"/>
      </w:divBdr>
    </w:div>
    <w:div w:id="30618893">
      <w:bodyDiv w:val="1"/>
      <w:marLeft w:val="0"/>
      <w:marRight w:val="0"/>
      <w:marTop w:val="0"/>
      <w:marBottom w:val="0"/>
      <w:divBdr>
        <w:top w:val="none" w:sz="0" w:space="0" w:color="auto"/>
        <w:left w:val="none" w:sz="0" w:space="0" w:color="auto"/>
        <w:bottom w:val="none" w:sz="0" w:space="0" w:color="auto"/>
        <w:right w:val="none" w:sz="0" w:space="0" w:color="auto"/>
      </w:divBdr>
    </w:div>
    <w:div w:id="36198576">
      <w:bodyDiv w:val="1"/>
      <w:marLeft w:val="0"/>
      <w:marRight w:val="0"/>
      <w:marTop w:val="0"/>
      <w:marBottom w:val="0"/>
      <w:divBdr>
        <w:top w:val="none" w:sz="0" w:space="0" w:color="auto"/>
        <w:left w:val="none" w:sz="0" w:space="0" w:color="auto"/>
        <w:bottom w:val="none" w:sz="0" w:space="0" w:color="auto"/>
        <w:right w:val="none" w:sz="0" w:space="0" w:color="auto"/>
      </w:divBdr>
    </w:div>
    <w:div w:id="53240357">
      <w:bodyDiv w:val="1"/>
      <w:marLeft w:val="0"/>
      <w:marRight w:val="0"/>
      <w:marTop w:val="0"/>
      <w:marBottom w:val="0"/>
      <w:divBdr>
        <w:top w:val="none" w:sz="0" w:space="0" w:color="auto"/>
        <w:left w:val="none" w:sz="0" w:space="0" w:color="auto"/>
        <w:bottom w:val="none" w:sz="0" w:space="0" w:color="auto"/>
        <w:right w:val="none" w:sz="0" w:space="0" w:color="auto"/>
      </w:divBdr>
    </w:div>
    <w:div w:id="59141537">
      <w:bodyDiv w:val="1"/>
      <w:marLeft w:val="0"/>
      <w:marRight w:val="0"/>
      <w:marTop w:val="0"/>
      <w:marBottom w:val="0"/>
      <w:divBdr>
        <w:top w:val="none" w:sz="0" w:space="0" w:color="auto"/>
        <w:left w:val="none" w:sz="0" w:space="0" w:color="auto"/>
        <w:bottom w:val="none" w:sz="0" w:space="0" w:color="auto"/>
        <w:right w:val="none" w:sz="0" w:space="0" w:color="auto"/>
      </w:divBdr>
    </w:div>
    <w:div w:id="60300607">
      <w:bodyDiv w:val="1"/>
      <w:marLeft w:val="0"/>
      <w:marRight w:val="0"/>
      <w:marTop w:val="0"/>
      <w:marBottom w:val="0"/>
      <w:divBdr>
        <w:top w:val="none" w:sz="0" w:space="0" w:color="auto"/>
        <w:left w:val="none" w:sz="0" w:space="0" w:color="auto"/>
        <w:bottom w:val="none" w:sz="0" w:space="0" w:color="auto"/>
        <w:right w:val="none" w:sz="0" w:space="0" w:color="auto"/>
      </w:divBdr>
    </w:div>
    <w:div w:id="60489956">
      <w:bodyDiv w:val="1"/>
      <w:marLeft w:val="0"/>
      <w:marRight w:val="0"/>
      <w:marTop w:val="0"/>
      <w:marBottom w:val="0"/>
      <w:divBdr>
        <w:top w:val="none" w:sz="0" w:space="0" w:color="auto"/>
        <w:left w:val="none" w:sz="0" w:space="0" w:color="auto"/>
        <w:bottom w:val="none" w:sz="0" w:space="0" w:color="auto"/>
        <w:right w:val="none" w:sz="0" w:space="0" w:color="auto"/>
      </w:divBdr>
    </w:div>
    <w:div w:id="87502948">
      <w:bodyDiv w:val="1"/>
      <w:marLeft w:val="0"/>
      <w:marRight w:val="0"/>
      <w:marTop w:val="0"/>
      <w:marBottom w:val="0"/>
      <w:divBdr>
        <w:top w:val="none" w:sz="0" w:space="0" w:color="auto"/>
        <w:left w:val="none" w:sz="0" w:space="0" w:color="auto"/>
        <w:bottom w:val="none" w:sz="0" w:space="0" w:color="auto"/>
        <w:right w:val="none" w:sz="0" w:space="0" w:color="auto"/>
      </w:divBdr>
      <w:divsChild>
        <w:div w:id="669260098">
          <w:marLeft w:val="0"/>
          <w:marRight w:val="0"/>
          <w:marTop w:val="0"/>
          <w:marBottom w:val="0"/>
          <w:divBdr>
            <w:top w:val="none" w:sz="0" w:space="0" w:color="auto"/>
            <w:left w:val="none" w:sz="0" w:space="0" w:color="auto"/>
            <w:bottom w:val="none" w:sz="0" w:space="0" w:color="auto"/>
            <w:right w:val="none" w:sz="0" w:space="0" w:color="auto"/>
          </w:divBdr>
          <w:divsChild>
            <w:div w:id="9373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5397">
      <w:bodyDiv w:val="1"/>
      <w:marLeft w:val="0"/>
      <w:marRight w:val="0"/>
      <w:marTop w:val="0"/>
      <w:marBottom w:val="0"/>
      <w:divBdr>
        <w:top w:val="none" w:sz="0" w:space="0" w:color="auto"/>
        <w:left w:val="none" w:sz="0" w:space="0" w:color="auto"/>
        <w:bottom w:val="none" w:sz="0" w:space="0" w:color="auto"/>
        <w:right w:val="none" w:sz="0" w:space="0" w:color="auto"/>
      </w:divBdr>
    </w:div>
    <w:div w:id="92750359">
      <w:bodyDiv w:val="1"/>
      <w:marLeft w:val="0"/>
      <w:marRight w:val="0"/>
      <w:marTop w:val="0"/>
      <w:marBottom w:val="0"/>
      <w:divBdr>
        <w:top w:val="none" w:sz="0" w:space="0" w:color="auto"/>
        <w:left w:val="none" w:sz="0" w:space="0" w:color="auto"/>
        <w:bottom w:val="none" w:sz="0" w:space="0" w:color="auto"/>
        <w:right w:val="none" w:sz="0" w:space="0" w:color="auto"/>
      </w:divBdr>
    </w:div>
    <w:div w:id="104232798">
      <w:bodyDiv w:val="1"/>
      <w:marLeft w:val="0"/>
      <w:marRight w:val="0"/>
      <w:marTop w:val="0"/>
      <w:marBottom w:val="0"/>
      <w:divBdr>
        <w:top w:val="none" w:sz="0" w:space="0" w:color="auto"/>
        <w:left w:val="none" w:sz="0" w:space="0" w:color="auto"/>
        <w:bottom w:val="none" w:sz="0" w:space="0" w:color="auto"/>
        <w:right w:val="none" w:sz="0" w:space="0" w:color="auto"/>
      </w:divBdr>
    </w:div>
    <w:div w:id="104690805">
      <w:bodyDiv w:val="1"/>
      <w:marLeft w:val="0"/>
      <w:marRight w:val="0"/>
      <w:marTop w:val="0"/>
      <w:marBottom w:val="0"/>
      <w:divBdr>
        <w:top w:val="none" w:sz="0" w:space="0" w:color="auto"/>
        <w:left w:val="none" w:sz="0" w:space="0" w:color="auto"/>
        <w:bottom w:val="none" w:sz="0" w:space="0" w:color="auto"/>
        <w:right w:val="none" w:sz="0" w:space="0" w:color="auto"/>
      </w:divBdr>
    </w:div>
    <w:div w:id="106122866">
      <w:bodyDiv w:val="1"/>
      <w:marLeft w:val="0"/>
      <w:marRight w:val="0"/>
      <w:marTop w:val="0"/>
      <w:marBottom w:val="0"/>
      <w:divBdr>
        <w:top w:val="none" w:sz="0" w:space="0" w:color="auto"/>
        <w:left w:val="none" w:sz="0" w:space="0" w:color="auto"/>
        <w:bottom w:val="none" w:sz="0" w:space="0" w:color="auto"/>
        <w:right w:val="none" w:sz="0" w:space="0" w:color="auto"/>
      </w:divBdr>
    </w:div>
    <w:div w:id="106659333">
      <w:bodyDiv w:val="1"/>
      <w:marLeft w:val="0"/>
      <w:marRight w:val="0"/>
      <w:marTop w:val="0"/>
      <w:marBottom w:val="0"/>
      <w:divBdr>
        <w:top w:val="none" w:sz="0" w:space="0" w:color="auto"/>
        <w:left w:val="none" w:sz="0" w:space="0" w:color="auto"/>
        <w:bottom w:val="none" w:sz="0" w:space="0" w:color="auto"/>
        <w:right w:val="none" w:sz="0" w:space="0" w:color="auto"/>
      </w:divBdr>
    </w:div>
    <w:div w:id="126508753">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1286617221">
          <w:marLeft w:val="0"/>
          <w:marRight w:val="0"/>
          <w:marTop w:val="0"/>
          <w:marBottom w:val="0"/>
          <w:divBdr>
            <w:top w:val="none" w:sz="0" w:space="0" w:color="auto"/>
            <w:left w:val="none" w:sz="0" w:space="0" w:color="auto"/>
            <w:bottom w:val="none" w:sz="0" w:space="0" w:color="auto"/>
            <w:right w:val="none" w:sz="0" w:space="0" w:color="auto"/>
          </w:divBdr>
          <w:divsChild>
            <w:div w:id="2018117064">
              <w:marLeft w:val="0"/>
              <w:marRight w:val="0"/>
              <w:marTop w:val="0"/>
              <w:marBottom w:val="600"/>
              <w:divBdr>
                <w:top w:val="none" w:sz="0" w:space="0" w:color="auto"/>
                <w:left w:val="none" w:sz="0" w:space="0" w:color="auto"/>
                <w:bottom w:val="none" w:sz="0" w:space="0" w:color="auto"/>
                <w:right w:val="none" w:sz="0" w:space="0" w:color="auto"/>
              </w:divBdr>
              <w:divsChild>
                <w:div w:id="1364861744">
                  <w:marLeft w:val="0"/>
                  <w:marRight w:val="0"/>
                  <w:marTop w:val="0"/>
                  <w:marBottom w:val="0"/>
                  <w:divBdr>
                    <w:top w:val="none" w:sz="0" w:space="0" w:color="auto"/>
                    <w:left w:val="none" w:sz="0" w:space="0" w:color="auto"/>
                    <w:bottom w:val="none" w:sz="0" w:space="0" w:color="auto"/>
                    <w:right w:val="none" w:sz="0" w:space="0" w:color="auto"/>
                  </w:divBdr>
                  <w:divsChild>
                    <w:div w:id="11778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6921">
              <w:marLeft w:val="0"/>
              <w:marRight w:val="0"/>
              <w:marTop w:val="0"/>
              <w:marBottom w:val="600"/>
              <w:divBdr>
                <w:top w:val="none" w:sz="0" w:space="0" w:color="auto"/>
                <w:left w:val="none" w:sz="0" w:space="0" w:color="auto"/>
                <w:bottom w:val="none" w:sz="0" w:space="0" w:color="auto"/>
                <w:right w:val="none" w:sz="0" w:space="0" w:color="auto"/>
              </w:divBdr>
              <w:divsChild>
                <w:div w:id="1692952413">
                  <w:marLeft w:val="0"/>
                  <w:marRight w:val="0"/>
                  <w:marTop w:val="0"/>
                  <w:marBottom w:val="0"/>
                  <w:divBdr>
                    <w:top w:val="none" w:sz="0" w:space="0" w:color="auto"/>
                    <w:left w:val="none" w:sz="0" w:space="0" w:color="auto"/>
                    <w:bottom w:val="none" w:sz="0" w:space="0" w:color="auto"/>
                    <w:right w:val="none" w:sz="0" w:space="0" w:color="auto"/>
                  </w:divBdr>
                  <w:divsChild>
                    <w:div w:id="14313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0764">
          <w:marLeft w:val="0"/>
          <w:marRight w:val="0"/>
          <w:marTop w:val="0"/>
          <w:marBottom w:val="0"/>
          <w:divBdr>
            <w:top w:val="none" w:sz="0" w:space="0" w:color="auto"/>
            <w:left w:val="none" w:sz="0" w:space="0" w:color="auto"/>
            <w:bottom w:val="none" w:sz="0" w:space="0" w:color="auto"/>
            <w:right w:val="none" w:sz="0" w:space="0" w:color="auto"/>
          </w:divBdr>
          <w:divsChild>
            <w:div w:id="215507797">
              <w:marLeft w:val="0"/>
              <w:marRight w:val="0"/>
              <w:marTop w:val="0"/>
              <w:marBottom w:val="600"/>
              <w:divBdr>
                <w:top w:val="none" w:sz="0" w:space="0" w:color="auto"/>
                <w:left w:val="none" w:sz="0" w:space="0" w:color="auto"/>
                <w:bottom w:val="none" w:sz="0" w:space="0" w:color="auto"/>
                <w:right w:val="none" w:sz="0" w:space="0" w:color="auto"/>
              </w:divBdr>
              <w:divsChild>
                <w:div w:id="942147755">
                  <w:marLeft w:val="0"/>
                  <w:marRight w:val="0"/>
                  <w:marTop w:val="0"/>
                  <w:marBottom w:val="0"/>
                  <w:divBdr>
                    <w:top w:val="none" w:sz="0" w:space="0" w:color="auto"/>
                    <w:left w:val="none" w:sz="0" w:space="0" w:color="auto"/>
                    <w:bottom w:val="none" w:sz="0" w:space="0" w:color="auto"/>
                    <w:right w:val="none" w:sz="0" w:space="0" w:color="auto"/>
                  </w:divBdr>
                  <w:divsChild>
                    <w:div w:id="13777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8849">
      <w:bodyDiv w:val="1"/>
      <w:marLeft w:val="0"/>
      <w:marRight w:val="0"/>
      <w:marTop w:val="0"/>
      <w:marBottom w:val="0"/>
      <w:divBdr>
        <w:top w:val="none" w:sz="0" w:space="0" w:color="auto"/>
        <w:left w:val="none" w:sz="0" w:space="0" w:color="auto"/>
        <w:bottom w:val="none" w:sz="0" w:space="0" w:color="auto"/>
        <w:right w:val="none" w:sz="0" w:space="0" w:color="auto"/>
      </w:divBdr>
    </w:div>
    <w:div w:id="133373914">
      <w:bodyDiv w:val="1"/>
      <w:marLeft w:val="0"/>
      <w:marRight w:val="0"/>
      <w:marTop w:val="0"/>
      <w:marBottom w:val="0"/>
      <w:divBdr>
        <w:top w:val="none" w:sz="0" w:space="0" w:color="auto"/>
        <w:left w:val="none" w:sz="0" w:space="0" w:color="auto"/>
        <w:bottom w:val="none" w:sz="0" w:space="0" w:color="auto"/>
        <w:right w:val="none" w:sz="0" w:space="0" w:color="auto"/>
      </w:divBdr>
    </w:div>
    <w:div w:id="143739606">
      <w:bodyDiv w:val="1"/>
      <w:marLeft w:val="0"/>
      <w:marRight w:val="0"/>
      <w:marTop w:val="0"/>
      <w:marBottom w:val="0"/>
      <w:divBdr>
        <w:top w:val="none" w:sz="0" w:space="0" w:color="auto"/>
        <w:left w:val="none" w:sz="0" w:space="0" w:color="auto"/>
        <w:bottom w:val="none" w:sz="0" w:space="0" w:color="auto"/>
        <w:right w:val="none" w:sz="0" w:space="0" w:color="auto"/>
      </w:divBdr>
      <w:divsChild>
        <w:div w:id="879512111">
          <w:marLeft w:val="0"/>
          <w:marRight w:val="0"/>
          <w:marTop w:val="0"/>
          <w:marBottom w:val="0"/>
          <w:divBdr>
            <w:top w:val="none" w:sz="0" w:space="0" w:color="auto"/>
            <w:left w:val="none" w:sz="0" w:space="0" w:color="auto"/>
            <w:bottom w:val="none" w:sz="0" w:space="0" w:color="auto"/>
            <w:right w:val="none" w:sz="0" w:space="0" w:color="auto"/>
          </w:divBdr>
          <w:divsChild>
            <w:div w:id="1028488265">
              <w:marLeft w:val="0"/>
              <w:marRight w:val="0"/>
              <w:marTop w:val="0"/>
              <w:marBottom w:val="0"/>
              <w:divBdr>
                <w:top w:val="none" w:sz="0" w:space="0" w:color="auto"/>
                <w:left w:val="none" w:sz="0" w:space="0" w:color="auto"/>
                <w:bottom w:val="none" w:sz="0" w:space="0" w:color="auto"/>
                <w:right w:val="none" w:sz="0" w:space="0" w:color="auto"/>
              </w:divBdr>
              <w:divsChild>
                <w:div w:id="67769143">
                  <w:marLeft w:val="0"/>
                  <w:marRight w:val="0"/>
                  <w:marTop w:val="0"/>
                  <w:marBottom w:val="0"/>
                  <w:divBdr>
                    <w:top w:val="none" w:sz="0" w:space="0" w:color="auto"/>
                    <w:left w:val="none" w:sz="0" w:space="0" w:color="auto"/>
                    <w:bottom w:val="none" w:sz="0" w:space="0" w:color="auto"/>
                    <w:right w:val="none" w:sz="0" w:space="0" w:color="auto"/>
                  </w:divBdr>
                  <w:divsChild>
                    <w:div w:id="117261670">
                      <w:marLeft w:val="0"/>
                      <w:marRight w:val="0"/>
                      <w:marTop w:val="0"/>
                      <w:marBottom w:val="0"/>
                      <w:divBdr>
                        <w:top w:val="none" w:sz="0" w:space="0" w:color="auto"/>
                        <w:left w:val="none" w:sz="0" w:space="0" w:color="auto"/>
                        <w:bottom w:val="none" w:sz="0" w:space="0" w:color="auto"/>
                        <w:right w:val="none" w:sz="0" w:space="0" w:color="auto"/>
                      </w:divBdr>
                      <w:divsChild>
                        <w:div w:id="622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728">
          <w:marLeft w:val="0"/>
          <w:marRight w:val="0"/>
          <w:marTop w:val="288"/>
          <w:marBottom w:val="0"/>
          <w:divBdr>
            <w:top w:val="dotted" w:sz="6" w:space="13" w:color="D1D1D1"/>
            <w:left w:val="none" w:sz="0" w:space="0" w:color="auto"/>
            <w:bottom w:val="none" w:sz="0" w:space="0" w:color="auto"/>
            <w:right w:val="none" w:sz="0" w:space="0" w:color="auto"/>
          </w:divBdr>
          <w:divsChild>
            <w:div w:id="1337341190">
              <w:marLeft w:val="0"/>
              <w:marRight w:val="288"/>
              <w:marTop w:val="0"/>
              <w:marBottom w:val="72"/>
              <w:divBdr>
                <w:top w:val="none" w:sz="0" w:space="0" w:color="auto"/>
                <w:left w:val="none" w:sz="0" w:space="0" w:color="auto"/>
                <w:bottom w:val="none" w:sz="0" w:space="0" w:color="auto"/>
                <w:right w:val="none" w:sz="0" w:space="0" w:color="auto"/>
              </w:divBdr>
              <w:divsChild>
                <w:div w:id="144204529">
                  <w:marLeft w:val="0"/>
                  <w:marRight w:val="0"/>
                  <w:marTop w:val="0"/>
                  <w:marBottom w:val="0"/>
                  <w:divBdr>
                    <w:top w:val="none" w:sz="0" w:space="0" w:color="auto"/>
                    <w:left w:val="none" w:sz="0" w:space="0" w:color="auto"/>
                    <w:bottom w:val="none" w:sz="0" w:space="0" w:color="auto"/>
                    <w:right w:val="none" w:sz="0" w:space="0" w:color="auto"/>
                  </w:divBdr>
                  <w:divsChild>
                    <w:div w:id="57821613">
                      <w:marLeft w:val="0"/>
                      <w:marRight w:val="0"/>
                      <w:marTop w:val="0"/>
                      <w:marBottom w:val="0"/>
                      <w:divBdr>
                        <w:top w:val="none" w:sz="0" w:space="0" w:color="auto"/>
                        <w:left w:val="none" w:sz="0" w:space="0" w:color="auto"/>
                        <w:bottom w:val="none" w:sz="0" w:space="0" w:color="auto"/>
                        <w:right w:val="none" w:sz="0" w:space="0" w:color="auto"/>
                      </w:divBdr>
                      <w:divsChild>
                        <w:div w:id="1243485726">
                          <w:marLeft w:val="0"/>
                          <w:marRight w:val="0"/>
                          <w:marTop w:val="0"/>
                          <w:marBottom w:val="0"/>
                          <w:divBdr>
                            <w:top w:val="none" w:sz="0" w:space="0" w:color="auto"/>
                            <w:left w:val="none" w:sz="0" w:space="0" w:color="auto"/>
                            <w:bottom w:val="none" w:sz="0" w:space="0" w:color="auto"/>
                            <w:right w:val="none" w:sz="0" w:space="0" w:color="auto"/>
                          </w:divBdr>
                          <w:divsChild>
                            <w:div w:id="20627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170517">
              <w:marLeft w:val="0"/>
              <w:marRight w:val="0"/>
              <w:marTop w:val="0"/>
              <w:marBottom w:val="0"/>
              <w:divBdr>
                <w:top w:val="none" w:sz="0" w:space="0" w:color="auto"/>
                <w:left w:val="none" w:sz="0" w:space="0" w:color="auto"/>
                <w:bottom w:val="none" w:sz="0" w:space="0" w:color="auto"/>
                <w:right w:val="none" w:sz="0" w:space="0" w:color="auto"/>
              </w:divBdr>
              <w:divsChild>
                <w:div w:id="1376081714">
                  <w:marLeft w:val="0"/>
                  <w:marRight w:val="0"/>
                  <w:marTop w:val="0"/>
                  <w:marBottom w:val="0"/>
                  <w:divBdr>
                    <w:top w:val="none" w:sz="0" w:space="0" w:color="auto"/>
                    <w:left w:val="none" w:sz="0" w:space="0" w:color="auto"/>
                    <w:bottom w:val="none" w:sz="0" w:space="0" w:color="auto"/>
                    <w:right w:val="none" w:sz="0" w:space="0" w:color="auto"/>
                  </w:divBdr>
                  <w:divsChild>
                    <w:div w:id="1084911789">
                      <w:marLeft w:val="0"/>
                      <w:marRight w:val="0"/>
                      <w:marTop w:val="0"/>
                      <w:marBottom w:val="0"/>
                      <w:divBdr>
                        <w:top w:val="none" w:sz="0" w:space="0" w:color="auto"/>
                        <w:left w:val="none" w:sz="0" w:space="0" w:color="auto"/>
                        <w:bottom w:val="none" w:sz="0" w:space="0" w:color="auto"/>
                        <w:right w:val="none" w:sz="0" w:space="0" w:color="auto"/>
                      </w:divBdr>
                      <w:divsChild>
                        <w:div w:id="786965537">
                          <w:marLeft w:val="0"/>
                          <w:marRight w:val="0"/>
                          <w:marTop w:val="0"/>
                          <w:marBottom w:val="0"/>
                          <w:divBdr>
                            <w:top w:val="none" w:sz="0" w:space="0" w:color="auto"/>
                            <w:left w:val="none" w:sz="0" w:space="0" w:color="auto"/>
                            <w:bottom w:val="none" w:sz="0" w:space="0" w:color="auto"/>
                            <w:right w:val="none" w:sz="0" w:space="0" w:color="auto"/>
                          </w:divBdr>
                        </w:div>
                        <w:div w:id="117339323">
                          <w:marLeft w:val="0"/>
                          <w:marRight w:val="0"/>
                          <w:marTop w:val="0"/>
                          <w:marBottom w:val="0"/>
                          <w:divBdr>
                            <w:top w:val="none" w:sz="0" w:space="0" w:color="auto"/>
                            <w:left w:val="none" w:sz="0" w:space="0" w:color="auto"/>
                            <w:bottom w:val="none" w:sz="0" w:space="0" w:color="auto"/>
                            <w:right w:val="none" w:sz="0" w:space="0" w:color="auto"/>
                          </w:divBdr>
                        </w:div>
                        <w:div w:id="1119760346">
                          <w:marLeft w:val="0"/>
                          <w:marRight w:val="0"/>
                          <w:marTop w:val="0"/>
                          <w:marBottom w:val="0"/>
                          <w:divBdr>
                            <w:top w:val="none" w:sz="0" w:space="0" w:color="auto"/>
                            <w:left w:val="none" w:sz="0" w:space="0" w:color="auto"/>
                            <w:bottom w:val="none" w:sz="0" w:space="0" w:color="auto"/>
                            <w:right w:val="none" w:sz="0" w:space="0" w:color="auto"/>
                          </w:divBdr>
                        </w:div>
                        <w:div w:id="1619216129">
                          <w:marLeft w:val="0"/>
                          <w:marRight w:val="0"/>
                          <w:marTop w:val="0"/>
                          <w:marBottom w:val="0"/>
                          <w:divBdr>
                            <w:top w:val="none" w:sz="0" w:space="0" w:color="auto"/>
                            <w:left w:val="none" w:sz="0" w:space="0" w:color="auto"/>
                            <w:bottom w:val="none" w:sz="0" w:space="0" w:color="auto"/>
                            <w:right w:val="none" w:sz="0" w:space="0" w:color="auto"/>
                          </w:divBdr>
                        </w:div>
                        <w:div w:id="517545331">
                          <w:marLeft w:val="0"/>
                          <w:marRight w:val="0"/>
                          <w:marTop w:val="0"/>
                          <w:marBottom w:val="0"/>
                          <w:divBdr>
                            <w:top w:val="none" w:sz="0" w:space="0" w:color="auto"/>
                            <w:left w:val="none" w:sz="0" w:space="0" w:color="auto"/>
                            <w:bottom w:val="none" w:sz="0" w:space="0" w:color="auto"/>
                            <w:right w:val="none" w:sz="0" w:space="0" w:color="auto"/>
                          </w:divBdr>
                        </w:div>
                        <w:div w:id="1257471796">
                          <w:marLeft w:val="0"/>
                          <w:marRight w:val="0"/>
                          <w:marTop w:val="0"/>
                          <w:marBottom w:val="0"/>
                          <w:divBdr>
                            <w:top w:val="none" w:sz="0" w:space="0" w:color="auto"/>
                            <w:left w:val="none" w:sz="0" w:space="0" w:color="auto"/>
                            <w:bottom w:val="none" w:sz="0" w:space="0" w:color="auto"/>
                            <w:right w:val="none" w:sz="0" w:space="0" w:color="auto"/>
                          </w:divBdr>
                        </w:div>
                        <w:div w:id="541676301">
                          <w:marLeft w:val="0"/>
                          <w:marRight w:val="0"/>
                          <w:marTop w:val="0"/>
                          <w:marBottom w:val="0"/>
                          <w:divBdr>
                            <w:top w:val="none" w:sz="0" w:space="0" w:color="auto"/>
                            <w:left w:val="none" w:sz="0" w:space="0" w:color="auto"/>
                            <w:bottom w:val="none" w:sz="0" w:space="0" w:color="auto"/>
                            <w:right w:val="none" w:sz="0" w:space="0" w:color="auto"/>
                          </w:divBdr>
                        </w:div>
                        <w:div w:id="668873553">
                          <w:marLeft w:val="0"/>
                          <w:marRight w:val="0"/>
                          <w:marTop w:val="0"/>
                          <w:marBottom w:val="0"/>
                          <w:divBdr>
                            <w:top w:val="none" w:sz="0" w:space="0" w:color="auto"/>
                            <w:left w:val="none" w:sz="0" w:space="0" w:color="auto"/>
                            <w:bottom w:val="none" w:sz="0" w:space="0" w:color="auto"/>
                            <w:right w:val="none" w:sz="0" w:space="0" w:color="auto"/>
                          </w:divBdr>
                        </w:div>
                        <w:div w:id="907569899">
                          <w:marLeft w:val="0"/>
                          <w:marRight w:val="0"/>
                          <w:marTop w:val="0"/>
                          <w:marBottom w:val="0"/>
                          <w:divBdr>
                            <w:top w:val="none" w:sz="0" w:space="0" w:color="auto"/>
                            <w:left w:val="none" w:sz="0" w:space="0" w:color="auto"/>
                            <w:bottom w:val="none" w:sz="0" w:space="0" w:color="auto"/>
                            <w:right w:val="none" w:sz="0" w:space="0" w:color="auto"/>
                          </w:divBdr>
                        </w:div>
                        <w:div w:id="1626079923">
                          <w:marLeft w:val="0"/>
                          <w:marRight w:val="0"/>
                          <w:marTop w:val="0"/>
                          <w:marBottom w:val="0"/>
                          <w:divBdr>
                            <w:top w:val="none" w:sz="0" w:space="0" w:color="auto"/>
                            <w:left w:val="none" w:sz="0" w:space="0" w:color="auto"/>
                            <w:bottom w:val="none" w:sz="0" w:space="0" w:color="auto"/>
                            <w:right w:val="none" w:sz="0" w:space="0" w:color="auto"/>
                          </w:divBdr>
                        </w:div>
                        <w:div w:id="136803067">
                          <w:marLeft w:val="0"/>
                          <w:marRight w:val="0"/>
                          <w:marTop w:val="0"/>
                          <w:marBottom w:val="0"/>
                          <w:divBdr>
                            <w:top w:val="none" w:sz="0" w:space="0" w:color="auto"/>
                            <w:left w:val="none" w:sz="0" w:space="0" w:color="auto"/>
                            <w:bottom w:val="none" w:sz="0" w:space="0" w:color="auto"/>
                            <w:right w:val="none" w:sz="0" w:space="0" w:color="auto"/>
                          </w:divBdr>
                        </w:div>
                        <w:div w:id="721372842">
                          <w:marLeft w:val="0"/>
                          <w:marRight w:val="0"/>
                          <w:marTop w:val="0"/>
                          <w:marBottom w:val="0"/>
                          <w:divBdr>
                            <w:top w:val="none" w:sz="0" w:space="0" w:color="auto"/>
                            <w:left w:val="none" w:sz="0" w:space="0" w:color="auto"/>
                            <w:bottom w:val="none" w:sz="0" w:space="0" w:color="auto"/>
                            <w:right w:val="none" w:sz="0" w:space="0" w:color="auto"/>
                          </w:divBdr>
                        </w:div>
                        <w:div w:id="81031707">
                          <w:marLeft w:val="0"/>
                          <w:marRight w:val="0"/>
                          <w:marTop w:val="0"/>
                          <w:marBottom w:val="0"/>
                          <w:divBdr>
                            <w:top w:val="none" w:sz="0" w:space="0" w:color="auto"/>
                            <w:left w:val="none" w:sz="0" w:space="0" w:color="auto"/>
                            <w:bottom w:val="none" w:sz="0" w:space="0" w:color="auto"/>
                            <w:right w:val="none" w:sz="0" w:space="0" w:color="auto"/>
                          </w:divBdr>
                        </w:div>
                        <w:div w:id="312954216">
                          <w:marLeft w:val="0"/>
                          <w:marRight w:val="0"/>
                          <w:marTop w:val="0"/>
                          <w:marBottom w:val="0"/>
                          <w:divBdr>
                            <w:top w:val="none" w:sz="0" w:space="0" w:color="auto"/>
                            <w:left w:val="none" w:sz="0" w:space="0" w:color="auto"/>
                            <w:bottom w:val="none" w:sz="0" w:space="0" w:color="auto"/>
                            <w:right w:val="none" w:sz="0" w:space="0" w:color="auto"/>
                          </w:divBdr>
                        </w:div>
                        <w:div w:id="534737507">
                          <w:marLeft w:val="0"/>
                          <w:marRight w:val="0"/>
                          <w:marTop w:val="0"/>
                          <w:marBottom w:val="0"/>
                          <w:divBdr>
                            <w:top w:val="none" w:sz="0" w:space="0" w:color="auto"/>
                            <w:left w:val="none" w:sz="0" w:space="0" w:color="auto"/>
                            <w:bottom w:val="none" w:sz="0" w:space="0" w:color="auto"/>
                            <w:right w:val="none" w:sz="0" w:space="0" w:color="auto"/>
                          </w:divBdr>
                        </w:div>
                        <w:div w:id="1955945567">
                          <w:marLeft w:val="0"/>
                          <w:marRight w:val="0"/>
                          <w:marTop w:val="0"/>
                          <w:marBottom w:val="0"/>
                          <w:divBdr>
                            <w:top w:val="none" w:sz="0" w:space="0" w:color="auto"/>
                            <w:left w:val="none" w:sz="0" w:space="0" w:color="auto"/>
                            <w:bottom w:val="none" w:sz="0" w:space="0" w:color="auto"/>
                            <w:right w:val="none" w:sz="0" w:space="0" w:color="auto"/>
                          </w:divBdr>
                        </w:div>
                        <w:div w:id="1169250909">
                          <w:marLeft w:val="0"/>
                          <w:marRight w:val="0"/>
                          <w:marTop w:val="0"/>
                          <w:marBottom w:val="0"/>
                          <w:divBdr>
                            <w:top w:val="none" w:sz="0" w:space="0" w:color="auto"/>
                            <w:left w:val="none" w:sz="0" w:space="0" w:color="auto"/>
                            <w:bottom w:val="none" w:sz="0" w:space="0" w:color="auto"/>
                            <w:right w:val="none" w:sz="0" w:space="0" w:color="auto"/>
                          </w:divBdr>
                        </w:div>
                        <w:div w:id="1114129026">
                          <w:marLeft w:val="0"/>
                          <w:marRight w:val="0"/>
                          <w:marTop w:val="0"/>
                          <w:marBottom w:val="0"/>
                          <w:divBdr>
                            <w:top w:val="none" w:sz="0" w:space="0" w:color="auto"/>
                            <w:left w:val="none" w:sz="0" w:space="0" w:color="auto"/>
                            <w:bottom w:val="none" w:sz="0" w:space="0" w:color="auto"/>
                            <w:right w:val="none" w:sz="0" w:space="0" w:color="auto"/>
                          </w:divBdr>
                        </w:div>
                        <w:div w:id="291328505">
                          <w:marLeft w:val="0"/>
                          <w:marRight w:val="0"/>
                          <w:marTop w:val="0"/>
                          <w:marBottom w:val="0"/>
                          <w:divBdr>
                            <w:top w:val="none" w:sz="0" w:space="0" w:color="auto"/>
                            <w:left w:val="none" w:sz="0" w:space="0" w:color="auto"/>
                            <w:bottom w:val="none" w:sz="0" w:space="0" w:color="auto"/>
                            <w:right w:val="none" w:sz="0" w:space="0" w:color="auto"/>
                          </w:divBdr>
                        </w:div>
                        <w:div w:id="1555846751">
                          <w:marLeft w:val="0"/>
                          <w:marRight w:val="0"/>
                          <w:marTop w:val="0"/>
                          <w:marBottom w:val="0"/>
                          <w:divBdr>
                            <w:top w:val="none" w:sz="0" w:space="0" w:color="auto"/>
                            <w:left w:val="none" w:sz="0" w:space="0" w:color="auto"/>
                            <w:bottom w:val="none" w:sz="0" w:space="0" w:color="auto"/>
                            <w:right w:val="none" w:sz="0" w:space="0" w:color="auto"/>
                          </w:divBdr>
                        </w:div>
                        <w:div w:id="207453930">
                          <w:marLeft w:val="0"/>
                          <w:marRight w:val="0"/>
                          <w:marTop w:val="0"/>
                          <w:marBottom w:val="0"/>
                          <w:divBdr>
                            <w:top w:val="none" w:sz="0" w:space="0" w:color="auto"/>
                            <w:left w:val="none" w:sz="0" w:space="0" w:color="auto"/>
                            <w:bottom w:val="none" w:sz="0" w:space="0" w:color="auto"/>
                            <w:right w:val="none" w:sz="0" w:space="0" w:color="auto"/>
                          </w:divBdr>
                        </w:div>
                        <w:div w:id="987902250">
                          <w:marLeft w:val="0"/>
                          <w:marRight w:val="0"/>
                          <w:marTop w:val="300"/>
                          <w:marBottom w:val="0"/>
                          <w:divBdr>
                            <w:top w:val="none" w:sz="0" w:space="0" w:color="auto"/>
                            <w:left w:val="none" w:sz="0" w:space="0" w:color="auto"/>
                            <w:bottom w:val="none" w:sz="0" w:space="0" w:color="auto"/>
                            <w:right w:val="none" w:sz="0" w:space="0" w:color="auto"/>
                          </w:divBdr>
                          <w:divsChild>
                            <w:div w:id="20734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0853">
      <w:bodyDiv w:val="1"/>
      <w:marLeft w:val="0"/>
      <w:marRight w:val="0"/>
      <w:marTop w:val="0"/>
      <w:marBottom w:val="0"/>
      <w:divBdr>
        <w:top w:val="none" w:sz="0" w:space="0" w:color="auto"/>
        <w:left w:val="none" w:sz="0" w:space="0" w:color="auto"/>
        <w:bottom w:val="none" w:sz="0" w:space="0" w:color="auto"/>
        <w:right w:val="none" w:sz="0" w:space="0" w:color="auto"/>
      </w:divBdr>
    </w:div>
    <w:div w:id="166095018">
      <w:bodyDiv w:val="1"/>
      <w:marLeft w:val="0"/>
      <w:marRight w:val="0"/>
      <w:marTop w:val="0"/>
      <w:marBottom w:val="0"/>
      <w:divBdr>
        <w:top w:val="none" w:sz="0" w:space="0" w:color="auto"/>
        <w:left w:val="none" w:sz="0" w:space="0" w:color="auto"/>
        <w:bottom w:val="none" w:sz="0" w:space="0" w:color="auto"/>
        <w:right w:val="none" w:sz="0" w:space="0" w:color="auto"/>
      </w:divBdr>
    </w:div>
    <w:div w:id="168714296">
      <w:bodyDiv w:val="1"/>
      <w:marLeft w:val="0"/>
      <w:marRight w:val="0"/>
      <w:marTop w:val="0"/>
      <w:marBottom w:val="0"/>
      <w:divBdr>
        <w:top w:val="none" w:sz="0" w:space="0" w:color="auto"/>
        <w:left w:val="none" w:sz="0" w:space="0" w:color="auto"/>
        <w:bottom w:val="none" w:sz="0" w:space="0" w:color="auto"/>
        <w:right w:val="none" w:sz="0" w:space="0" w:color="auto"/>
      </w:divBdr>
    </w:div>
    <w:div w:id="176890371">
      <w:bodyDiv w:val="1"/>
      <w:marLeft w:val="0"/>
      <w:marRight w:val="0"/>
      <w:marTop w:val="0"/>
      <w:marBottom w:val="0"/>
      <w:divBdr>
        <w:top w:val="none" w:sz="0" w:space="0" w:color="auto"/>
        <w:left w:val="none" w:sz="0" w:space="0" w:color="auto"/>
        <w:bottom w:val="none" w:sz="0" w:space="0" w:color="auto"/>
        <w:right w:val="none" w:sz="0" w:space="0" w:color="auto"/>
      </w:divBdr>
    </w:div>
    <w:div w:id="177357587">
      <w:bodyDiv w:val="1"/>
      <w:marLeft w:val="0"/>
      <w:marRight w:val="0"/>
      <w:marTop w:val="0"/>
      <w:marBottom w:val="0"/>
      <w:divBdr>
        <w:top w:val="none" w:sz="0" w:space="0" w:color="auto"/>
        <w:left w:val="none" w:sz="0" w:space="0" w:color="auto"/>
        <w:bottom w:val="none" w:sz="0" w:space="0" w:color="auto"/>
        <w:right w:val="none" w:sz="0" w:space="0" w:color="auto"/>
      </w:divBdr>
    </w:div>
    <w:div w:id="178005023">
      <w:bodyDiv w:val="1"/>
      <w:marLeft w:val="0"/>
      <w:marRight w:val="0"/>
      <w:marTop w:val="0"/>
      <w:marBottom w:val="0"/>
      <w:divBdr>
        <w:top w:val="none" w:sz="0" w:space="0" w:color="auto"/>
        <w:left w:val="none" w:sz="0" w:space="0" w:color="auto"/>
        <w:bottom w:val="none" w:sz="0" w:space="0" w:color="auto"/>
        <w:right w:val="none" w:sz="0" w:space="0" w:color="auto"/>
      </w:divBdr>
      <w:divsChild>
        <w:div w:id="1196503494">
          <w:marLeft w:val="0"/>
          <w:marRight w:val="0"/>
          <w:marTop w:val="0"/>
          <w:marBottom w:val="0"/>
          <w:divBdr>
            <w:top w:val="none" w:sz="0" w:space="0" w:color="auto"/>
            <w:left w:val="none" w:sz="0" w:space="0" w:color="auto"/>
            <w:bottom w:val="none" w:sz="0" w:space="0" w:color="auto"/>
            <w:right w:val="none" w:sz="0" w:space="0" w:color="auto"/>
          </w:divBdr>
          <w:divsChild>
            <w:div w:id="1299259713">
              <w:marLeft w:val="0"/>
              <w:marRight w:val="0"/>
              <w:marTop w:val="0"/>
              <w:marBottom w:val="0"/>
              <w:divBdr>
                <w:top w:val="none" w:sz="0" w:space="0" w:color="auto"/>
                <w:left w:val="none" w:sz="0" w:space="0" w:color="auto"/>
                <w:bottom w:val="none" w:sz="0" w:space="0" w:color="auto"/>
                <w:right w:val="none" w:sz="0" w:space="0" w:color="auto"/>
              </w:divBdr>
              <w:divsChild>
                <w:div w:id="750587697">
                  <w:marLeft w:val="0"/>
                  <w:marRight w:val="0"/>
                  <w:marTop w:val="0"/>
                  <w:marBottom w:val="0"/>
                  <w:divBdr>
                    <w:top w:val="none" w:sz="0" w:space="0" w:color="auto"/>
                    <w:left w:val="none" w:sz="0" w:space="0" w:color="auto"/>
                    <w:bottom w:val="none" w:sz="0" w:space="0" w:color="auto"/>
                    <w:right w:val="none" w:sz="0" w:space="0" w:color="auto"/>
                  </w:divBdr>
                  <w:divsChild>
                    <w:div w:id="17536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6800">
      <w:bodyDiv w:val="1"/>
      <w:marLeft w:val="0"/>
      <w:marRight w:val="0"/>
      <w:marTop w:val="0"/>
      <w:marBottom w:val="0"/>
      <w:divBdr>
        <w:top w:val="none" w:sz="0" w:space="0" w:color="auto"/>
        <w:left w:val="none" w:sz="0" w:space="0" w:color="auto"/>
        <w:bottom w:val="none" w:sz="0" w:space="0" w:color="auto"/>
        <w:right w:val="none" w:sz="0" w:space="0" w:color="auto"/>
      </w:divBdr>
    </w:div>
    <w:div w:id="195117303">
      <w:bodyDiv w:val="1"/>
      <w:marLeft w:val="0"/>
      <w:marRight w:val="0"/>
      <w:marTop w:val="0"/>
      <w:marBottom w:val="0"/>
      <w:divBdr>
        <w:top w:val="none" w:sz="0" w:space="0" w:color="auto"/>
        <w:left w:val="none" w:sz="0" w:space="0" w:color="auto"/>
        <w:bottom w:val="none" w:sz="0" w:space="0" w:color="auto"/>
        <w:right w:val="none" w:sz="0" w:space="0" w:color="auto"/>
      </w:divBdr>
    </w:div>
    <w:div w:id="201792831">
      <w:bodyDiv w:val="1"/>
      <w:marLeft w:val="0"/>
      <w:marRight w:val="0"/>
      <w:marTop w:val="0"/>
      <w:marBottom w:val="0"/>
      <w:divBdr>
        <w:top w:val="none" w:sz="0" w:space="0" w:color="auto"/>
        <w:left w:val="none" w:sz="0" w:space="0" w:color="auto"/>
        <w:bottom w:val="none" w:sz="0" w:space="0" w:color="auto"/>
        <w:right w:val="none" w:sz="0" w:space="0" w:color="auto"/>
      </w:divBdr>
    </w:div>
    <w:div w:id="205994734">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25723515">
      <w:bodyDiv w:val="1"/>
      <w:marLeft w:val="0"/>
      <w:marRight w:val="0"/>
      <w:marTop w:val="0"/>
      <w:marBottom w:val="0"/>
      <w:divBdr>
        <w:top w:val="none" w:sz="0" w:space="0" w:color="auto"/>
        <w:left w:val="none" w:sz="0" w:space="0" w:color="auto"/>
        <w:bottom w:val="none" w:sz="0" w:space="0" w:color="auto"/>
        <w:right w:val="none" w:sz="0" w:space="0" w:color="auto"/>
      </w:divBdr>
      <w:divsChild>
        <w:div w:id="1262450630">
          <w:marLeft w:val="0"/>
          <w:marRight w:val="0"/>
          <w:marTop w:val="0"/>
          <w:marBottom w:val="0"/>
          <w:divBdr>
            <w:top w:val="none" w:sz="0" w:space="0" w:color="auto"/>
            <w:left w:val="none" w:sz="0" w:space="0" w:color="auto"/>
            <w:bottom w:val="none" w:sz="0" w:space="0" w:color="auto"/>
            <w:right w:val="none" w:sz="0" w:space="0" w:color="auto"/>
          </w:divBdr>
          <w:divsChild>
            <w:div w:id="411321928">
              <w:marLeft w:val="0"/>
              <w:marRight w:val="0"/>
              <w:marTop w:val="0"/>
              <w:marBottom w:val="0"/>
              <w:divBdr>
                <w:top w:val="none" w:sz="0" w:space="0" w:color="auto"/>
                <w:left w:val="none" w:sz="0" w:space="0" w:color="auto"/>
                <w:bottom w:val="none" w:sz="0" w:space="0" w:color="auto"/>
                <w:right w:val="none" w:sz="0" w:space="0" w:color="auto"/>
              </w:divBdr>
              <w:divsChild>
                <w:div w:id="1518695513">
                  <w:marLeft w:val="0"/>
                  <w:marRight w:val="0"/>
                  <w:marTop w:val="0"/>
                  <w:marBottom w:val="0"/>
                  <w:divBdr>
                    <w:top w:val="none" w:sz="0" w:space="0" w:color="auto"/>
                    <w:left w:val="none" w:sz="0" w:space="0" w:color="auto"/>
                    <w:bottom w:val="none" w:sz="0" w:space="0" w:color="auto"/>
                    <w:right w:val="none" w:sz="0" w:space="0" w:color="auto"/>
                  </w:divBdr>
                  <w:divsChild>
                    <w:div w:id="1386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8103">
      <w:bodyDiv w:val="1"/>
      <w:marLeft w:val="0"/>
      <w:marRight w:val="0"/>
      <w:marTop w:val="0"/>
      <w:marBottom w:val="0"/>
      <w:divBdr>
        <w:top w:val="none" w:sz="0" w:space="0" w:color="auto"/>
        <w:left w:val="none" w:sz="0" w:space="0" w:color="auto"/>
        <w:bottom w:val="none" w:sz="0" w:space="0" w:color="auto"/>
        <w:right w:val="none" w:sz="0" w:space="0" w:color="auto"/>
      </w:divBdr>
    </w:div>
    <w:div w:id="228617388">
      <w:bodyDiv w:val="1"/>
      <w:marLeft w:val="0"/>
      <w:marRight w:val="0"/>
      <w:marTop w:val="0"/>
      <w:marBottom w:val="0"/>
      <w:divBdr>
        <w:top w:val="none" w:sz="0" w:space="0" w:color="auto"/>
        <w:left w:val="none" w:sz="0" w:space="0" w:color="auto"/>
        <w:bottom w:val="none" w:sz="0" w:space="0" w:color="auto"/>
        <w:right w:val="none" w:sz="0" w:space="0" w:color="auto"/>
      </w:divBdr>
    </w:div>
    <w:div w:id="237524793">
      <w:bodyDiv w:val="1"/>
      <w:marLeft w:val="0"/>
      <w:marRight w:val="0"/>
      <w:marTop w:val="0"/>
      <w:marBottom w:val="0"/>
      <w:divBdr>
        <w:top w:val="none" w:sz="0" w:space="0" w:color="auto"/>
        <w:left w:val="none" w:sz="0" w:space="0" w:color="auto"/>
        <w:bottom w:val="none" w:sz="0" w:space="0" w:color="auto"/>
        <w:right w:val="none" w:sz="0" w:space="0" w:color="auto"/>
      </w:divBdr>
    </w:div>
    <w:div w:id="238174683">
      <w:bodyDiv w:val="1"/>
      <w:marLeft w:val="0"/>
      <w:marRight w:val="0"/>
      <w:marTop w:val="0"/>
      <w:marBottom w:val="0"/>
      <w:divBdr>
        <w:top w:val="none" w:sz="0" w:space="0" w:color="auto"/>
        <w:left w:val="none" w:sz="0" w:space="0" w:color="auto"/>
        <w:bottom w:val="none" w:sz="0" w:space="0" w:color="auto"/>
        <w:right w:val="none" w:sz="0" w:space="0" w:color="auto"/>
      </w:divBdr>
    </w:div>
    <w:div w:id="238247345">
      <w:bodyDiv w:val="1"/>
      <w:marLeft w:val="0"/>
      <w:marRight w:val="0"/>
      <w:marTop w:val="0"/>
      <w:marBottom w:val="0"/>
      <w:divBdr>
        <w:top w:val="none" w:sz="0" w:space="0" w:color="auto"/>
        <w:left w:val="none" w:sz="0" w:space="0" w:color="auto"/>
        <w:bottom w:val="none" w:sz="0" w:space="0" w:color="auto"/>
        <w:right w:val="none" w:sz="0" w:space="0" w:color="auto"/>
      </w:divBdr>
    </w:div>
    <w:div w:id="239364439">
      <w:bodyDiv w:val="1"/>
      <w:marLeft w:val="0"/>
      <w:marRight w:val="0"/>
      <w:marTop w:val="0"/>
      <w:marBottom w:val="0"/>
      <w:divBdr>
        <w:top w:val="none" w:sz="0" w:space="0" w:color="auto"/>
        <w:left w:val="none" w:sz="0" w:space="0" w:color="auto"/>
        <w:bottom w:val="none" w:sz="0" w:space="0" w:color="auto"/>
        <w:right w:val="none" w:sz="0" w:space="0" w:color="auto"/>
      </w:divBdr>
    </w:div>
    <w:div w:id="257448315">
      <w:bodyDiv w:val="1"/>
      <w:marLeft w:val="0"/>
      <w:marRight w:val="0"/>
      <w:marTop w:val="0"/>
      <w:marBottom w:val="0"/>
      <w:divBdr>
        <w:top w:val="none" w:sz="0" w:space="0" w:color="auto"/>
        <w:left w:val="none" w:sz="0" w:space="0" w:color="auto"/>
        <w:bottom w:val="none" w:sz="0" w:space="0" w:color="auto"/>
        <w:right w:val="none" w:sz="0" w:space="0" w:color="auto"/>
      </w:divBdr>
    </w:div>
    <w:div w:id="259223612">
      <w:bodyDiv w:val="1"/>
      <w:marLeft w:val="0"/>
      <w:marRight w:val="0"/>
      <w:marTop w:val="0"/>
      <w:marBottom w:val="0"/>
      <w:divBdr>
        <w:top w:val="none" w:sz="0" w:space="0" w:color="auto"/>
        <w:left w:val="none" w:sz="0" w:space="0" w:color="auto"/>
        <w:bottom w:val="none" w:sz="0" w:space="0" w:color="auto"/>
        <w:right w:val="none" w:sz="0" w:space="0" w:color="auto"/>
      </w:divBdr>
    </w:div>
    <w:div w:id="260916101">
      <w:bodyDiv w:val="1"/>
      <w:marLeft w:val="0"/>
      <w:marRight w:val="0"/>
      <w:marTop w:val="0"/>
      <w:marBottom w:val="0"/>
      <w:divBdr>
        <w:top w:val="none" w:sz="0" w:space="0" w:color="auto"/>
        <w:left w:val="none" w:sz="0" w:space="0" w:color="auto"/>
        <w:bottom w:val="none" w:sz="0" w:space="0" w:color="auto"/>
        <w:right w:val="none" w:sz="0" w:space="0" w:color="auto"/>
      </w:divBdr>
    </w:div>
    <w:div w:id="265814623">
      <w:bodyDiv w:val="1"/>
      <w:marLeft w:val="0"/>
      <w:marRight w:val="0"/>
      <w:marTop w:val="0"/>
      <w:marBottom w:val="0"/>
      <w:divBdr>
        <w:top w:val="none" w:sz="0" w:space="0" w:color="auto"/>
        <w:left w:val="none" w:sz="0" w:space="0" w:color="auto"/>
        <w:bottom w:val="none" w:sz="0" w:space="0" w:color="auto"/>
        <w:right w:val="none" w:sz="0" w:space="0" w:color="auto"/>
      </w:divBdr>
    </w:div>
    <w:div w:id="275869610">
      <w:bodyDiv w:val="1"/>
      <w:marLeft w:val="0"/>
      <w:marRight w:val="0"/>
      <w:marTop w:val="0"/>
      <w:marBottom w:val="0"/>
      <w:divBdr>
        <w:top w:val="none" w:sz="0" w:space="0" w:color="auto"/>
        <w:left w:val="none" w:sz="0" w:space="0" w:color="auto"/>
        <w:bottom w:val="none" w:sz="0" w:space="0" w:color="auto"/>
        <w:right w:val="none" w:sz="0" w:space="0" w:color="auto"/>
      </w:divBdr>
    </w:div>
    <w:div w:id="278533868">
      <w:bodyDiv w:val="1"/>
      <w:marLeft w:val="0"/>
      <w:marRight w:val="0"/>
      <w:marTop w:val="0"/>
      <w:marBottom w:val="0"/>
      <w:divBdr>
        <w:top w:val="none" w:sz="0" w:space="0" w:color="auto"/>
        <w:left w:val="none" w:sz="0" w:space="0" w:color="auto"/>
        <w:bottom w:val="none" w:sz="0" w:space="0" w:color="auto"/>
        <w:right w:val="none" w:sz="0" w:space="0" w:color="auto"/>
      </w:divBdr>
    </w:div>
    <w:div w:id="291402046">
      <w:bodyDiv w:val="1"/>
      <w:marLeft w:val="0"/>
      <w:marRight w:val="0"/>
      <w:marTop w:val="0"/>
      <w:marBottom w:val="0"/>
      <w:divBdr>
        <w:top w:val="none" w:sz="0" w:space="0" w:color="auto"/>
        <w:left w:val="none" w:sz="0" w:space="0" w:color="auto"/>
        <w:bottom w:val="none" w:sz="0" w:space="0" w:color="auto"/>
        <w:right w:val="none" w:sz="0" w:space="0" w:color="auto"/>
      </w:divBdr>
    </w:div>
    <w:div w:id="295529970">
      <w:bodyDiv w:val="1"/>
      <w:marLeft w:val="0"/>
      <w:marRight w:val="0"/>
      <w:marTop w:val="0"/>
      <w:marBottom w:val="0"/>
      <w:divBdr>
        <w:top w:val="none" w:sz="0" w:space="0" w:color="auto"/>
        <w:left w:val="none" w:sz="0" w:space="0" w:color="auto"/>
        <w:bottom w:val="none" w:sz="0" w:space="0" w:color="auto"/>
        <w:right w:val="none" w:sz="0" w:space="0" w:color="auto"/>
      </w:divBdr>
    </w:div>
    <w:div w:id="304355822">
      <w:bodyDiv w:val="1"/>
      <w:marLeft w:val="0"/>
      <w:marRight w:val="0"/>
      <w:marTop w:val="0"/>
      <w:marBottom w:val="0"/>
      <w:divBdr>
        <w:top w:val="none" w:sz="0" w:space="0" w:color="auto"/>
        <w:left w:val="none" w:sz="0" w:space="0" w:color="auto"/>
        <w:bottom w:val="none" w:sz="0" w:space="0" w:color="auto"/>
        <w:right w:val="none" w:sz="0" w:space="0" w:color="auto"/>
      </w:divBdr>
    </w:div>
    <w:div w:id="320350002">
      <w:bodyDiv w:val="1"/>
      <w:marLeft w:val="0"/>
      <w:marRight w:val="0"/>
      <w:marTop w:val="0"/>
      <w:marBottom w:val="0"/>
      <w:divBdr>
        <w:top w:val="none" w:sz="0" w:space="0" w:color="auto"/>
        <w:left w:val="none" w:sz="0" w:space="0" w:color="auto"/>
        <w:bottom w:val="none" w:sz="0" w:space="0" w:color="auto"/>
        <w:right w:val="none" w:sz="0" w:space="0" w:color="auto"/>
      </w:divBdr>
      <w:divsChild>
        <w:div w:id="1235240929">
          <w:marLeft w:val="0"/>
          <w:marRight w:val="0"/>
          <w:marTop w:val="0"/>
          <w:marBottom w:val="0"/>
          <w:divBdr>
            <w:top w:val="none" w:sz="0" w:space="0" w:color="auto"/>
            <w:left w:val="none" w:sz="0" w:space="0" w:color="auto"/>
            <w:bottom w:val="none" w:sz="0" w:space="0" w:color="auto"/>
            <w:right w:val="none" w:sz="0" w:space="0" w:color="auto"/>
          </w:divBdr>
          <w:divsChild>
            <w:div w:id="1448040519">
              <w:marLeft w:val="2250"/>
              <w:marRight w:val="2925"/>
              <w:marTop w:val="0"/>
              <w:marBottom w:val="0"/>
              <w:divBdr>
                <w:top w:val="none" w:sz="0" w:space="0" w:color="auto"/>
                <w:left w:val="none" w:sz="0" w:space="0" w:color="auto"/>
                <w:bottom w:val="none" w:sz="0" w:space="0" w:color="auto"/>
                <w:right w:val="none" w:sz="0" w:space="0" w:color="auto"/>
              </w:divBdr>
              <w:divsChild>
                <w:div w:id="1912037745">
                  <w:marLeft w:val="0"/>
                  <w:marRight w:val="0"/>
                  <w:marTop w:val="0"/>
                  <w:marBottom w:val="0"/>
                  <w:divBdr>
                    <w:top w:val="none" w:sz="0" w:space="0" w:color="auto"/>
                    <w:left w:val="none" w:sz="0" w:space="0" w:color="auto"/>
                    <w:bottom w:val="none" w:sz="0" w:space="0" w:color="auto"/>
                    <w:right w:val="none" w:sz="0" w:space="0" w:color="auto"/>
                  </w:divBdr>
                  <w:divsChild>
                    <w:div w:id="160049923">
                      <w:marLeft w:val="0"/>
                      <w:marRight w:val="0"/>
                      <w:marTop w:val="0"/>
                      <w:marBottom w:val="0"/>
                      <w:divBdr>
                        <w:top w:val="none" w:sz="0" w:space="0" w:color="auto"/>
                        <w:left w:val="none" w:sz="0" w:space="0" w:color="auto"/>
                        <w:bottom w:val="none" w:sz="0" w:space="0" w:color="auto"/>
                        <w:right w:val="none" w:sz="0" w:space="0" w:color="auto"/>
                      </w:divBdr>
                    </w:div>
                    <w:div w:id="451946362">
                      <w:marLeft w:val="0"/>
                      <w:marRight w:val="0"/>
                      <w:marTop w:val="0"/>
                      <w:marBottom w:val="0"/>
                      <w:divBdr>
                        <w:top w:val="none" w:sz="0" w:space="0" w:color="auto"/>
                        <w:left w:val="none" w:sz="0" w:space="0" w:color="auto"/>
                        <w:bottom w:val="none" w:sz="0" w:space="0" w:color="auto"/>
                        <w:right w:val="none" w:sz="0" w:space="0" w:color="auto"/>
                      </w:divBdr>
                    </w:div>
                    <w:div w:id="514147915">
                      <w:marLeft w:val="0"/>
                      <w:marRight w:val="0"/>
                      <w:marTop w:val="0"/>
                      <w:marBottom w:val="0"/>
                      <w:divBdr>
                        <w:top w:val="none" w:sz="0" w:space="0" w:color="auto"/>
                        <w:left w:val="none" w:sz="0" w:space="0" w:color="auto"/>
                        <w:bottom w:val="none" w:sz="0" w:space="0" w:color="auto"/>
                        <w:right w:val="none" w:sz="0" w:space="0" w:color="auto"/>
                      </w:divBdr>
                    </w:div>
                    <w:div w:id="585187779">
                      <w:marLeft w:val="0"/>
                      <w:marRight w:val="0"/>
                      <w:marTop w:val="0"/>
                      <w:marBottom w:val="0"/>
                      <w:divBdr>
                        <w:top w:val="none" w:sz="0" w:space="0" w:color="auto"/>
                        <w:left w:val="none" w:sz="0" w:space="0" w:color="auto"/>
                        <w:bottom w:val="none" w:sz="0" w:space="0" w:color="auto"/>
                        <w:right w:val="none" w:sz="0" w:space="0" w:color="auto"/>
                      </w:divBdr>
                    </w:div>
                    <w:div w:id="1355039321">
                      <w:marLeft w:val="0"/>
                      <w:marRight w:val="0"/>
                      <w:marTop w:val="0"/>
                      <w:marBottom w:val="0"/>
                      <w:divBdr>
                        <w:top w:val="none" w:sz="0" w:space="0" w:color="auto"/>
                        <w:left w:val="none" w:sz="0" w:space="0" w:color="auto"/>
                        <w:bottom w:val="none" w:sz="0" w:space="0" w:color="auto"/>
                        <w:right w:val="none" w:sz="0" w:space="0" w:color="auto"/>
                      </w:divBdr>
                    </w:div>
                    <w:div w:id="2080057791">
                      <w:marLeft w:val="0"/>
                      <w:marRight w:val="0"/>
                      <w:marTop w:val="0"/>
                      <w:marBottom w:val="0"/>
                      <w:divBdr>
                        <w:top w:val="none" w:sz="0" w:space="0" w:color="auto"/>
                        <w:left w:val="none" w:sz="0" w:space="0" w:color="auto"/>
                        <w:bottom w:val="none" w:sz="0" w:space="0" w:color="auto"/>
                        <w:right w:val="none" w:sz="0" w:space="0" w:color="auto"/>
                      </w:divBdr>
                    </w:div>
                    <w:div w:id="21426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54118">
      <w:bodyDiv w:val="1"/>
      <w:marLeft w:val="0"/>
      <w:marRight w:val="0"/>
      <w:marTop w:val="0"/>
      <w:marBottom w:val="0"/>
      <w:divBdr>
        <w:top w:val="none" w:sz="0" w:space="0" w:color="auto"/>
        <w:left w:val="none" w:sz="0" w:space="0" w:color="auto"/>
        <w:bottom w:val="none" w:sz="0" w:space="0" w:color="auto"/>
        <w:right w:val="none" w:sz="0" w:space="0" w:color="auto"/>
      </w:divBdr>
    </w:div>
    <w:div w:id="327942999">
      <w:bodyDiv w:val="1"/>
      <w:marLeft w:val="0"/>
      <w:marRight w:val="0"/>
      <w:marTop w:val="0"/>
      <w:marBottom w:val="0"/>
      <w:divBdr>
        <w:top w:val="none" w:sz="0" w:space="0" w:color="auto"/>
        <w:left w:val="none" w:sz="0" w:space="0" w:color="auto"/>
        <w:bottom w:val="none" w:sz="0" w:space="0" w:color="auto"/>
        <w:right w:val="none" w:sz="0" w:space="0" w:color="auto"/>
      </w:divBdr>
    </w:div>
    <w:div w:id="353116579">
      <w:bodyDiv w:val="1"/>
      <w:marLeft w:val="0"/>
      <w:marRight w:val="0"/>
      <w:marTop w:val="0"/>
      <w:marBottom w:val="0"/>
      <w:divBdr>
        <w:top w:val="none" w:sz="0" w:space="0" w:color="auto"/>
        <w:left w:val="none" w:sz="0" w:space="0" w:color="auto"/>
        <w:bottom w:val="none" w:sz="0" w:space="0" w:color="auto"/>
        <w:right w:val="none" w:sz="0" w:space="0" w:color="auto"/>
      </w:divBdr>
    </w:div>
    <w:div w:id="360472431">
      <w:bodyDiv w:val="1"/>
      <w:marLeft w:val="0"/>
      <w:marRight w:val="0"/>
      <w:marTop w:val="0"/>
      <w:marBottom w:val="0"/>
      <w:divBdr>
        <w:top w:val="none" w:sz="0" w:space="0" w:color="auto"/>
        <w:left w:val="none" w:sz="0" w:space="0" w:color="auto"/>
        <w:bottom w:val="none" w:sz="0" w:space="0" w:color="auto"/>
        <w:right w:val="none" w:sz="0" w:space="0" w:color="auto"/>
      </w:divBdr>
    </w:div>
    <w:div w:id="365494807">
      <w:bodyDiv w:val="1"/>
      <w:marLeft w:val="0"/>
      <w:marRight w:val="0"/>
      <w:marTop w:val="0"/>
      <w:marBottom w:val="0"/>
      <w:divBdr>
        <w:top w:val="none" w:sz="0" w:space="0" w:color="auto"/>
        <w:left w:val="none" w:sz="0" w:space="0" w:color="auto"/>
        <w:bottom w:val="none" w:sz="0" w:space="0" w:color="auto"/>
        <w:right w:val="none" w:sz="0" w:space="0" w:color="auto"/>
      </w:divBdr>
    </w:div>
    <w:div w:id="376666195">
      <w:bodyDiv w:val="1"/>
      <w:marLeft w:val="0"/>
      <w:marRight w:val="0"/>
      <w:marTop w:val="0"/>
      <w:marBottom w:val="0"/>
      <w:divBdr>
        <w:top w:val="none" w:sz="0" w:space="0" w:color="auto"/>
        <w:left w:val="none" w:sz="0" w:space="0" w:color="auto"/>
        <w:bottom w:val="none" w:sz="0" w:space="0" w:color="auto"/>
        <w:right w:val="none" w:sz="0" w:space="0" w:color="auto"/>
      </w:divBdr>
    </w:div>
    <w:div w:id="382556810">
      <w:bodyDiv w:val="1"/>
      <w:marLeft w:val="0"/>
      <w:marRight w:val="0"/>
      <w:marTop w:val="0"/>
      <w:marBottom w:val="0"/>
      <w:divBdr>
        <w:top w:val="none" w:sz="0" w:space="0" w:color="auto"/>
        <w:left w:val="none" w:sz="0" w:space="0" w:color="auto"/>
        <w:bottom w:val="none" w:sz="0" w:space="0" w:color="auto"/>
        <w:right w:val="none" w:sz="0" w:space="0" w:color="auto"/>
      </w:divBdr>
    </w:div>
    <w:div w:id="386301389">
      <w:bodyDiv w:val="1"/>
      <w:marLeft w:val="0"/>
      <w:marRight w:val="0"/>
      <w:marTop w:val="0"/>
      <w:marBottom w:val="0"/>
      <w:divBdr>
        <w:top w:val="none" w:sz="0" w:space="0" w:color="auto"/>
        <w:left w:val="none" w:sz="0" w:space="0" w:color="auto"/>
        <w:bottom w:val="none" w:sz="0" w:space="0" w:color="auto"/>
        <w:right w:val="none" w:sz="0" w:space="0" w:color="auto"/>
      </w:divBdr>
    </w:div>
    <w:div w:id="386884196">
      <w:bodyDiv w:val="1"/>
      <w:marLeft w:val="0"/>
      <w:marRight w:val="0"/>
      <w:marTop w:val="0"/>
      <w:marBottom w:val="0"/>
      <w:divBdr>
        <w:top w:val="none" w:sz="0" w:space="0" w:color="auto"/>
        <w:left w:val="none" w:sz="0" w:space="0" w:color="auto"/>
        <w:bottom w:val="none" w:sz="0" w:space="0" w:color="auto"/>
        <w:right w:val="none" w:sz="0" w:space="0" w:color="auto"/>
      </w:divBdr>
    </w:div>
    <w:div w:id="387846425">
      <w:bodyDiv w:val="1"/>
      <w:marLeft w:val="0"/>
      <w:marRight w:val="0"/>
      <w:marTop w:val="0"/>
      <w:marBottom w:val="0"/>
      <w:divBdr>
        <w:top w:val="none" w:sz="0" w:space="0" w:color="auto"/>
        <w:left w:val="none" w:sz="0" w:space="0" w:color="auto"/>
        <w:bottom w:val="none" w:sz="0" w:space="0" w:color="auto"/>
        <w:right w:val="none" w:sz="0" w:space="0" w:color="auto"/>
      </w:divBdr>
    </w:div>
    <w:div w:id="399325735">
      <w:bodyDiv w:val="1"/>
      <w:marLeft w:val="0"/>
      <w:marRight w:val="0"/>
      <w:marTop w:val="0"/>
      <w:marBottom w:val="0"/>
      <w:divBdr>
        <w:top w:val="none" w:sz="0" w:space="0" w:color="auto"/>
        <w:left w:val="none" w:sz="0" w:space="0" w:color="auto"/>
        <w:bottom w:val="none" w:sz="0" w:space="0" w:color="auto"/>
        <w:right w:val="none" w:sz="0" w:space="0" w:color="auto"/>
      </w:divBdr>
      <w:divsChild>
        <w:div w:id="1969626498">
          <w:marLeft w:val="0"/>
          <w:marRight w:val="0"/>
          <w:marTop w:val="0"/>
          <w:marBottom w:val="0"/>
          <w:divBdr>
            <w:top w:val="none" w:sz="0" w:space="0" w:color="auto"/>
            <w:left w:val="none" w:sz="0" w:space="0" w:color="auto"/>
            <w:bottom w:val="none" w:sz="0" w:space="0" w:color="auto"/>
            <w:right w:val="none" w:sz="0" w:space="0" w:color="auto"/>
          </w:divBdr>
          <w:divsChild>
            <w:div w:id="7146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7230">
      <w:bodyDiv w:val="1"/>
      <w:marLeft w:val="0"/>
      <w:marRight w:val="0"/>
      <w:marTop w:val="0"/>
      <w:marBottom w:val="0"/>
      <w:divBdr>
        <w:top w:val="none" w:sz="0" w:space="0" w:color="auto"/>
        <w:left w:val="none" w:sz="0" w:space="0" w:color="auto"/>
        <w:bottom w:val="none" w:sz="0" w:space="0" w:color="auto"/>
        <w:right w:val="none" w:sz="0" w:space="0" w:color="auto"/>
      </w:divBdr>
    </w:div>
    <w:div w:id="403338859">
      <w:bodyDiv w:val="1"/>
      <w:marLeft w:val="0"/>
      <w:marRight w:val="0"/>
      <w:marTop w:val="0"/>
      <w:marBottom w:val="0"/>
      <w:divBdr>
        <w:top w:val="none" w:sz="0" w:space="0" w:color="auto"/>
        <w:left w:val="none" w:sz="0" w:space="0" w:color="auto"/>
        <w:bottom w:val="none" w:sz="0" w:space="0" w:color="auto"/>
        <w:right w:val="none" w:sz="0" w:space="0" w:color="auto"/>
      </w:divBdr>
    </w:div>
    <w:div w:id="416874625">
      <w:bodyDiv w:val="1"/>
      <w:marLeft w:val="0"/>
      <w:marRight w:val="0"/>
      <w:marTop w:val="0"/>
      <w:marBottom w:val="0"/>
      <w:divBdr>
        <w:top w:val="none" w:sz="0" w:space="0" w:color="auto"/>
        <w:left w:val="none" w:sz="0" w:space="0" w:color="auto"/>
        <w:bottom w:val="none" w:sz="0" w:space="0" w:color="auto"/>
        <w:right w:val="none" w:sz="0" w:space="0" w:color="auto"/>
      </w:divBdr>
      <w:divsChild>
        <w:div w:id="870606816">
          <w:marLeft w:val="0"/>
          <w:marRight w:val="0"/>
          <w:marTop w:val="0"/>
          <w:marBottom w:val="0"/>
          <w:divBdr>
            <w:top w:val="none" w:sz="0" w:space="0" w:color="auto"/>
            <w:left w:val="none" w:sz="0" w:space="0" w:color="auto"/>
            <w:bottom w:val="none" w:sz="0" w:space="0" w:color="auto"/>
            <w:right w:val="none" w:sz="0" w:space="0" w:color="auto"/>
          </w:divBdr>
          <w:divsChild>
            <w:div w:id="2119106668">
              <w:marLeft w:val="0"/>
              <w:marRight w:val="0"/>
              <w:marTop w:val="0"/>
              <w:marBottom w:val="216"/>
              <w:divBdr>
                <w:top w:val="none" w:sz="0" w:space="0" w:color="auto"/>
                <w:left w:val="none" w:sz="0" w:space="0" w:color="auto"/>
                <w:bottom w:val="none" w:sz="0" w:space="0" w:color="auto"/>
                <w:right w:val="none" w:sz="0" w:space="0" w:color="auto"/>
              </w:divBdr>
              <w:divsChild>
                <w:div w:id="445083325">
                  <w:marLeft w:val="0"/>
                  <w:marRight w:val="0"/>
                  <w:marTop w:val="0"/>
                  <w:marBottom w:val="0"/>
                  <w:divBdr>
                    <w:top w:val="none" w:sz="0" w:space="0" w:color="auto"/>
                    <w:left w:val="none" w:sz="0" w:space="0" w:color="auto"/>
                    <w:bottom w:val="none" w:sz="0" w:space="0" w:color="auto"/>
                    <w:right w:val="none" w:sz="0" w:space="0" w:color="auto"/>
                  </w:divBdr>
                  <w:divsChild>
                    <w:div w:id="9717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3525">
          <w:marLeft w:val="0"/>
          <w:marRight w:val="0"/>
          <w:marTop w:val="288"/>
          <w:marBottom w:val="0"/>
          <w:divBdr>
            <w:top w:val="dotted" w:sz="6" w:space="14" w:color="D1D1D1"/>
            <w:left w:val="none" w:sz="0" w:space="0" w:color="auto"/>
            <w:bottom w:val="none" w:sz="0" w:space="0" w:color="auto"/>
            <w:right w:val="none" w:sz="0" w:space="0" w:color="auto"/>
          </w:divBdr>
          <w:divsChild>
            <w:div w:id="271480057">
              <w:marLeft w:val="0"/>
              <w:marRight w:val="288"/>
              <w:marTop w:val="0"/>
              <w:marBottom w:val="72"/>
              <w:divBdr>
                <w:top w:val="none" w:sz="0" w:space="0" w:color="auto"/>
                <w:left w:val="none" w:sz="0" w:space="0" w:color="auto"/>
                <w:bottom w:val="none" w:sz="0" w:space="0" w:color="auto"/>
                <w:right w:val="none" w:sz="0" w:space="0" w:color="auto"/>
              </w:divBdr>
              <w:divsChild>
                <w:div w:id="353904">
                  <w:marLeft w:val="0"/>
                  <w:marRight w:val="0"/>
                  <w:marTop w:val="0"/>
                  <w:marBottom w:val="0"/>
                  <w:divBdr>
                    <w:top w:val="none" w:sz="0" w:space="0" w:color="auto"/>
                    <w:left w:val="none" w:sz="0" w:space="0" w:color="auto"/>
                    <w:bottom w:val="none" w:sz="0" w:space="0" w:color="auto"/>
                    <w:right w:val="none" w:sz="0" w:space="0" w:color="auto"/>
                  </w:divBdr>
                  <w:divsChild>
                    <w:div w:id="1067072016">
                      <w:marLeft w:val="0"/>
                      <w:marRight w:val="0"/>
                      <w:marTop w:val="0"/>
                      <w:marBottom w:val="0"/>
                      <w:divBdr>
                        <w:top w:val="none" w:sz="0" w:space="0" w:color="auto"/>
                        <w:left w:val="none" w:sz="0" w:space="0" w:color="auto"/>
                        <w:bottom w:val="none" w:sz="0" w:space="0" w:color="auto"/>
                        <w:right w:val="none" w:sz="0" w:space="0" w:color="auto"/>
                      </w:divBdr>
                      <w:divsChild>
                        <w:div w:id="1312633761">
                          <w:marLeft w:val="0"/>
                          <w:marRight w:val="0"/>
                          <w:marTop w:val="0"/>
                          <w:marBottom w:val="0"/>
                          <w:divBdr>
                            <w:top w:val="none" w:sz="0" w:space="0" w:color="auto"/>
                            <w:left w:val="none" w:sz="0" w:space="0" w:color="auto"/>
                            <w:bottom w:val="none" w:sz="0" w:space="0" w:color="auto"/>
                            <w:right w:val="none" w:sz="0" w:space="0" w:color="auto"/>
                          </w:divBdr>
                          <w:divsChild>
                            <w:div w:id="7337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9607">
              <w:marLeft w:val="0"/>
              <w:marRight w:val="0"/>
              <w:marTop w:val="0"/>
              <w:marBottom w:val="216"/>
              <w:divBdr>
                <w:top w:val="none" w:sz="0" w:space="0" w:color="auto"/>
                <w:left w:val="none" w:sz="0" w:space="0" w:color="auto"/>
                <w:bottom w:val="none" w:sz="0" w:space="0" w:color="auto"/>
                <w:right w:val="none" w:sz="0" w:space="0" w:color="auto"/>
              </w:divBdr>
              <w:divsChild>
                <w:div w:id="2076856412">
                  <w:marLeft w:val="0"/>
                  <w:marRight w:val="0"/>
                  <w:marTop w:val="0"/>
                  <w:marBottom w:val="0"/>
                  <w:divBdr>
                    <w:top w:val="none" w:sz="0" w:space="0" w:color="auto"/>
                    <w:left w:val="none" w:sz="0" w:space="0" w:color="auto"/>
                    <w:bottom w:val="none" w:sz="0" w:space="0" w:color="auto"/>
                    <w:right w:val="none" w:sz="0" w:space="0" w:color="auto"/>
                  </w:divBdr>
                  <w:divsChild>
                    <w:div w:id="621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12355">
      <w:bodyDiv w:val="1"/>
      <w:marLeft w:val="0"/>
      <w:marRight w:val="0"/>
      <w:marTop w:val="0"/>
      <w:marBottom w:val="0"/>
      <w:divBdr>
        <w:top w:val="none" w:sz="0" w:space="0" w:color="auto"/>
        <w:left w:val="none" w:sz="0" w:space="0" w:color="auto"/>
        <w:bottom w:val="none" w:sz="0" w:space="0" w:color="auto"/>
        <w:right w:val="none" w:sz="0" w:space="0" w:color="auto"/>
      </w:divBdr>
    </w:div>
    <w:div w:id="419759561">
      <w:bodyDiv w:val="1"/>
      <w:marLeft w:val="0"/>
      <w:marRight w:val="0"/>
      <w:marTop w:val="0"/>
      <w:marBottom w:val="0"/>
      <w:divBdr>
        <w:top w:val="none" w:sz="0" w:space="0" w:color="auto"/>
        <w:left w:val="none" w:sz="0" w:space="0" w:color="auto"/>
        <w:bottom w:val="none" w:sz="0" w:space="0" w:color="auto"/>
        <w:right w:val="none" w:sz="0" w:space="0" w:color="auto"/>
      </w:divBdr>
    </w:div>
    <w:div w:id="432938162">
      <w:bodyDiv w:val="1"/>
      <w:marLeft w:val="0"/>
      <w:marRight w:val="0"/>
      <w:marTop w:val="0"/>
      <w:marBottom w:val="0"/>
      <w:divBdr>
        <w:top w:val="none" w:sz="0" w:space="0" w:color="auto"/>
        <w:left w:val="none" w:sz="0" w:space="0" w:color="auto"/>
        <w:bottom w:val="none" w:sz="0" w:space="0" w:color="auto"/>
        <w:right w:val="none" w:sz="0" w:space="0" w:color="auto"/>
      </w:divBdr>
      <w:divsChild>
        <w:div w:id="486361064">
          <w:marLeft w:val="0"/>
          <w:marRight w:val="0"/>
          <w:marTop w:val="0"/>
          <w:marBottom w:val="0"/>
          <w:divBdr>
            <w:top w:val="none" w:sz="0" w:space="0" w:color="auto"/>
            <w:left w:val="none" w:sz="0" w:space="0" w:color="auto"/>
            <w:bottom w:val="none" w:sz="0" w:space="0" w:color="auto"/>
            <w:right w:val="none" w:sz="0" w:space="0" w:color="auto"/>
          </w:divBdr>
          <w:divsChild>
            <w:div w:id="4081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256">
      <w:bodyDiv w:val="1"/>
      <w:marLeft w:val="0"/>
      <w:marRight w:val="0"/>
      <w:marTop w:val="0"/>
      <w:marBottom w:val="0"/>
      <w:divBdr>
        <w:top w:val="none" w:sz="0" w:space="0" w:color="auto"/>
        <w:left w:val="none" w:sz="0" w:space="0" w:color="auto"/>
        <w:bottom w:val="none" w:sz="0" w:space="0" w:color="auto"/>
        <w:right w:val="none" w:sz="0" w:space="0" w:color="auto"/>
      </w:divBdr>
      <w:divsChild>
        <w:div w:id="1196654108">
          <w:blockQuote w:val="1"/>
          <w:marLeft w:val="0"/>
          <w:marRight w:val="0"/>
          <w:marTop w:val="0"/>
          <w:marBottom w:val="300"/>
          <w:divBdr>
            <w:top w:val="none" w:sz="0" w:space="0" w:color="auto"/>
            <w:left w:val="single" w:sz="36" w:space="15" w:color="EEEEEE"/>
            <w:bottom w:val="none" w:sz="0" w:space="0" w:color="auto"/>
            <w:right w:val="none" w:sz="0" w:space="0" w:color="auto"/>
          </w:divBdr>
        </w:div>
        <w:div w:id="21277675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51439203">
      <w:bodyDiv w:val="1"/>
      <w:marLeft w:val="0"/>
      <w:marRight w:val="0"/>
      <w:marTop w:val="0"/>
      <w:marBottom w:val="0"/>
      <w:divBdr>
        <w:top w:val="none" w:sz="0" w:space="0" w:color="auto"/>
        <w:left w:val="none" w:sz="0" w:space="0" w:color="auto"/>
        <w:bottom w:val="none" w:sz="0" w:space="0" w:color="auto"/>
        <w:right w:val="none" w:sz="0" w:space="0" w:color="auto"/>
      </w:divBdr>
    </w:div>
    <w:div w:id="466359462">
      <w:bodyDiv w:val="1"/>
      <w:marLeft w:val="0"/>
      <w:marRight w:val="0"/>
      <w:marTop w:val="0"/>
      <w:marBottom w:val="0"/>
      <w:divBdr>
        <w:top w:val="none" w:sz="0" w:space="0" w:color="auto"/>
        <w:left w:val="none" w:sz="0" w:space="0" w:color="auto"/>
        <w:bottom w:val="none" w:sz="0" w:space="0" w:color="auto"/>
        <w:right w:val="none" w:sz="0" w:space="0" w:color="auto"/>
      </w:divBdr>
    </w:div>
    <w:div w:id="488981572">
      <w:bodyDiv w:val="1"/>
      <w:marLeft w:val="0"/>
      <w:marRight w:val="0"/>
      <w:marTop w:val="0"/>
      <w:marBottom w:val="0"/>
      <w:divBdr>
        <w:top w:val="none" w:sz="0" w:space="0" w:color="auto"/>
        <w:left w:val="none" w:sz="0" w:space="0" w:color="auto"/>
        <w:bottom w:val="none" w:sz="0" w:space="0" w:color="auto"/>
        <w:right w:val="none" w:sz="0" w:space="0" w:color="auto"/>
      </w:divBdr>
      <w:divsChild>
        <w:div w:id="526481752">
          <w:marLeft w:val="0"/>
          <w:marRight w:val="0"/>
          <w:marTop w:val="0"/>
          <w:marBottom w:val="0"/>
          <w:divBdr>
            <w:top w:val="none" w:sz="0" w:space="0" w:color="auto"/>
            <w:left w:val="none" w:sz="0" w:space="0" w:color="auto"/>
            <w:bottom w:val="none" w:sz="0" w:space="0" w:color="auto"/>
            <w:right w:val="none" w:sz="0" w:space="0" w:color="auto"/>
          </w:divBdr>
          <w:divsChild>
            <w:div w:id="886796958">
              <w:marLeft w:val="0"/>
              <w:marRight w:val="0"/>
              <w:marTop w:val="0"/>
              <w:marBottom w:val="216"/>
              <w:divBdr>
                <w:top w:val="none" w:sz="0" w:space="0" w:color="auto"/>
                <w:left w:val="none" w:sz="0" w:space="0" w:color="auto"/>
                <w:bottom w:val="none" w:sz="0" w:space="0" w:color="auto"/>
                <w:right w:val="none" w:sz="0" w:space="0" w:color="auto"/>
              </w:divBdr>
              <w:divsChild>
                <w:div w:id="805515262">
                  <w:marLeft w:val="0"/>
                  <w:marRight w:val="0"/>
                  <w:marTop w:val="0"/>
                  <w:marBottom w:val="0"/>
                  <w:divBdr>
                    <w:top w:val="none" w:sz="0" w:space="0" w:color="auto"/>
                    <w:left w:val="none" w:sz="0" w:space="0" w:color="auto"/>
                    <w:bottom w:val="none" w:sz="0" w:space="0" w:color="auto"/>
                    <w:right w:val="none" w:sz="0" w:space="0" w:color="auto"/>
                  </w:divBdr>
                  <w:divsChild>
                    <w:div w:id="11866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1014">
              <w:marLeft w:val="0"/>
              <w:marRight w:val="0"/>
              <w:marTop w:val="0"/>
              <w:marBottom w:val="216"/>
              <w:divBdr>
                <w:top w:val="none" w:sz="0" w:space="0" w:color="auto"/>
                <w:left w:val="none" w:sz="0" w:space="0" w:color="auto"/>
                <w:bottom w:val="none" w:sz="0" w:space="0" w:color="auto"/>
                <w:right w:val="none" w:sz="0" w:space="0" w:color="auto"/>
              </w:divBdr>
              <w:divsChild>
                <w:div w:id="212355621">
                  <w:marLeft w:val="0"/>
                  <w:marRight w:val="0"/>
                  <w:marTop w:val="0"/>
                  <w:marBottom w:val="0"/>
                  <w:divBdr>
                    <w:top w:val="none" w:sz="0" w:space="0" w:color="auto"/>
                    <w:left w:val="none" w:sz="0" w:space="0" w:color="auto"/>
                    <w:bottom w:val="none" w:sz="0" w:space="0" w:color="auto"/>
                    <w:right w:val="none" w:sz="0" w:space="0" w:color="auto"/>
                  </w:divBdr>
                  <w:divsChild>
                    <w:div w:id="2113818536">
                      <w:marLeft w:val="0"/>
                      <w:marRight w:val="0"/>
                      <w:marTop w:val="0"/>
                      <w:marBottom w:val="0"/>
                      <w:divBdr>
                        <w:top w:val="none" w:sz="0" w:space="0" w:color="auto"/>
                        <w:left w:val="none" w:sz="0" w:space="0" w:color="auto"/>
                        <w:bottom w:val="none" w:sz="0" w:space="0" w:color="auto"/>
                        <w:right w:val="none" w:sz="0" w:space="0" w:color="auto"/>
                      </w:divBdr>
                      <w:divsChild>
                        <w:div w:id="19010101">
                          <w:marLeft w:val="0"/>
                          <w:marRight w:val="0"/>
                          <w:marTop w:val="0"/>
                          <w:marBottom w:val="0"/>
                          <w:divBdr>
                            <w:top w:val="none" w:sz="0" w:space="0" w:color="auto"/>
                            <w:left w:val="none" w:sz="0" w:space="0" w:color="auto"/>
                            <w:bottom w:val="none" w:sz="0" w:space="0" w:color="auto"/>
                            <w:right w:val="none" w:sz="0" w:space="0" w:color="auto"/>
                          </w:divBdr>
                          <w:divsChild>
                            <w:div w:id="11813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103520">
          <w:marLeft w:val="0"/>
          <w:marRight w:val="0"/>
          <w:marTop w:val="288"/>
          <w:marBottom w:val="0"/>
          <w:divBdr>
            <w:top w:val="dotted" w:sz="6" w:space="14" w:color="D1D1D1"/>
            <w:left w:val="none" w:sz="0" w:space="0" w:color="auto"/>
            <w:bottom w:val="none" w:sz="0" w:space="0" w:color="auto"/>
            <w:right w:val="none" w:sz="0" w:space="0" w:color="auto"/>
          </w:divBdr>
          <w:divsChild>
            <w:div w:id="1632252066">
              <w:marLeft w:val="0"/>
              <w:marRight w:val="0"/>
              <w:marTop w:val="0"/>
              <w:marBottom w:val="216"/>
              <w:divBdr>
                <w:top w:val="none" w:sz="0" w:space="0" w:color="auto"/>
                <w:left w:val="none" w:sz="0" w:space="0" w:color="auto"/>
                <w:bottom w:val="none" w:sz="0" w:space="0" w:color="auto"/>
                <w:right w:val="none" w:sz="0" w:space="0" w:color="auto"/>
              </w:divBdr>
              <w:divsChild>
                <w:div w:id="462578724">
                  <w:marLeft w:val="0"/>
                  <w:marRight w:val="0"/>
                  <w:marTop w:val="0"/>
                  <w:marBottom w:val="0"/>
                  <w:divBdr>
                    <w:top w:val="none" w:sz="0" w:space="0" w:color="auto"/>
                    <w:left w:val="none" w:sz="0" w:space="0" w:color="auto"/>
                    <w:bottom w:val="none" w:sz="0" w:space="0" w:color="auto"/>
                    <w:right w:val="none" w:sz="0" w:space="0" w:color="auto"/>
                  </w:divBdr>
                  <w:divsChild>
                    <w:div w:id="13005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43270">
      <w:bodyDiv w:val="1"/>
      <w:marLeft w:val="0"/>
      <w:marRight w:val="0"/>
      <w:marTop w:val="0"/>
      <w:marBottom w:val="0"/>
      <w:divBdr>
        <w:top w:val="none" w:sz="0" w:space="0" w:color="auto"/>
        <w:left w:val="none" w:sz="0" w:space="0" w:color="auto"/>
        <w:bottom w:val="none" w:sz="0" w:space="0" w:color="auto"/>
        <w:right w:val="none" w:sz="0" w:space="0" w:color="auto"/>
      </w:divBdr>
    </w:div>
    <w:div w:id="490948339">
      <w:bodyDiv w:val="1"/>
      <w:marLeft w:val="0"/>
      <w:marRight w:val="0"/>
      <w:marTop w:val="0"/>
      <w:marBottom w:val="0"/>
      <w:divBdr>
        <w:top w:val="none" w:sz="0" w:space="0" w:color="auto"/>
        <w:left w:val="none" w:sz="0" w:space="0" w:color="auto"/>
        <w:bottom w:val="none" w:sz="0" w:space="0" w:color="auto"/>
        <w:right w:val="none" w:sz="0" w:space="0" w:color="auto"/>
      </w:divBdr>
    </w:div>
    <w:div w:id="495414470">
      <w:bodyDiv w:val="1"/>
      <w:marLeft w:val="0"/>
      <w:marRight w:val="0"/>
      <w:marTop w:val="0"/>
      <w:marBottom w:val="0"/>
      <w:divBdr>
        <w:top w:val="none" w:sz="0" w:space="0" w:color="auto"/>
        <w:left w:val="none" w:sz="0" w:space="0" w:color="auto"/>
        <w:bottom w:val="none" w:sz="0" w:space="0" w:color="auto"/>
        <w:right w:val="none" w:sz="0" w:space="0" w:color="auto"/>
      </w:divBdr>
      <w:divsChild>
        <w:div w:id="104808954">
          <w:marLeft w:val="0"/>
          <w:marRight w:val="0"/>
          <w:marTop w:val="0"/>
          <w:marBottom w:val="0"/>
          <w:divBdr>
            <w:top w:val="none" w:sz="0" w:space="0" w:color="auto"/>
            <w:left w:val="none" w:sz="0" w:space="0" w:color="auto"/>
            <w:bottom w:val="none" w:sz="0" w:space="0" w:color="auto"/>
            <w:right w:val="none" w:sz="0" w:space="0" w:color="auto"/>
          </w:divBdr>
        </w:div>
        <w:div w:id="488592904">
          <w:marLeft w:val="0"/>
          <w:marRight w:val="0"/>
          <w:marTop w:val="0"/>
          <w:marBottom w:val="0"/>
          <w:divBdr>
            <w:top w:val="none" w:sz="0" w:space="0" w:color="auto"/>
            <w:left w:val="none" w:sz="0" w:space="0" w:color="auto"/>
            <w:bottom w:val="none" w:sz="0" w:space="0" w:color="auto"/>
            <w:right w:val="none" w:sz="0" w:space="0" w:color="auto"/>
          </w:divBdr>
        </w:div>
        <w:div w:id="649212612">
          <w:marLeft w:val="0"/>
          <w:marRight w:val="0"/>
          <w:marTop w:val="0"/>
          <w:marBottom w:val="0"/>
          <w:divBdr>
            <w:top w:val="none" w:sz="0" w:space="0" w:color="auto"/>
            <w:left w:val="none" w:sz="0" w:space="0" w:color="auto"/>
            <w:bottom w:val="none" w:sz="0" w:space="0" w:color="auto"/>
            <w:right w:val="none" w:sz="0" w:space="0" w:color="auto"/>
          </w:divBdr>
        </w:div>
        <w:div w:id="1586382239">
          <w:marLeft w:val="0"/>
          <w:marRight w:val="150"/>
          <w:marTop w:val="0"/>
          <w:marBottom w:val="150"/>
          <w:divBdr>
            <w:top w:val="none" w:sz="0" w:space="0" w:color="auto"/>
            <w:left w:val="none" w:sz="0" w:space="0" w:color="auto"/>
            <w:bottom w:val="none" w:sz="0" w:space="0" w:color="auto"/>
            <w:right w:val="none" w:sz="0" w:space="0" w:color="auto"/>
          </w:divBdr>
        </w:div>
      </w:divsChild>
    </w:div>
    <w:div w:id="525212377">
      <w:bodyDiv w:val="1"/>
      <w:marLeft w:val="0"/>
      <w:marRight w:val="0"/>
      <w:marTop w:val="0"/>
      <w:marBottom w:val="0"/>
      <w:divBdr>
        <w:top w:val="none" w:sz="0" w:space="0" w:color="auto"/>
        <w:left w:val="none" w:sz="0" w:space="0" w:color="auto"/>
        <w:bottom w:val="none" w:sz="0" w:space="0" w:color="auto"/>
        <w:right w:val="none" w:sz="0" w:space="0" w:color="auto"/>
      </w:divBdr>
    </w:div>
    <w:div w:id="529949408">
      <w:bodyDiv w:val="1"/>
      <w:marLeft w:val="0"/>
      <w:marRight w:val="0"/>
      <w:marTop w:val="0"/>
      <w:marBottom w:val="0"/>
      <w:divBdr>
        <w:top w:val="none" w:sz="0" w:space="0" w:color="auto"/>
        <w:left w:val="none" w:sz="0" w:space="0" w:color="auto"/>
        <w:bottom w:val="none" w:sz="0" w:space="0" w:color="auto"/>
        <w:right w:val="none" w:sz="0" w:space="0" w:color="auto"/>
      </w:divBdr>
    </w:div>
    <w:div w:id="533541078">
      <w:bodyDiv w:val="1"/>
      <w:marLeft w:val="0"/>
      <w:marRight w:val="0"/>
      <w:marTop w:val="0"/>
      <w:marBottom w:val="0"/>
      <w:divBdr>
        <w:top w:val="none" w:sz="0" w:space="0" w:color="auto"/>
        <w:left w:val="none" w:sz="0" w:space="0" w:color="auto"/>
        <w:bottom w:val="none" w:sz="0" w:space="0" w:color="auto"/>
        <w:right w:val="none" w:sz="0" w:space="0" w:color="auto"/>
      </w:divBdr>
    </w:div>
    <w:div w:id="540442331">
      <w:bodyDiv w:val="1"/>
      <w:marLeft w:val="0"/>
      <w:marRight w:val="0"/>
      <w:marTop w:val="0"/>
      <w:marBottom w:val="0"/>
      <w:divBdr>
        <w:top w:val="none" w:sz="0" w:space="0" w:color="auto"/>
        <w:left w:val="none" w:sz="0" w:space="0" w:color="auto"/>
        <w:bottom w:val="none" w:sz="0" w:space="0" w:color="auto"/>
        <w:right w:val="none" w:sz="0" w:space="0" w:color="auto"/>
      </w:divBdr>
    </w:div>
    <w:div w:id="544949236">
      <w:bodyDiv w:val="1"/>
      <w:marLeft w:val="0"/>
      <w:marRight w:val="0"/>
      <w:marTop w:val="0"/>
      <w:marBottom w:val="0"/>
      <w:divBdr>
        <w:top w:val="none" w:sz="0" w:space="0" w:color="auto"/>
        <w:left w:val="none" w:sz="0" w:space="0" w:color="auto"/>
        <w:bottom w:val="none" w:sz="0" w:space="0" w:color="auto"/>
        <w:right w:val="none" w:sz="0" w:space="0" w:color="auto"/>
      </w:divBdr>
    </w:div>
    <w:div w:id="550651642">
      <w:bodyDiv w:val="1"/>
      <w:marLeft w:val="0"/>
      <w:marRight w:val="0"/>
      <w:marTop w:val="0"/>
      <w:marBottom w:val="0"/>
      <w:divBdr>
        <w:top w:val="none" w:sz="0" w:space="0" w:color="auto"/>
        <w:left w:val="none" w:sz="0" w:space="0" w:color="auto"/>
        <w:bottom w:val="none" w:sz="0" w:space="0" w:color="auto"/>
        <w:right w:val="none" w:sz="0" w:space="0" w:color="auto"/>
      </w:divBdr>
    </w:div>
    <w:div w:id="576591813">
      <w:bodyDiv w:val="1"/>
      <w:marLeft w:val="0"/>
      <w:marRight w:val="0"/>
      <w:marTop w:val="0"/>
      <w:marBottom w:val="0"/>
      <w:divBdr>
        <w:top w:val="none" w:sz="0" w:space="0" w:color="auto"/>
        <w:left w:val="none" w:sz="0" w:space="0" w:color="auto"/>
        <w:bottom w:val="none" w:sz="0" w:space="0" w:color="auto"/>
        <w:right w:val="none" w:sz="0" w:space="0" w:color="auto"/>
      </w:divBdr>
    </w:div>
    <w:div w:id="588317971">
      <w:bodyDiv w:val="1"/>
      <w:marLeft w:val="0"/>
      <w:marRight w:val="0"/>
      <w:marTop w:val="0"/>
      <w:marBottom w:val="0"/>
      <w:divBdr>
        <w:top w:val="none" w:sz="0" w:space="0" w:color="auto"/>
        <w:left w:val="none" w:sz="0" w:space="0" w:color="auto"/>
        <w:bottom w:val="none" w:sz="0" w:space="0" w:color="auto"/>
        <w:right w:val="none" w:sz="0" w:space="0" w:color="auto"/>
      </w:divBdr>
      <w:divsChild>
        <w:div w:id="317535673">
          <w:marLeft w:val="0"/>
          <w:marRight w:val="0"/>
          <w:marTop w:val="0"/>
          <w:marBottom w:val="0"/>
          <w:divBdr>
            <w:top w:val="none" w:sz="0" w:space="0" w:color="auto"/>
            <w:left w:val="none" w:sz="0" w:space="0" w:color="auto"/>
            <w:bottom w:val="none" w:sz="0" w:space="0" w:color="auto"/>
            <w:right w:val="none" w:sz="0" w:space="0" w:color="auto"/>
          </w:divBdr>
          <w:divsChild>
            <w:div w:id="12495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711">
      <w:bodyDiv w:val="1"/>
      <w:marLeft w:val="0"/>
      <w:marRight w:val="0"/>
      <w:marTop w:val="0"/>
      <w:marBottom w:val="0"/>
      <w:divBdr>
        <w:top w:val="none" w:sz="0" w:space="0" w:color="auto"/>
        <w:left w:val="none" w:sz="0" w:space="0" w:color="auto"/>
        <w:bottom w:val="none" w:sz="0" w:space="0" w:color="auto"/>
        <w:right w:val="none" w:sz="0" w:space="0" w:color="auto"/>
      </w:divBdr>
      <w:divsChild>
        <w:div w:id="1520504130">
          <w:marLeft w:val="0"/>
          <w:marRight w:val="0"/>
          <w:marTop w:val="0"/>
          <w:marBottom w:val="0"/>
          <w:divBdr>
            <w:top w:val="none" w:sz="0" w:space="0" w:color="auto"/>
            <w:left w:val="none" w:sz="0" w:space="0" w:color="auto"/>
            <w:bottom w:val="none" w:sz="0" w:space="0" w:color="auto"/>
            <w:right w:val="none" w:sz="0" w:space="0" w:color="auto"/>
          </w:divBdr>
          <w:divsChild>
            <w:div w:id="17706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977">
      <w:bodyDiv w:val="1"/>
      <w:marLeft w:val="0"/>
      <w:marRight w:val="0"/>
      <w:marTop w:val="0"/>
      <w:marBottom w:val="0"/>
      <w:divBdr>
        <w:top w:val="none" w:sz="0" w:space="0" w:color="auto"/>
        <w:left w:val="none" w:sz="0" w:space="0" w:color="auto"/>
        <w:bottom w:val="none" w:sz="0" w:space="0" w:color="auto"/>
        <w:right w:val="none" w:sz="0" w:space="0" w:color="auto"/>
      </w:divBdr>
      <w:divsChild>
        <w:div w:id="1408645332">
          <w:marLeft w:val="0"/>
          <w:marRight w:val="0"/>
          <w:marTop w:val="0"/>
          <w:marBottom w:val="0"/>
          <w:divBdr>
            <w:top w:val="none" w:sz="0" w:space="0" w:color="auto"/>
            <w:left w:val="none" w:sz="0" w:space="0" w:color="auto"/>
            <w:bottom w:val="none" w:sz="0" w:space="0" w:color="auto"/>
            <w:right w:val="none" w:sz="0" w:space="0" w:color="auto"/>
          </w:divBdr>
          <w:divsChild>
            <w:div w:id="1216044968">
              <w:marLeft w:val="0"/>
              <w:marRight w:val="0"/>
              <w:marTop w:val="0"/>
              <w:marBottom w:val="216"/>
              <w:divBdr>
                <w:top w:val="none" w:sz="0" w:space="0" w:color="auto"/>
                <w:left w:val="none" w:sz="0" w:space="0" w:color="auto"/>
                <w:bottom w:val="none" w:sz="0" w:space="0" w:color="auto"/>
                <w:right w:val="none" w:sz="0" w:space="0" w:color="auto"/>
              </w:divBdr>
              <w:divsChild>
                <w:div w:id="294064518">
                  <w:marLeft w:val="0"/>
                  <w:marRight w:val="0"/>
                  <w:marTop w:val="0"/>
                  <w:marBottom w:val="0"/>
                  <w:divBdr>
                    <w:top w:val="none" w:sz="0" w:space="0" w:color="auto"/>
                    <w:left w:val="none" w:sz="0" w:space="0" w:color="auto"/>
                    <w:bottom w:val="none" w:sz="0" w:space="0" w:color="auto"/>
                    <w:right w:val="none" w:sz="0" w:space="0" w:color="auto"/>
                  </w:divBdr>
                  <w:divsChild>
                    <w:div w:id="2297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3964">
          <w:marLeft w:val="0"/>
          <w:marRight w:val="0"/>
          <w:marTop w:val="288"/>
          <w:marBottom w:val="0"/>
          <w:divBdr>
            <w:top w:val="dotted" w:sz="6" w:space="14" w:color="D1D1D1"/>
            <w:left w:val="none" w:sz="0" w:space="0" w:color="auto"/>
            <w:bottom w:val="none" w:sz="0" w:space="0" w:color="auto"/>
            <w:right w:val="none" w:sz="0" w:space="0" w:color="auto"/>
          </w:divBdr>
          <w:divsChild>
            <w:div w:id="936257155">
              <w:marLeft w:val="0"/>
              <w:marRight w:val="288"/>
              <w:marTop w:val="0"/>
              <w:marBottom w:val="72"/>
              <w:divBdr>
                <w:top w:val="none" w:sz="0" w:space="0" w:color="auto"/>
                <w:left w:val="none" w:sz="0" w:space="0" w:color="auto"/>
                <w:bottom w:val="none" w:sz="0" w:space="0" w:color="auto"/>
                <w:right w:val="none" w:sz="0" w:space="0" w:color="auto"/>
              </w:divBdr>
              <w:divsChild>
                <w:div w:id="970016621">
                  <w:marLeft w:val="0"/>
                  <w:marRight w:val="0"/>
                  <w:marTop w:val="0"/>
                  <w:marBottom w:val="0"/>
                  <w:divBdr>
                    <w:top w:val="none" w:sz="0" w:space="0" w:color="auto"/>
                    <w:left w:val="none" w:sz="0" w:space="0" w:color="auto"/>
                    <w:bottom w:val="none" w:sz="0" w:space="0" w:color="auto"/>
                    <w:right w:val="none" w:sz="0" w:space="0" w:color="auto"/>
                  </w:divBdr>
                  <w:divsChild>
                    <w:div w:id="1863207252">
                      <w:marLeft w:val="0"/>
                      <w:marRight w:val="0"/>
                      <w:marTop w:val="0"/>
                      <w:marBottom w:val="0"/>
                      <w:divBdr>
                        <w:top w:val="none" w:sz="0" w:space="0" w:color="auto"/>
                        <w:left w:val="none" w:sz="0" w:space="0" w:color="auto"/>
                        <w:bottom w:val="none" w:sz="0" w:space="0" w:color="auto"/>
                        <w:right w:val="none" w:sz="0" w:space="0" w:color="auto"/>
                      </w:divBdr>
                      <w:divsChild>
                        <w:div w:id="10418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5105">
              <w:marLeft w:val="0"/>
              <w:marRight w:val="0"/>
              <w:marTop w:val="0"/>
              <w:marBottom w:val="216"/>
              <w:divBdr>
                <w:top w:val="none" w:sz="0" w:space="0" w:color="auto"/>
                <w:left w:val="none" w:sz="0" w:space="0" w:color="auto"/>
                <w:bottom w:val="none" w:sz="0" w:space="0" w:color="auto"/>
                <w:right w:val="none" w:sz="0" w:space="0" w:color="auto"/>
              </w:divBdr>
              <w:divsChild>
                <w:div w:id="519659711">
                  <w:marLeft w:val="0"/>
                  <w:marRight w:val="0"/>
                  <w:marTop w:val="0"/>
                  <w:marBottom w:val="0"/>
                  <w:divBdr>
                    <w:top w:val="none" w:sz="0" w:space="0" w:color="auto"/>
                    <w:left w:val="none" w:sz="0" w:space="0" w:color="auto"/>
                    <w:bottom w:val="none" w:sz="0" w:space="0" w:color="auto"/>
                    <w:right w:val="none" w:sz="0" w:space="0" w:color="auto"/>
                  </w:divBdr>
                  <w:divsChild>
                    <w:div w:id="20103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14572">
      <w:bodyDiv w:val="1"/>
      <w:marLeft w:val="0"/>
      <w:marRight w:val="0"/>
      <w:marTop w:val="0"/>
      <w:marBottom w:val="0"/>
      <w:divBdr>
        <w:top w:val="none" w:sz="0" w:space="0" w:color="auto"/>
        <w:left w:val="none" w:sz="0" w:space="0" w:color="auto"/>
        <w:bottom w:val="none" w:sz="0" w:space="0" w:color="auto"/>
        <w:right w:val="none" w:sz="0" w:space="0" w:color="auto"/>
      </w:divBdr>
    </w:div>
    <w:div w:id="619991447">
      <w:bodyDiv w:val="1"/>
      <w:marLeft w:val="0"/>
      <w:marRight w:val="0"/>
      <w:marTop w:val="0"/>
      <w:marBottom w:val="0"/>
      <w:divBdr>
        <w:top w:val="none" w:sz="0" w:space="0" w:color="auto"/>
        <w:left w:val="none" w:sz="0" w:space="0" w:color="auto"/>
        <w:bottom w:val="none" w:sz="0" w:space="0" w:color="auto"/>
        <w:right w:val="none" w:sz="0" w:space="0" w:color="auto"/>
      </w:divBdr>
    </w:div>
    <w:div w:id="633604657">
      <w:bodyDiv w:val="1"/>
      <w:marLeft w:val="0"/>
      <w:marRight w:val="0"/>
      <w:marTop w:val="0"/>
      <w:marBottom w:val="0"/>
      <w:divBdr>
        <w:top w:val="none" w:sz="0" w:space="0" w:color="auto"/>
        <w:left w:val="none" w:sz="0" w:space="0" w:color="auto"/>
        <w:bottom w:val="none" w:sz="0" w:space="0" w:color="auto"/>
        <w:right w:val="none" w:sz="0" w:space="0" w:color="auto"/>
      </w:divBdr>
    </w:div>
    <w:div w:id="635648609">
      <w:bodyDiv w:val="1"/>
      <w:marLeft w:val="0"/>
      <w:marRight w:val="0"/>
      <w:marTop w:val="0"/>
      <w:marBottom w:val="0"/>
      <w:divBdr>
        <w:top w:val="none" w:sz="0" w:space="0" w:color="auto"/>
        <w:left w:val="none" w:sz="0" w:space="0" w:color="auto"/>
        <w:bottom w:val="none" w:sz="0" w:space="0" w:color="auto"/>
        <w:right w:val="none" w:sz="0" w:space="0" w:color="auto"/>
      </w:divBdr>
    </w:div>
    <w:div w:id="638728439">
      <w:bodyDiv w:val="1"/>
      <w:marLeft w:val="0"/>
      <w:marRight w:val="0"/>
      <w:marTop w:val="0"/>
      <w:marBottom w:val="0"/>
      <w:divBdr>
        <w:top w:val="none" w:sz="0" w:space="0" w:color="auto"/>
        <w:left w:val="none" w:sz="0" w:space="0" w:color="auto"/>
        <w:bottom w:val="none" w:sz="0" w:space="0" w:color="auto"/>
        <w:right w:val="none" w:sz="0" w:space="0" w:color="auto"/>
      </w:divBdr>
    </w:div>
    <w:div w:id="645931907">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9651760">
      <w:bodyDiv w:val="1"/>
      <w:marLeft w:val="0"/>
      <w:marRight w:val="0"/>
      <w:marTop w:val="0"/>
      <w:marBottom w:val="0"/>
      <w:divBdr>
        <w:top w:val="none" w:sz="0" w:space="0" w:color="auto"/>
        <w:left w:val="none" w:sz="0" w:space="0" w:color="auto"/>
        <w:bottom w:val="none" w:sz="0" w:space="0" w:color="auto"/>
        <w:right w:val="none" w:sz="0" w:space="0" w:color="auto"/>
      </w:divBdr>
    </w:div>
    <w:div w:id="662508639">
      <w:bodyDiv w:val="1"/>
      <w:marLeft w:val="0"/>
      <w:marRight w:val="0"/>
      <w:marTop w:val="0"/>
      <w:marBottom w:val="0"/>
      <w:divBdr>
        <w:top w:val="none" w:sz="0" w:space="0" w:color="auto"/>
        <w:left w:val="none" w:sz="0" w:space="0" w:color="auto"/>
        <w:bottom w:val="none" w:sz="0" w:space="0" w:color="auto"/>
        <w:right w:val="none" w:sz="0" w:space="0" w:color="auto"/>
      </w:divBdr>
    </w:div>
    <w:div w:id="664362840">
      <w:bodyDiv w:val="1"/>
      <w:marLeft w:val="0"/>
      <w:marRight w:val="0"/>
      <w:marTop w:val="0"/>
      <w:marBottom w:val="0"/>
      <w:divBdr>
        <w:top w:val="none" w:sz="0" w:space="0" w:color="auto"/>
        <w:left w:val="none" w:sz="0" w:space="0" w:color="auto"/>
        <w:bottom w:val="none" w:sz="0" w:space="0" w:color="auto"/>
        <w:right w:val="none" w:sz="0" w:space="0" w:color="auto"/>
      </w:divBdr>
    </w:div>
    <w:div w:id="689142722">
      <w:bodyDiv w:val="1"/>
      <w:marLeft w:val="0"/>
      <w:marRight w:val="0"/>
      <w:marTop w:val="0"/>
      <w:marBottom w:val="0"/>
      <w:divBdr>
        <w:top w:val="none" w:sz="0" w:space="0" w:color="auto"/>
        <w:left w:val="none" w:sz="0" w:space="0" w:color="auto"/>
        <w:bottom w:val="none" w:sz="0" w:space="0" w:color="auto"/>
        <w:right w:val="none" w:sz="0" w:space="0" w:color="auto"/>
      </w:divBdr>
    </w:div>
    <w:div w:id="690689167">
      <w:bodyDiv w:val="1"/>
      <w:marLeft w:val="0"/>
      <w:marRight w:val="0"/>
      <w:marTop w:val="0"/>
      <w:marBottom w:val="0"/>
      <w:divBdr>
        <w:top w:val="none" w:sz="0" w:space="0" w:color="auto"/>
        <w:left w:val="none" w:sz="0" w:space="0" w:color="auto"/>
        <w:bottom w:val="none" w:sz="0" w:space="0" w:color="auto"/>
        <w:right w:val="none" w:sz="0" w:space="0" w:color="auto"/>
      </w:divBdr>
    </w:div>
    <w:div w:id="690883104">
      <w:bodyDiv w:val="1"/>
      <w:marLeft w:val="0"/>
      <w:marRight w:val="0"/>
      <w:marTop w:val="0"/>
      <w:marBottom w:val="0"/>
      <w:divBdr>
        <w:top w:val="none" w:sz="0" w:space="0" w:color="auto"/>
        <w:left w:val="none" w:sz="0" w:space="0" w:color="auto"/>
        <w:bottom w:val="none" w:sz="0" w:space="0" w:color="auto"/>
        <w:right w:val="none" w:sz="0" w:space="0" w:color="auto"/>
      </w:divBdr>
    </w:div>
    <w:div w:id="723335109">
      <w:bodyDiv w:val="1"/>
      <w:marLeft w:val="0"/>
      <w:marRight w:val="0"/>
      <w:marTop w:val="0"/>
      <w:marBottom w:val="0"/>
      <w:divBdr>
        <w:top w:val="none" w:sz="0" w:space="0" w:color="auto"/>
        <w:left w:val="none" w:sz="0" w:space="0" w:color="auto"/>
        <w:bottom w:val="none" w:sz="0" w:space="0" w:color="auto"/>
        <w:right w:val="none" w:sz="0" w:space="0" w:color="auto"/>
      </w:divBdr>
      <w:divsChild>
        <w:div w:id="1080718491">
          <w:marLeft w:val="0"/>
          <w:marRight w:val="0"/>
          <w:marTop w:val="0"/>
          <w:marBottom w:val="0"/>
          <w:divBdr>
            <w:top w:val="none" w:sz="0" w:space="0" w:color="auto"/>
            <w:left w:val="none" w:sz="0" w:space="0" w:color="auto"/>
            <w:bottom w:val="none" w:sz="0" w:space="0" w:color="auto"/>
            <w:right w:val="none" w:sz="0" w:space="0" w:color="auto"/>
          </w:divBdr>
          <w:divsChild>
            <w:div w:id="405223446">
              <w:marLeft w:val="0"/>
              <w:marRight w:val="0"/>
              <w:marTop w:val="0"/>
              <w:marBottom w:val="216"/>
              <w:divBdr>
                <w:top w:val="none" w:sz="0" w:space="0" w:color="auto"/>
                <w:left w:val="none" w:sz="0" w:space="0" w:color="auto"/>
                <w:bottom w:val="none" w:sz="0" w:space="0" w:color="auto"/>
                <w:right w:val="none" w:sz="0" w:space="0" w:color="auto"/>
              </w:divBdr>
              <w:divsChild>
                <w:div w:id="19401599">
                  <w:marLeft w:val="0"/>
                  <w:marRight w:val="0"/>
                  <w:marTop w:val="0"/>
                  <w:marBottom w:val="0"/>
                  <w:divBdr>
                    <w:top w:val="none" w:sz="0" w:space="0" w:color="auto"/>
                    <w:left w:val="none" w:sz="0" w:space="0" w:color="auto"/>
                    <w:bottom w:val="none" w:sz="0" w:space="0" w:color="auto"/>
                    <w:right w:val="none" w:sz="0" w:space="0" w:color="auto"/>
                  </w:divBdr>
                  <w:divsChild>
                    <w:div w:id="19868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71680">
          <w:marLeft w:val="0"/>
          <w:marRight w:val="0"/>
          <w:marTop w:val="288"/>
          <w:marBottom w:val="0"/>
          <w:divBdr>
            <w:top w:val="dotted" w:sz="6" w:space="14" w:color="D1D1D1"/>
            <w:left w:val="none" w:sz="0" w:space="0" w:color="auto"/>
            <w:bottom w:val="none" w:sz="0" w:space="0" w:color="auto"/>
            <w:right w:val="none" w:sz="0" w:space="0" w:color="auto"/>
          </w:divBdr>
          <w:divsChild>
            <w:div w:id="2111510751">
              <w:marLeft w:val="0"/>
              <w:marRight w:val="288"/>
              <w:marTop w:val="0"/>
              <w:marBottom w:val="72"/>
              <w:divBdr>
                <w:top w:val="none" w:sz="0" w:space="0" w:color="auto"/>
                <w:left w:val="none" w:sz="0" w:space="0" w:color="auto"/>
                <w:bottom w:val="none" w:sz="0" w:space="0" w:color="auto"/>
                <w:right w:val="none" w:sz="0" w:space="0" w:color="auto"/>
              </w:divBdr>
              <w:divsChild>
                <w:div w:id="1524324395">
                  <w:marLeft w:val="0"/>
                  <w:marRight w:val="0"/>
                  <w:marTop w:val="0"/>
                  <w:marBottom w:val="0"/>
                  <w:divBdr>
                    <w:top w:val="none" w:sz="0" w:space="0" w:color="auto"/>
                    <w:left w:val="none" w:sz="0" w:space="0" w:color="auto"/>
                    <w:bottom w:val="none" w:sz="0" w:space="0" w:color="auto"/>
                    <w:right w:val="none" w:sz="0" w:space="0" w:color="auto"/>
                  </w:divBdr>
                  <w:divsChild>
                    <w:div w:id="115562568">
                      <w:marLeft w:val="0"/>
                      <w:marRight w:val="0"/>
                      <w:marTop w:val="0"/>
                      <w:marBottom w:val="0"/>
                      <w:divBdr>
                        <w:top w:val="none" w:sz="0" w:space="0" w:color="auto"/>
                        <w:left w:val="none" w:sz="0" w:space="0" w:color="auto"/>
                        <w:bottom w:val="none" w:sz="0" w:space="0" w:color="auto"/>
                        <w:right w:val="none" w:sz="0" w:space="0" w:color="auto"/>
                      </w:divBdr>
                      <w:divsChild>
                        <w:div w:id="862325624">
                          <w:marLeft w:val="0"/>
                          <w:marRight w:val="0"/>
                          <w:marTop w:val="0"/>
                          <w:marBottom w:val="0"/>
                          <w:divBdr>
                            <w:top w:val="none" w:sz="0" w:space="0" w:color="auto"/>
                            <w:left w:val="none" w:sz="0" w:space="0" w:color="auto"/>
                            <w:bottom w:val="none" w:sz="0" w:space="0" w:color="auto"/>
                            <w:right w:val="none" w:sz="0" w:space="0" w:color="auto"/>
                          </w:divBdr>
                          <w:divsChild>
                            <w:div w:id="20355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71622">
              <w:marLeft w:val="0"/>
              <w:marRight w:val="0"/>
              <w:marTop w:val="0"/>
              <w:marBottom w:val="216"/>
              <w:divBdr>
                <w:top w:val="none" w:sz="0" w:space="0" w:color="auto"/>
                <w:left w:val="none" w:sz="0" w:space="0" w:color="auto"/>
                <w:bottom w:val="none" w:sz="0" w:space="0" w:color="auto"/>
                <w:right w:val="none" w:sz="0" w:space="0" w:color="auto"/>
              </w:divBdr>
              <w:divsChild>
                <w:div w:id="1298948192">
                  <w:marLeft w:val="0"/>
                  <w:marRight w:val="0"/>
                  <w:marTop w:val="0"/>
                  <w:marBottom w:val="0"/>
                  <w:divBdr>
                    <w:top w:val="none" w:sz="0" w:space="0" w:color="auto"/>
                    <w:left w:val="none" w:sz="0" w:space="0" w:color="auto"/>
                    <w:bottom w:val="none" w:sz="0" w:space="0" w:color="auto"/>
                    <w:right w:val="none" w:sz="0" w:space="0" w:color="auto"/>
                  </w:divBdr>
                  <w:divsChild>
                    <w:div w:id="10080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9688">
      <w:bodyDiv w:val="1"/>
      <w:marLeft w:val="0"/>
      <w:marRight w:val="0"/>
      <w:marTop w:val="0"/>
      <w:marBottom w:val="0"/>
      <w:divBdr>
        <w:top w:val="none" w:sz="0" w:space="0" w:color="auto"/>
        <w:left w:val="none" w:sz="0" w:space="0" w:color="auto"/>
        <w:bottom w:val="none" w:sz="0" w:space="0" w:color="auto"/>
        <w:right w:val="none" w:sz="0" w:space="0" w:color="auto"/>
      </w:divBdr>
    </w:div>
    <w:div w:id="732659669">
      <w:bodyDiv w:val="1"/>
      <w:marLeft w:val="0"/>
      <w:marRight w:val="0"/>
      <w:marTop w:val="0"/>
      <w:marBottom w:val="0"/>
      <w:divBdr>
        <w:top w:val="none" w:sz="0" w:space="0" w:color="auto"/>
        <w:left w:val="none" w:sz="0" w:space="0" w:color="auto"/>
        <w:bottom w:val="none" w:sz="0" w:space="0" w:color="auto"/>
        <w:right w:val="none" w:sz="0" w:space="0" w:color="auto"/>
      </w:divBdr>
    </w:div>
    <w:div w:id="737283338">
      <w:bodyDiv w:val="1"/>
      <w:marLeft w:val="0"/>
      <w:marRight w:val="0"/>
      <w:marTop w:val="0"/>
      <w:marBottom w:val="0"/>
      <w:divBdr>
        <w:top w:val="none" w:sz="0" w:space="0" w:color="auto"/>
        <w:left w:val="none" w:sz="0" w:space="0" w:color="auto"/>
        <w:bottom w:val="none" w:sz="0" w:space="0" w:color="auto"/>
        <w:right w:val="none" w:sz="0" w:space="0" w:color="auto"/>
      </w:divBdr>
    </w:div>
    <w:div w:id="741369740">
      <w:bodyDiv w:val="1"/>
      <w:marLeft w:val="0"/>
      <w:marRight w:val="0"/>
      <w:marTop w:val="0"/>
      <w:marBottom w:val="0"/>
      <w:divBdr>
        <w:top w:val="none" w:sz="0" w:space="0" w:color="auto"/>
        <w:left w:val="none" w:sz="0" w:space="0" w:color="auto"/>
        <w:bottom w:val="none" w:sz="0" w:space="0" w:color="auto"/>
        <w:right w:val="none" w:sz="0" w:space="0" w:color="auto"/>
      </w:divBdr>
    </w:div>
    <w:div w:id="742987360">
      <w:bodyDiv w:val="1"/>
      <w:marLeft w:val="0"/>
      <w:marRight w:val="0"/>
      <w:marTop w:val="0"/>
      <w:marBottom w:val="0"/>
      <w:divBdr>
        <w:top w:val="none" w:sz="0" w:space="0" w:color="auto"/>
        <w:left w:val="none" w:sz="0" w:space="0" w:color="auto"/>
        <w:bottom w:val="none" w:sz="0" w:space="0" w:color="auto"/>
        <w:right w:val="none" w:sz="0" w:space="0" w:color="auto"/>
      </w:divBdr>
    </w:div>
    <w:div w:id="749040744">
      <w:bodyDiv w:val="1"/>
      <w:marLeft w:val="0"/>
      <w:marRight w:val="0"/>
      <w:marTop w:val="0"/>
      <w:marBottom w:val="0"/>
      <w:divBdr>
        <w:top w:val="none" w:sz="0" w:space="0" w:color="auto"/>
        <w:left w:val="none" w:sz="0" w:space="0" w:color="auto"/>
        <w:bottom w:val="none" w:sz="0" w:space="0" w:color="auto"/>
        <w:right w:val="none" w:sz="0" w:space="0" w:color="auto"/>
      </w:divBdr>
      <w:divsChild>
        <w:div w:id="1008480167">
          <w:marLeft w:val="0"/>
          <w:marRight w:val="0"/>
          <w:marTop w:val="0"/>
          <w:marBottom w:val="0"/>
          <w:divBdr>
            <w:top w:val="none" w:sz="0" w:space="0" w:color="auto"/>
            <w:left w:val="none" w:sz="0" w:space="0" w:color="auto"/>
            <w:bottom w:val="none" w:sz="0" w:space="0" w:color="auto"/>
            <w:right w:val="none" w:sz="0" w:space="0" w:color="auto"/>
          </w:divBdr>
          <w:divsChild>
            <w:div w:id="293878102">
              <w:marLeft w:val="0"/>
              <w:marRight w:val="0"/>
              <w:marTop w:val="0"/>
              <w:marBottom w:val="0"/>
              <w:divBdr>
                <w:top w:val="none" w:sz="0" w:space="0" w:color="auto"/>
                <w:left w:val="none" w:sz="0" w:space="0" w:color="auto"/>
                <w:bottom w:val="none" w:sz="0" w:space="0" w:color="auto"/>
                <w:right w:val="none" w:sz="0" w:space="0" w:color="auto"/>
              </w:divBdr>
              <w:divsChild>
                <w:div w:id="1951277913">
                  <w:marLeft w:val="0"/>
                  <w:marRight w:val="0"/>
                  <w:marTop w:val="0"/>
                  <w:marBottom w:val="0"/>
                  <w:divBdr>
                    <w:top w:val="none" w:sz="0" w:space="0" w:color="auto"/>
                    <w:left w:val="none" w:sz="0" w:space="0" w:color="auto"/>
                    <w:bottom w:val="none" w:sz="0" w:space="0" w:color="auto"/>
                    <w:right w:val="none" w:sz="0" w:space="0" w:color="auto"/>
                  </w:divBdr>
                  <w:divsChild>
                    <w:div w:id="8660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6246">
          <w:marLeft w:val="0"/>
          <w:marRight w:val="0"/>
          <w:marTop w:val="288"/>
          <w:marBottom w:val="0"/>
          <w:divBdr>
            <w:top w:val="dotted" w:sz="6" w:space="13" w:color="D1D1D1"/>
            <w:left w:val="none" w:sz="0" w:space="0" w:color="auto"/>
            <w:bottom w:val="none" w:sz="0" w:space="0" w:color="auto"/>
            <w:right w:val="none" w:sz="0" w:space="0" w:color="auto"/>
          </w:divBdr>
          <w:divsChild>
            <w:div w:id="41293840">
              <w:marLeft w:val="0"/>
              <w:marRight w:val="288"/>
              <w:marTop w:val="0"/>
              <w:marBottom w:val="72"/>
              <w:divBdr>
                <w:top w:val="none" w:sz="0" w:space="0" w:color="auto"/>
                <w:left w:val="none" w:sz="0" w:space="0" w:color="auto"/>
                <w:bottom w:val="none" w:sz="0" w:space="0" w:color="auto"/>
                <w:right w:val="none" w:sz="0" w:space="0" w:color="auto"/>
              </w:divBdr>
              <w:divsChild>
                <w:div w:id="1041056112">
                  <w:marLeft w:val="0"/>
                  <w:marRight w:val="0"/>
                  <w:marTop w:val="0"/>
                  <w:marBottom w:val="0"/>
                  <w:divBdr>
                    <w:top w:val="none" w:sz="0" w:space="0" w:color="auto"/>
                    <w:left w:val="none" w:sz="0" w:space="0" w:color="auto"/>
                    <w:bottom w:val="none" w:sz="0" w:space="0" w:color="auto"/>
                    <w:right w:val="none" w:sz="0" w:space="0" w:color="auto"/>
                  </w:divBdr>
                  <w:divsChild>
                    <w:div w:id="1099712842">
                      <w:marLeft w:val="0"/>
                      <w:marRight w:val="0"/>
                      <w:marTop w:val="0"/>
                      <w:marBottom w:val="0"/>
                      <w:divBdr>
                        <w:top w:val="none" w:sz="0" w:space="0" w:color="auto"/>
                        <w:left w:val="none" w:sz="0" w:space="0" w:color="auto"/>
                        <w:bottom w:val="none" w:sz="0" w:space="0" w:color="auto"/>
                        <w:right w:val="none" w:sz="0" w:space="0" w:color="auto"/>
                      </w:divBdr>
                      <w:divsChild>
                        <w:div w:id="2059426987">
                          <w:marLeft w:val="0"/>
                          <w:marRight w:val="0"/>
                          <w:marTop w:val="0"/>
                          <w:marBottom w:val="0"/>
                          <w:divBdr>
                            <w:top w:val="none" w:sz="0" w:space="0" w:color="auto"/>
                            <w:left w:val="none" w:sz="0" w:space="0" w:color="auto"/>
                            <w:bottom w:val="none" w:sz="0" w:space="0" w:color="auto"/>
                            <w:right w:val="none" w:sz="0" w:space="0" w:color="auto"/>
                          </w:divBdr>
                          <w:divsChild>
                            <w:div w:id="10660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3358">
              <w:marLeft w:val="0"/>
              <w:marRight w:val="0"/>
              <w:marTop w:val="0"/>
              <w:marBottom w:val="0"/>
              <w:divBdr>
                <w:top w:val="none" w:sz="0" w:space="0" w:color="auto"/>
                <w:left w:val="none" w:sz="0" w:space="0" w:color="auto"/>
                <w:bottom w:val="none" w:sz="0" w:space="0" w:color="auto"/>
                <w:right w:val="none" w:sz="0" w:space="0" w:color="auto"/>
              </w:divBdr>
              <w:divsChild>
                <w:div w:id="1258899987">
                  <w:marLeft w:val="0"/>
                  <w:marRight w:val="0"/>
                  <w:marTop w:val="0"/>
                  <w:marBottom w:val="0"/>
                  <w:divBdr>
                    <w:top w:val="none" w:sz="0" w:space="0" w:color="auto"/>
                    <w:left w:val="none" w:sz="0" w:space="0" w:color="auto"/>
                    <w:bottom w:val="none" w:sz="0" w:space="0" w:color="auto"/>
                    <w:right w:val="none" w:sz="0" w:space="0" w:color="auto"/>
                  </w:divBdr>
                  <w:divsChild>
                    <w:div w:id="6596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560">
      <w:bodyDiv w:val="1"/>
      <w:marLeft w:val="0"/>
      <w:marRight w:val="0"/>
      <w:marTop w:val="0"/>
      <w:marBottom w:val="0"/>
      <w:divBdr>
        <w:top w:val="none" w:sz="0" w:space="0" w:color="auto"/>
        <w:left w:val="none" w:sz="0" w:space="0" w:color="auto"/>
        <w:bottom w:val="none" w:sz="0" w:space="0" w:color="auto"/>
        <w:right w:val="none" w:sz="0" w:space="0" w:color="auto"/>
      </w:divBdr>
    </w:div>
    <w:div w:id="763841647">
      <w:bodyDiv w:val="1"/>
      <w:marLeft w:val="0"/>
      <w:marRight w:val="0"/>
      <w:marTop w:val="0"/>
      <w:marBottom w:val="0"/>
      <w:divBdr>
        <w:top w:val="none" w:sz="0" w:space="0" w:color="auto"/>
        <w:left w:val="none" w:sz="0" w:space="0" w:color="auto"/>
        <w:bottom w:val="none" w:sz="0" w:space="0" w:color="auto"/>
        <w:right w:val="none" w:sz="0" w:space="0" w:color="auto"/>
      </w:divBdr>
    </w:div>
    <w:div w:id="766776754">
      <w:bodyDiv w:val="1"/>
      <w:marLeft w:val="0"/>
      <w:marRight w:val="0"/>
      <w:marTop w:val="0"/>
      <w:marBottom w:val="0"/>
      <w:divBdr>
        <w:top w:val="none" w:sz="0" w:space="0" w:color="auto"/>
        <w:left w:val="none" w:sz="0" w:space="0" w:color="auto"/>
        <w:bottom w:val="none" w:sz="0" w:space="0" w:color="auto"/>
        <w:right w:val="none" w:sz="0" w:space="0" w:color="auto"/>
      </w:divBdr>
    </w:div>
    <w:div w:id="766969144">
      <w:bodyDiv w:val="1"/>
      <w:marLeft w:val="0"/>
      <w:marRight w:val="0"/>
      <w:marTop w:val="0"/>
      <w:marBottom w:val="0"/>
      <w:divBdr>
        <w:top w:val="none" w:sz="0" w:space="0" w:color="auto"/>
        <w:left w:val="none" w:sz="0" w:space="0" w:color="auto"/>
        <w:bottom w:val="none" w:sz="0" w:space="0" w:color="auto"/>
        <w:right w:val="none" w:sz="0" w:space="0" w:color="auto"/>
      </w:divBdr>
      <w:divsChild>
        <w:div w:id="124936757">
          <w:marLeft w:val="0"/>
          <w:marRight w:val="0"/>
          <w:marTop w:val="0"/>
          <w:marBottom w:val="0"/>
          <w:divBdr>
            <w:top w:val="none" w:sz="0" w:space="0" w:color="auto"/>
            <w:left w:val="none" w:sz="0" w:space="0" w:color="auto"/>
            <w:bottom w:val="none" w:sz="0" w:space="0" w:color="auto"/>
            <w:right w:val="none" w:sz="0" w:space="0" w:color="auto"/>
          </w:divBdr>
          <w:divsChild>
            <w:div w:id="503934547">
              <w:marLeft w:val="0"/>
              <w:marRight w:val="0"/>
              <w:marTop w:val="0"/>
              <w:marBottom w:val="216"/>
              <w:divBdr>
                <w:top w:val="none" w:sz="0" w:space="0" w:color="auto"/>
                <w:left w:val="none" w:sz="0" w:space="0" w:color="auto"/>
                <w:bottom w:val="none" w:sz="0" w:space="0" w:color="auto"/>
                <w:right w:val="none" w:sz="0" w:space="0" w:color="auto"/>
              </w:divBdr>
              <w:divsChild>
                <w:div w:id="313031903">
                  <w:marLeft w:val="0"/>
                  <w:marRight w:val="0"/>
                  <w:marTop w:val="0"/>
                  <w:marBottom w:val="0"/>
                  <w:divBdr>
                    <w:top w:val="none" w:sz="0" w:space="0" w:color="auto"/>
                    <w:left w:val="none" w:sz="0" w:space="0" w:color="auto"/>
                    <w:bottom w:val="none" w:sz="0" w:space="0" w:color="auto"/>
                    <w:right w:val="none" w:sz="0" w:space="0" w:color="auto"/>
                  </w:divBdr>
                  <w:divsChild>
                    <w:div w:id="14768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15055">
          <w:marLeft w:val="0"/>
          <w:marRight w:val="0"/>
          <w:marTop w:val="288"/>
          <w:marBottom w:val="0"/>
          <w:divBdr>
            <w:top w:val="dotted" w:sz="6" w:space="14" w:color="D1D1D1"/>
            <w:left w:val="none" w:sz="0" w:space="0" w:color="auto"/>
            <w:bottom w:val="none" w:sz="0" w:space="0" w:color="auto"/>
            <w:right w:val="none" w:sz="0" w:space="0" w:color="auto"/>
          </w:divBdr>
          <w:divsChild>
            <w:div w:id="1163012340">
              <w:marLeft w:val="0"/>
              <w:marRight w:val="288"/>
              <w:marTop w:val="0"/>
              <w:marBottom w:val="72"/>
              <w:divBdr>
                <w:top w:val="none" w:sz="0" w:space="0" w:color="auto"/>
                <w:left w:val="none" w:sz="0" w:space="0" w:color="auto"/>
                <w:bottom w:val="none" w:sz="0" w:space="0" w:color="auto"/>
                <w:right w:val="none" w:sz="0" w:space="0" w:color="auto"/>
              </w:divBdr>
              <w:divsChild>
                <w:div w:id="1088963697">
                  <w:marLeft w:val="0"/>
                  <w:marRight w:val="0"/>
                  <w:marTop w:val="0"/>
                  <w:marBottom w:val="0"/>
                  <w:divBdr>
                    <w:top w:val="none" w:sz="0" w:space="0" w:color="auto"/>
                    <w:left w:val="none" w:sz="0" w:space="0" w:color="auto"/>
                    <w:bottom w:val="none" w:sz="0" w:space="0" w:color="auto"/>
                    <w:right w:val="none" w:sz="0" w:space="0" w:color="auto"/>
                  </w:divBdr>
                  <w:divsChild>
                    <w:div w:id="1337076597">
                      <w:marLeft w:val="0"/>
                      <w:marRight w:val="0"/>
                      <w:marTop w:val="0"/>
                      <w:marBottom w:val="0"/>
                      <w:divBdr>
                        <w:top w:val="none" w:sz="0" w:space="0" w:color="auto"/>
                        <w:left w:val="none" w:sz="0" w:space="0" w:color="auto"/>
                        <w:bottom w:val="none" w:sz="0" w:space="0" w:color="auto"/>
                        <w:right w:val="none" w:sz="0" w:space="0" w:color="auto"/>
                      </w:divBdr>
                      <w:divsChild>
                        <w:div w:id="785198709">
                          <w:marLeft w:val="0"/>
                          <w:marRight w:val="0"/>
                          <w:marTop w:val="0"/>
                          <w:marBottom w:val="0"/>
                          <w:divBdr>
                            <w:top w:val="none" w:sz="0" w:space="0" w:color="auto"/>
                            <w:left w:val="none" w:sz="0" w:space="0" w:color="auto"/>
                            <w:bottom w:val="none" w:sz="0" w:space="0" w:color="auto"/>
                            <w:right w:val="none" w:sz="0" w:space="0" w:color="auto"/>
                          </w:divBdr>
                          <w:divsChild>
                            <w:div w:id="5492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96320">
              <w:marLeft w:val="0"/>
              <w:marRight w:val="0"/>
              <w:marTop w:val="0"/>
              <w:marBottom w:val="216"/>
              <w:divBdr>
                <w:top w:val="none" w:sz="0" w:space="0" w:color="auto"/>
                <w:left w:val="none" w:sz="0" w:space="0" w:color="auto"/>
                <w:bottom w:val="none" w:sz="0" w:space="0" w:color="auto"/>
                <w:right w:val="none" w:sz="0" w:space="0" w:color="auto"/>
              </w:divBdr>
              <w:divsChild>
                <w:div w:id="1628508092">
                  <w:marLeft w:val="0"/>
                  <w:marRight w:val="0"/>
                  <w:marTop w:val="0"/>
                  <w:marBottom w:val="0"/>
                  <w:divBdr>
                    <w:top w:val="none" w:sz="0" w:space="0" w:color="auto"/>
                    <w:left w:val="none" w:sz="0" w:space="0" w:color="auto"/>
                    <w:bottom w:val="none" w:sz="0" w:space="0" w:color="auto"/>
                    <w:right w:val="none" w:sz="0" w:space="0" w:color="auto"/>
                  </w:divBdr>
                  <w:divsChild>
                    <w:div w:id="10595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94190">
      <w:bodyDiv w:val="1"/>
      <w:marLeft w:val="0"/>
      <w:marRight w:val="0"/>
      <w:marTop w:val="0"/>
      <w:marBottom w:val="0"/>
      <w:divBdr>
        <w:top w:val="none" w:sz="0" w:space="0" w:color="auto"/>
        <w:left w:val="none" w:sz="0" w:space="0" w:color="auto"/>
        <w:bottom w:val="none" w:sz="0" w:space="0" w:color="auto"/>
        <w:right w:val="none" w:sz="0" w:space="0" w:color="auto"/>
      </w:divBdr>
    </w:div>
    <w:div w:id="795029759">
      <w:bodyDiv w:val="1"/>
      <w:marLeft w:val="0"/>
      <w:marRight w:val="0"/>
      <w:marTop w:val="0"/>
      <w:marBottom w:val="0"/>
      <w:divBdr>
        <w:top w:val="none" w:sz="0" w:space="0" w:color="auto"/>
        <w:left w:val="none" w:sz="0" w:space="0" w:color="auto"/>
        <w:bottom w:val="none" w:sz="0" w:space="0" w:color="auto"/>
        <w:right w:val="none" w:sz="0" w:space="0" w:color="auto"/>
      </w:divBdr>
    </w:div>
    <w:div w:id="805969487">
      <w:bodyDiv w:val="1"/>
      <w:marLeft w:val="0"/>
      <w:marRight w:val="0"/>
      <w:marTop w:val="0"/>
      <w:marBottom w:val="0"/>
      <w:divBdr>
        <w:top w:val="none" w:sz="0" w:space="0" w:color="auto"/>
        <w:left w:val="none" w:sz="0" w:space="0" w:color="auto"/>
        <w:bottom w:val="none" w:sz="0" w:space="0" w:color="auto"/>
        <w:right w:val="none" w:sz="0" w:space="0" w:color="auto"/>
      </w:divBdr>
    </w:div>
    <w:div w:id="814302359">
      <w:bodyDiv w:val="1"/>
      <w:marLeft w:val="0"/>
      <w:marRight w:val="0"/>
      <w:marTop w:val="0"/>
      <w:marBottom w:val="0"/>
      <w:divBdr>
        <w:top w:val="none" w:sz="0" w:space="0" w:color="auto"/>
        <w:left w:val="none" w:sz="0" w:space="0" w:color="auto"/>
        <w:bottom w:val="none" w:sz="0" w:space="0" w:color="auto"/>
        <w:right w:val="none" w:sz="0" w:space="0" w:color="auto"/>
      </w:divBdr>
      <w:divsChild>
        <w:div w:id="12075617">
          <w:marLeft w:val="0"/>
          <w:marRight w:val="0"/>
          <w:marTop w:val="0"/>
          <w:marBottom w:val="0"/>
          <w:divBdr>
            <w:top w:val="none" w:sz="0" w:space="0" w:color="auto"/>
            <w:left w:val="none" w:sz="0" w:space="0" w:color="auto"/>
            <w:bottom w:val="none" w:sz="0" w:space="0" w:color="auto"/>
            <w:right w:val="none" w:sz="0" w:space="0" w:color="auto"/>
          </w:divBdr>
          <w:divsChild>
            <w:div w:id="2135098665">
              <w:marLeft w:val="0"/>
              <w:marRight w:val="0"/>
              <w:marTop w:val="0"/>
              <w:marBottom w:val="0"/>
              <w:divBdr>
                <w:top w:val="none" w:sz="0" w:space="0" w:color="auto"/>
                <w:left w:val="none" w:sz="0" w:space="0" w:color="auto"/>
                <w:bottom w:val="none" w:sz="0" w:space="0" w:color="auto"/>
                <w:right w:val="none" w:sz="0" w:space="0" w:color="auto"/>
              </w:divBdr>
              <w:divsChild>
                <w:div w:id="715277920">
                  <w:marLeft w:val="0"/>
                  <w:marRight w:val="0"/>
                  <w:marTop w:val="0"/>
                  <w:marBottom w:val="0"/>
                  <w:divBdr>
                    <w:top w:val="none" w:sz="0" w:space="0" w:color="auto"/>
                    <w:left w:val="none" w:sz="0" w:space="0" w:color="auto"/>
                    <w:bottom w:val="none" w:sz="0" w:space="0" w:color="auto"/>
                    <w:right w:val="none" w:sz="0" w:space="0" w:color="auto"/>
                  </w:divBdr>
                  <w:divsChild>
                    <w:div w:id="970860267">
                      <w:marLeft w:val="0"/>
                      <w:marRight w:val="0"/>
                      <w:marTop w:val="0"/>
                      <w:marBottom w:val="0"/>
                      <w:divBdr>
                        <w:top w:val="none" w:sz="0" w:space="0" w:color="auto"/>
                        <w:left w:val="none" w:sz="0" w:space="0" w:color="auto"/>
                        <w:bottom w:val="none" w:sz="0" w:space="0" w:color="auto"/>
                        <w:right w:val="none" w:sz="0" w:space="0" w:color="auto"/>
                      </w:divBdr>
                      <w:divsChild>
                        <w:div w:id="265116703">
                          <w:marLeft w:val="0"/>
                          <w:marRight w:val="0"/>
                          <w:marTop w:val="0"/>
                          <w:marBottom w:val="0"/>
                          <w:divBdr>
                            <w:top w:val="none" w:sz="0" w:space="0" w:color="auto"/>
                            <w:left w:val="none" w:sz="0" w:space="0" w:color="auto"/>
                            <w:bottom w:val="none" w:sz="0" w:space="0" w:color="auto"/>
                            <w:right w:val="none" w:sz="0" w:space="0" w:color="auto"/>
                          </w:divBdr>
                          <w:divsChild>
                            <w:div w:id="984358057">
                              <w:marLeft w:val="0"/>
                              <w:marRight w:val="0"/>
                              <w:marTop w:val="0"/>
                              <w:marBottom w:val="0"/>
                              <w:divBdr>
                                <w:top w:val="none" w:sz="0" w:space="0" w:color="auto"/>
                                <w:left w:val="none" w:sz="0" w:space="0" w:color="auto"/>
                                <w:bottom w:val="none" w:sz="0" w:space="0" w:color="auto"/>
                                <w:right w:val="none" w:sz="0" w:space="0" w:color="auto"/>
                              </w:divBdr>
                              <w:divsChild>
                                <w:div w:id="582490342">
                                  <w:marLeft w:val="0"/>
                                  <w:marRight w:val="0"/>
                                  <w:marTop w:val="0"/>
                                  <w:marBottom w:val="0"/>
                                  <w:divBdr>
                                    <w:top w:val="none" w:sz="0" w:space="0" w:color="auto"/>
                                    <w:left w:val="none" w:sz="0" w:space="0" w:color="auto"/>
                                    <w:bottom w:val="none" w:sz="0" w:space="0" w:color="auto"/>
                                    <w:right w:val="none" w:sz="0" w:space="0" w:color="auto"/>
                                  </w:divBdr>
                                  <w:divsChild>
                                    <w:div w:id="1395424099">
                                      <w:marLeft w:val="0"/>
                                      <w:marRight w:val="0"/>
                                      <w:marTop w:val="0"/>
                                      <w:marBottom w:val="0"/>
                                      <w:divBdr>
                                        <w:top w:val="none" w:sz="0" w:space="0" w:color="auto"/>
                                        <w:left w:val="none" w:sz="0" w:space="0" w:color="auto"/>
                                        <w:bottom w:val="none" w:sz="0" w:space="0" w:color="auto"/>
                                        <w:right w:val="none" w:sz="0" w:space="0" w:color="auto"/>
                                      </w:divBdr>
                                      <w:divsChild>
                                        <w:div w:id="1599020183">
                                          <w:marLeft w:val="0"/>
                                          <w:marRight w:val="0"/>
                                          <w:marTop w:val="0"/>
                                          <w:marBottom w:val="0"/>
                                          <w:divBdr>
                                            <w:top w:val="none" w:sz="0" w:space="0" w:color="auto"/>
                                            <w:left w:val="none" w:sz="0" w:space="0" w:color="auto"/>
                                            <w:bottom w:val="none" w:sz="0" w:space="0" w:color="auto"/>
                                            <w:right w:val="none" w:sz="0" w:space="0" w:color="auto"/>
                                          </w:divBdr>
                                          <w:divsChild>
                                            <w:div w:id="1482575556">
                                              <w:marLeft w:val="0"/>
                                              <w:marRight w:val="0"/>
                                              <w:marTop w:val="0"/>
                                              <w:marBottom w:val="0"/>
                                              <w:divBdr>
                                                <w:top w:val="none" w:sz="0" w:space="0" w:color="auto"/>
                                                <w:left w:val="none" w:sz="0" w:space="0" w:color="auto"/>
                                                <w:bottom w:val="none" w:sz="0" w:space="0" w:color="auto"/>
                                                <w:right w:val="none" w:sz="0" w:space="0" w:color="auto"/>
                                              </w:divBdr>
                                              <w:divsChild>
                                                <w:div w:id="9478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777617">
      <w:bodyDiv w:val="1"/>
      <w:marLeft w:val="0"/>
      <w:marRight w:val="0"/>
      <w:marTop w:val="0"/>
      <w:marBottom w:val="0"/>
      <w:divBdr>
        <w:top w:val="none" w:sz="0" w:space="0" w:color="auto"/>
        <w:left w:val="none" w:sz="0" w:space="0" w:color="auto"/>
        <w:bottom w:val="none" w:sz="0" w:space="0" w:color="auto"/>
        <w:right w:val="none" w:sz="0" w:space="0" w:color="auto"/>
      </w:divBdr>
    </w:div>
    <w:div w:id="824054156">
      <w:bodyDiv w:val="1"/>
      <w:marLeft w:val="0"/>
      <w:marRight w:val="0"/>
      <w:marTop w:val="0"/>
      <w:marBottom w:val="0"/>
      <w:divBdr>
        <w:top w:val="none" w:sz="0" w:space="0" w:color="auto"/>
        <w:left w:val="none" w:sz="0" w:space="0" w:color="auto"/>
        <w:bottom w:val="none" w:sz="0" w:space="0" w:color="auto"/>
        <w:right w:val="none" w:sz="0" w:space="0" w:color="auto"/>
      </w:divBdr>
    </w:div>
    <w:div w:id="824125388">
      <w:bodyDiv w:val="1"/>
      <w:marLeft w:val="0"/>
      <w:marRight w:val="0"/>
      <w:marTop w:val="0"/>
      <w:marBottom w:val="0"/>
      <w:divBdr>
        <w:top w:val="none" w:sz="0" w:space="0" w:color="auto"/>
        <w:left w:val="none" w:sz="0" w:space="0" w:color="auto"/>
        <w:bottom w:val="none" w:sz="0" w:space="0" w:color="auto"/>
        <w:right w:val="none" w:sz="0" w:space="0" w:color="auto"/>
      </w:divBdr>
    </w:div>
    <w:div w:id="832572304">
      <w:bodyDiv w:val="1"/>
      <w:marLeft w:val="0"/>
      <w:marRight w:val="0"/>
      <w:marTop w:val="0"/>
      <w:marBottom w:val="0"/>
      <w:divBdr>
        <w:top w:val="none" w:sz="0" w:space="0" w:color="auto"/>
        <w:left w:val="none" w:sz="0" w:space="0" w:color="auto"/>
        <w:bottom w:val="none" w:sz="0" w:space="0" w:color="auto"/>
        <w:right w:val="none" w:sz="0" w:space="0" w:color="auto"/>
      </w:divBdr>
    </w:div>
    <w:div w:id="837430389">
      <w:bodyDiv w:val="1"/>
      <w:marLeft w:val="0"/>
      <w:marRight w:val="0"/>
      <w:marTop w:val="0"/>
      <w:marBottom w:val="0"/>
      <w:divBdr>
        <w:top w:val="none" w:sz="0" w:space="0" w:color="auto"/>
        <w:left w:val="none" w:sz="0" w:space="0" w:color="auto"/>
        <w:bottom w:val="none" w:sz="0" w:space="0" w:color="auto"/>
        <w:right w:val="none" w:sz="0" w:space="0" w:color="auto"/>
      </w:divBdr>
    </w:div>
    <w:div w:id="842013462">
      <w:bodyDiv w:val="1"/>
      <w:marLeft w:val="0"/>
      <w:marRight w:val="0"/>
      <w:marTop w:val="0"/>
      <w:marBottom w:val="0"/>
      <w:divBdr>
        <w:top w:val="none" w:sz="0" w:space="0" w:color="auto"/>
        <w:left w:val="none" w:sz="0" w:space="0" w:color="auto"/>
        <w:bottom w:val="none" w:sz="0" w:space="0" w:color="auto"/>
        <w:right w:val="none" w:sz="0" w:space="0" w:color="auto"/>
      </w:divBdr>
    </w:div>
    <w:div w:id="845093070">
      <w:bodyDiv w:val="1"/>
      <w:marLeft w:val="0"/>
      <w:marRight w:val="0"/>
      <w:marTop w:val="0"/>
      <w:marBottom w:val="0"/>
      <w:divBdr>
        <w:top w:val="none" w:sz="0" w:space="0" w:color="auto"/>
        <w:left w:val="none" w:sz="0" w:space="0" w:color="auto"/>
        <w:bottom w:val="none" w:sz="0" w:space="0" w:color="auto"/>
        <w:right w:val="none" w:sz="0" w:space="0" w:color="auto"/>
      </w:divBdr>
    </w:div>
    <w:div w:id="848057826">
      <w:bodyDiv w:val="1"/>
      <w:marLeft w:val="0"/>
      <w:marRight w:val="0"/>
      <w:marTop w:val="0"/>
      <w:marBottom w:val="0"/>
      <w:divBdr>
        <w:top w:val="none" w:sz="0" w:space="0" w:color="auto"/>
        <w:left w:val="none" w:sz="0" w:space="0" w:color="auto"/>
        <w:bottom w:val="none" w:sz="0" w:space="0" w:color="auto"/>
        <w:right w:val="none" w:sz="0" w:space="0" w:color="auto"/>
      </w:divBdr>
    </w:div>
    <w:div w:id="849298799">
      <w:bodyDiv w:val="1"/>
      <w:marLeft w:val="0"/>
      <w:marRight w:val="0"/>
      <w:marTop w:val="0"/>
      <w:marBottom w:val="0"/>
      <w:divBdr>
        <w:top w:val="none" w:sz="0" w:space="0" w:color="auto"/>
        <w:left w:val="none" w:sz="0" w:space="0" w:color="auto"/>
        <w:bottom w:val="none" w:sz="0" w:space="0" w:color="auto"/>
        <w:right w:val="none" w:sz="0" w:space="0" w:color="auto"/>
      </w:divBdr>
    </w:div>
    <w:div w:id="867988288">
      <w:bodyDiv w:val="1"/>
      <w:marLeft w:val="0"/>
      <w:marRight w:val="0"/>
      <w:marTop w:val="0"/>
      <w:marBottom w:val="0"/>
      <w:divBdr>
        <w:top w:val="none" w:sz="0" w:space="0" w:color="auto"/>
        <w:left w:val="none" w:sz="0" w:space="0" w:color="auto"/>
        <w:bottom w:val="none" w:sz="0" w:space="0" w:color="auto"/>
        <w:right w:val="none" w:sz="0" w:space="0" w:color="auto"/>
      </w:divBdr>
    </w:div>
    <w:div w:id="890531186">
      <w:bodyDiv w:val="1"/>
      <w:marLeft w:val="0"/>
      <w:marRight w:val="0"/>
      <w:marTop w:val="0"/>
      <w:marBottom w:val="0"/>
      <w:divBdr>
        <w:top w:val="none" w:sz="0" w:space="0" w:color="auto"/>
        <w:left w:val="none" w:sz="0" w:space="0" w:color="auto"/>
        <w:bottom w:val="none" w:sz="0" w:space="0" w:color="auto"/>
        <w:right w:val="none" w:sz="0" w:space="0" w:color="auto"/>
      </w:divBdr>
    </w:div>
    <w:div w:id="903299547">
      <w:bodyDiv w:val="1"/>
      <w:marLeft w:val="0"/>
      <w:marRight w:val="0"/>
      <w:marTop w:val="0"/>
      <w:marBottom w:val="0"/>
      <w:divBdr>
        <w:top w:val="none" w:sz="0" w:space="0" w:color="auto"/>
        <w:left w:val="none" w:sz="0" w:space="0" w:color="auto"/>
        <w:bottom w:val="none" w:sz="0" w:space="0" w:color="auto"/>
        <w:right w:val="none" w:sz="0" w:space="0" w:color="auto"/>
      </w:divBdr>
      <w:divsChild>
        <w:div w:id="448552698">
          <w:marLeft w:val="0"/>
          <w:marRight w:val="0"/>
          <w:marTop w:val="0"/>
          <w:marBottom w:val="0"/>
          <w:divBdr>
            <w:top w:val="none" w:sz="0" w:space="0" w:color="auto"/>
            <w:left w:val="none" w:sz="0" w:space="0" w:color="auto"/>
            <w:bottom w:val="none" w:sz="0" w:space="0" w:color="auto"/>
            <w:right w:val="none" w:sz="0" w:space="0" w:color="auto"/>
          </w:divBdr>
          <w:divsChild>
            <w:div w:id="963272498">
              <w:marLeft w:val="0"/>
              <w:marRight w:val="0"/>
              <w:marTop w:val="0"/>
              <w:marBottom w:val="0"/>
              <w:divBdr>
                <w:top w:val="none" w:sz="0" w:space="0" w:color="auto"/>
                <w:left w:val="none" w:sz="0" w:space="0" w:color="auto"/>
                <w:bottom w:val="none" w:sz="0" w:space="0" w:color="auto"/>
                <w:right w:val="none" w:sz="0" w:space="0" w:color="auto"/>
              </w:divBdr>
              <w:divsChild>
                <w:div w:id="499391538">
                  <w:marLeft w:val="0"/>
                  <w:marRight w:val="0"/>
                  <w:marTop w:val="0"/>
                  <w:marBottom w:val="0"/>
                  <w:divBdr>
                    <w:top w:val="none" w:sz="0" w:space="0" w:color="auto"/>
                    <w:left w:val="none" w:sz="0" w:space="0" w:color="auto"/>
                    <w:bottom w:val="none" w:sz="0" w:space="0" w:color="auto"/>
                    <w:right w:val="none" w:sz="0" w:space="0" w:color="auto"/>
                  </w:divBdr>
                  <w:divsChild>
                    <w:div w:id="2006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85981">
      <w:bodyDiv w:val="1"/>
      <w:marLeft w:val="0"/>
      <w:marRight w:val="0"/>
      <w:marTop w:val="0"/>
      <w:marBottom w:val="0"/>
      <w:divBdr>
        <w:top w:val="none" w:sz="0" w:space="0" w:color="auto"/>
        <w:left w:val="none" w:sz="0" w:space="0" w:color="auto"/>
        <w:bottom w:val="none" w:sz="0" w:space="0" w:color="auto"/>
        <w:right w:val="none" w:sz="0" w:space="0" w:color="auto"/>
      </w:divBdr>
    </w:div>
    <w:div w:id="926108837">
      <w:bodyDiv w:val="1"/>
      <w:marLeft w:val="0"/>
      <w:marRight w:val="0"/>
      <w:marTop w:val="0"/>
      <w:marBottom w:val="0"/>
      <w:divBdr>
        <w:top w:val="none" w:sz="0" w:space="0" w:color="auto"/>
        <w:left w:val="none" w:sz="0" w:space="0" w:color="auto"/>
        <w:bottom w:val="none" w:sz="0" w:space="0" w:color="auto"/>
        <w:right w:val="none" w:sz="0" w:space="0" w:color="auto"/>
      </w:divBdr>
    </w:div>
    <w:div w:id="939335389">
      <w:bodyDiv w:val="1"/>
      <w:marLeft w:val="0"/>
      <w:marRight w:val="0"/>
      <w:marTop w:val="0"/>
      <w:marBottom w:val="0"/>
      <w:divBdr>
        <w:top w:val="none" w:sz="0" w:space="0" w:color="auto"/>
        <w:left w:val="none" w:sz="0" w:space="0" w:color="auto"/>
        <w:bottom w:val="none" w:sz="0" w:space="0" w:color="auto"/>
        <w:right w:val="none" w:sz="0" w:space="0" w:color="auto"/>
      </w:divBdr>
    </w:div>
    <w:div w:id="940911891">
      <w:bodyDiv w:val="1"/>
      <w:marLeft w:val="0"/>
      <w:marRight w:val="0"/>
      <w:marTop w:val="0"/>
      <w:marBottom w:val="0"/>
      <w:divBdr>
        <w:top w:val="none" w:sz="0" w:space="0" w:color="auto"/>
        <w:left w:val="none" w:sz="0" w:space="0" w:color="auto"/>
        <w:bottom w:val="none" w:sz="0" w:space="0" w:color="auto"/>
        <w:right w:val="none" w:sz="0" w:space="0" w:color="auto"/>
      </w:divBdr>
    </w:div>
    <w:div w:id="952516280">
      <w:bodyDiv w:val="1"/>
      <w:marLeft w:val="0"/>
      <w:marRight w:val="0"/>
      <w:marTop w:val="0"/>
      <w:marBottom w:val="0"/>
      <w:divBdr>
        <w:top w:val="none" w:sz="0" w:space="0" w:color="auto"/>
        <w:left w:val="none" w:sz="0" w:space="0" w:color="auto"/>
        <w:bottom w:val="none" w:sz="0" w:space="0" w:color="auto"/>
        <w:right w:val="none" w:sz="0" w:space="0" w:color="auto"/>
      </w:divBdr>
      <w:divsChild>
        <w:div w:id="268900225">
          <w:marLeft w:val="0"/>
          <w:marRight w:val="0"/>
          <w:marTop w:val="0"/>
          <w:marBottom w:val="0"/>
          <w:divBdr>
            <w:top w:val="none" w:sz="0" w:space="0" w:color="auto"/>
            <w:left w:val="none" w:sz="0" w:space="0" w:color="auto"/>
            <w:bottom w:val="none" w:sz="0" w:space="0" w:color="auto"/>
            <w:right w:val="none" w:sz="0" w:space="0" w:color="auto"/>
          </w:divBdr>
          <w:divsChild>
            <w:div w:id="1069689496">
              <w:marLeft w:val="0"/>
              <w:marRight w:val="0"/>
              <w:marTop w:val="0"/>
              <w:marBottom w:val="216"/>
              <w:divBdr>
                <w:top w:val="none" w:sz="0" w:space="0" w:color="auto"/>
                <w:left w:val="none" w:sz="0" w:space="0" w:color="auto"/>
                <w:bottom w:val="none" w:sz="0" w:space="0" w:color="auto"/>
                <w:right w:val="none" w:sz="0" w:space="0" w:color="auto"/>
              </w:divBdr>
              <w:divsChild>
                <w:div w:id="1094131619">
                  <w:marLeft w:val="0"/>
                  <w:marRight w:val="0"/>
                  <w:marTop w:val="0"/>
                  <w:marBottom w:val="0"/>
                  <w:divBdr>
                    <w:top w:val="none" w:sz="0" w:space="0" w:color="auto"/>
                    <w:left w:val="none" w:sz="0" w:space="0" w:color="auto"/>
                    <w:bottom w:val="none" w:sz="0" w:space="0" w:color="auto"/>
                    <w:right w:val="none" w:sz="0" w:space="0" w:color="auto"/>
                  </w:divBdr>
                  <w:divsChild>
                    <w:div w:id="19440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1069">
          <w:marLeft w:val="0"/>
          <w:marRight w:val="0"/>
          <w:marTop w:val="288"/>
          <w:marBottom w:val="0"/>
          <w:divBdr>
            <w:top w:val="dotted" w:sz="6" w:space="14" w:color="D1D1D1"/>
            <w:left w:val="none" w:sz="0" w:space="0" w:color="auto"/>
            <w:bottom w:val="none" w:sz="0" w:space="0" w:color="auto"/>
            <w:right w:val="none" w:sz="0" w:space="0" w:color="auto"/>
          </w:divBdr>
          <w:divsChild>
            <w:div w:id="1448744440">
              <w:marLeft w:val="0"/>
              <w:marRight w:val="288"/>
              <w:marTop w:val="0"/>
              <w:marBottom w:val="72"/>
              <w:divBdr>
                <w:top w:val="none" w:sz="0" w:space="0" w:color="auto"/>
                <w:left w:val="none" w:sz="0" w:space="0" w:color="auto"/>
                <w:bottom w:val="none" w:sz="0" w:space="0" w:color="auto"/>
                <w:right w:val="none" w:sz="0" w:space="0" w:color="auto"/>
              </w:divBdr>
              <w:divsChild>
                <w:div w:id="709719044">
                  <w:marLeft w:val="0"/>
                  <w:marRight w:val="0"/>
                  <w:marTop w:val="0"/>
                  <w:marBottom w:val="0"/>
                  <w:divBdr>
                    <w:top w:val="none" w:sz="0" w:space="0" w:color="auto"/>
                    <w:left w:val="none" w:sz="0" w:space="0" w:color="auto"/>
                    <w:bottom w:val="none" w:sz="0" w:space="0" w:color="auto"/>
                    <w:right w:val="none" w:sz="0" w:space="0" w:color="auto"/>
                  </w:divBdr>
                  <w:divsChild>
                    <w:div w:id="993873570">
                      <w:marLeft w:val="0"/>
                      <w:marRight w:val="0"/>
                      <w:marTop w:val="0"/>
                      <w:marBottom w:val="0"/>
                      <w:divBdr>
                        <w:top w:val="none" w:sz="0" w:space="0" w:color="auto"/>
                        <w:left w:val="none" w:sz="0" w:space="0" w:color="auto"/>
                        <w:bottom w:val="none" w:sz="0" w:space="0" w:color="auto"/>
                        <w:right w:val="none" w:sz="0" w:space="0" w:color="auto"/>
                      </w:divBdr>
                      <w:divsChild>
                        <w:div w:id="1186795092">
                          <w:marLeft w:val="0"/>
                          <w:marRight w:val="0"/>
                          <w:marTop w:val="0"/>
                          <w:marBottom w:val="0"/>
                          <w:divBdr>
                            <w:top w:val="none" w:sz="0" w:space="0" w:color="auto"/>
                            <w:left w:val="none" w:sz="0" w:space="0" w:color="auto"/>
                            <w:bottom w:val="none" w:sz="0" w:space="0" w:color="auto"/>
                            <w:right w:val="none" w:sz="0" w:space="0" w:color="auto"/>
                          </w:divBdr>
                          <w:divsChild>
                            <w:div w:id="7966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7093">
              <w:marLeft w:val="0"/>
              <w:marRight w:val="0"/>
              <w:marTop w:val="0"/>
              <w:marBottom w:val="216"/>
              <w:divBdr>
                <w:top w:val="none" w:sz="0" w:space="0" w:color="auto"/>
                <w:left w:val="none" w:sz="0" w:space="0" w:color="auto"/>
                <w:bottom w:val="none" w:sz="0" w:space="0" w:color="auto"/>
                <w:right w:val="none" w:sz="0" w:space="0" w:color="auto"/>
              </w:divBdr>
              <w:divsChild>
                <w:div w:id="1711301472">
                  <w:marLeft w:val="0"/>
                  <w:marRight w:val="0"/>
                  <w:marTop w:val="0"/>
                  <w:marBottom w:val="0"/>
                  <w:divBdr>
                    <w:top w:val="none" w:sz="0" w:space="0" w:color="auto"/>
                    <w:left w:val="none" w:sz="0" w:space="0" w:color="auto"/>
                    <w:bottom w:val="none" w:sz="0" w:space="0" w:color="auto"/>
                    <w:right w:val="none" w:sz="0" w:space="0" w:color="auto"/>
                  </w:divBdr>
                  <w:divsChild>
                    <w:div w:id="13900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277">
      <w:bodyDiv w:val="1"/>
      <w:marLeft w:val="0"/>
      <w:marRight w:val="0"/>
      <w:marTop w:val="0"/>
      <w:marBottom w:val="0"/>
      <w:divBdr>
        <w:top w:val="none" w:sz="0" w:space="0" w:color="auto"/>
        <w:left w:val="none" w:sz="0" w:space="0" w:color="auto"/>
        <w:bottom w:val="none" w:sz="0" w:space="0" w:color="auto"/>
        <w:right w:val="none" w:sz="0" w:space="0" w:color="auto"/>
      </w:divBdr>
    </w:div>
    <w:div w:id="981157921">
      <w:bodyDiv w:val="1"/>
      <w:marLeft w:val="0"/>
      <w:marRight w:val="0"/>
      <w:marTop w:val="0"/>
      <w:marBottom w:val="0"/>
      <w:divBdr>
        <w:top w:val="none" w:sz="0" w:space="0" w:color="auto"/>
        <w:left w:val="none" w:sz="0" w:space="0" w:color="auto"/>
        <w:bottom w:val="none" w:sz="0" w:space="0" w:color="auto"/>
        <w:right w:val="none" w:sz="0" w:space="0" w:color="auto"/>
      </w:divBdr>
    </w:div>
    <w:div w:id="991788796">
      <w:bodyDiv w:val="1"/>
      <w:marLeft w:val="0"/>
      <w:marRight w:val="0"/>
      <w:marTop w:val="0"/>
      <w:marBottom w:val="0"/>
      <w:divBdr>
        <w:top w:val="none" w:sz="0" w:space="0" w:color="auto"/>
        <w:left w:val="none" w:sz="0" w:space="0" w:color="auto"/>
        <w:bottom w:val="none" w:sz="0" w:space="0" w:color="auto"/>
        <w:right w:val="none" w:sz="0" w:space="0" w:color="auto"/>
      </w:divBdr>
    </w:div>
    <w:div w:id="9953016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39873118">
          <w:marLeft w:val="2865"/>
          <w:marRight w:val="0"/>
          <w:marTop w:val="0"/>
          <w:marBottom w:val="0"/>
          <w:divBdr>
            <w:top w:val="none" w:sz="0" w:space="0" w:color="auto"/>
            <w:left w:val="none" w:sz="0" w:space="0" w:color="auto"/>
            <w:bottom w:val="none" w:sz="0" w:space="0" w:color="auto"/>
            <w:right w:val="none" w:sz="0" w:space="0" w:color="auto"/>
          </w:divBdr>
          <w:divsChild>
            <w:div w:id="1779835436">
              <w:marLeft w:val="0"/>
              <w:marRight w:val="0"/>
              <w:marTop w:val="0"/>
              <w:marBottom w:val="0"/>
              <w:divBdr>
                <w:top w:val="none" w:sz="0" w:space="0" w:color="auto"/>
                <w:left w:val="none" w:sz="0" w:space="0" w:color="auto"/>
                <w:bottom w:val="none" w:sz="0" w:space="0" w:color="auto"/>
                <w:right w:val="none" w:sz="0" w:space="0" w:color="auto"/>
              </w:divBdr>
              <w:divsChild>
                <w:div w:id="2101635299">
                  <w:marLeft w:val="0"/>
                  <w:marRight w:val="0"/>
                  <w:marTop w:val="0"/>
                  <w:marBottom w:val="0"/>
                  <w:divBdr>
                    <w:top w:val="none" w:sz="0" w:space="0" w:color="auto"/>
                    <w:left w:val="none" w:sz="0" w:space="0" w:color="auto"/>
                    <w:bottom w:val="none" w:sz="0" w:space="0" w:color="auto"/>
                    <w:right w:val="none" w:sz="0" w:space="0" w:color="auto"/>
                  </w:divBdr>
                  <w:divsChild>
                    <w:div w:id="62026437">
                      <w:marLeft w:val="0"/>
                      <w:marRight w:val="0"/>
                      <w:marTop w:val="0"/>
                      <w:marBottom w:val="0"/>
                      <w:divBdr>
                        <w:top w:val="none" w:sz="0" w:space="0" w:color="auto"/>
                        <w:left w:val="none" w:sz="0" w:space="0" w:color="auto"/>
                        <w:bottom w:val="none" w:sz="0" w:space="0" w:color="auto"/>
                        <w:right w:val="none" w:sz="0" w:space="0" w:color="auto"/>
                      </w:divBdr>
                    </w:div>
                    <w:div w:id="155000084">
                      <w:marLeft w:val="0"/>
                      <w:marRight w:val="0"/>
                      <w:marTop w:val="0"/>
                      <w:marBottom w:val="0"/>
                      <w:divBdr>
                        <w:top w:val="none" w:sz="0" w:space="0" w:color="auto"/>
                        <w:left w:val="none" w:sz="0" w:space="0" w:color="auto"/>
                        <w:bottom w:val="none" w:sz="0" w:space="0" w:color="auto"/>
                        <w:right w:val="none" w:sz="0" w:space="0" w:color="auto"/>
                      </w:divBdr>
                    </w:div>
                    <w:div w:id="199829498">
                      <w:marLeft w:val="0"/>
                      <w:marRight w:val="0"/>
                      <w:marTop w:val="0"/>
                      <w:marBottom w:val="0"/>
                      <w:divBdr>
                        <w:top w:val="none" w:sz="0" w:space="0" w:color="auto"/>
                        <w:left w:val="none" w:sz="0" w:space="0" w:color="auto"/>
                        <w:bottom w:val="none" w:sz="0" w:space="0" w:color="auto"/>
                        <w:right w:val="none" w:sz="0" w:space="0" w:color="auto"/>
                      </w:divBdr>
                    </w:div>
                    <w:div w:id="571819165">
                      <w:marLeft w:val="0"/>
                      <w:marRight w:val="0"/>
                      <w:marTop w:val="0"/>
                      <w:marBottom w:val="0"/>
                      <w:divBdr>
                        <w:top w:val="none" w:sz="0" w:space="0" w:color="auto"/>
                        <w:left w:val="none" w:sz="0" w:space="0" w:color="auto"/>
                        <w:bottom w:val="none" w:sz="0" w:space="0" w:color="auto"/>
                        <w:right w:val="none" w:sz="0" w:space="0" w:color="auto"/>
                      </w:divBdr>
                    </w:div>
                    <w:div w:id="650065011">
                      <w:marLeft w:val="0"/>
                      <w:marRight w:val="0"/>
                      <w:marTop w:val="0"/>
                      <w:marBottom w:val="0"/>
                      <w:divBdr>
                        <w:top w:val="none" w:sz="0" w:space="0" w:color="auto"/>
                        <w:left w:val="none" w:sz="0" w:space="0" w:color="auto"/>
                        <w:bottom w:val="none" w:sz="0" w:space="0" w:color="auto"/>
                        <w:right w:val="none" w:sz="0" w:space="0" w:color="auto"/>
                      </w:divBdr>
                    </w:div>
                    <w:div w:id="681050299">
                      <w:marLeft w:val="0"/>
                      <w:marRight w:val="0"/>
                      <w:marTop w:val="0"/>
                      <w:marBottom w:val="0"/>
                      <w:divBdr>
                        <w:top w:val="none" w:sz="0" w:space="0" w:color="auto"/>
                        <w:left w:val="none" w:sz="0" w:space="0" w:color="auto"/>
                        <w:bottom w:val="none" w:sz="0" w:space="0" w:color="auto"/>
                        <w:right w:val="none" w:sz="0" w:space="0" w:color="auto"/>
                      </w:divBdr>
                    </w:div>
                    <w:div w:id="743375810">
                      <w:marLeft w:val="0"/>
                      <w:marRight w:val="0"/>
                      <w:marTop w:val="0"/>
                      <w:marBottom w:val="0"/>
                      <w:divBdr>
                        <w:top w:val="none" w:sz="0" w:space="0" w:color="auto"/>
                        <w:left w:val="none" w:sz="0" w:space="0" w:color="auto"/>
                        <w:bottom w:val="none" w:sz="0" w:space="0" w:color="auto"/>
                        <w:right w:val="none" w:sz="0" w:space="0" w:color="auto"/>
                      </w:divBdr>
                    </w:div>
                    <w:div w:id="799609536">
                      <w:marLeft w:val="0"/>
                      <w:marRight w:val="0"/>
                      <w:marTop w:val="0"/>
                      <w:marBottom w:val="0"/>
                      <w:divBdr>
                        <w:top w:val="none" w:sz="0" w:space="0" w:color="auto"/>
                        <w:left w:val="none" w:sz="0" w:space="0" w:color="auto"/>
                        <w:bottom w:val="none" w:sz="0" w:space="0" w:color="auto"/>
                        <w:right w:val="none" w:sz="0" w:space="0" w:color="auto"/>
                      </w:divBdr>
                    </w:div>
                    <w:div w:id="914827496">
                      <w:marLeft w:val="0"/>
                      <w:marRight w:val="0"/>
                      <w:marTop w:val="0"/>
                      <w:marBottom w:val="0"/>
                      <w:divBdr>
                        <w:top w:val="none" w:sz="0" w:space="0" w:color="auto"/>
                        <w:left w:val="none" w:sz="0" w:space="0" w:color="auto"/>
                        <w:bottom w:val="none" w:sz="0" w:space="0" w:color="auto"/>
                        <w:right w:val="none" w:sz="0" w:space="0" w:color="auto"/>
                      </w:divBdr>
                    </w:div>
                    <w:div w:id="978075219">
                      <w:marLeft w:val="0"/>
                      <w:marRight w:val="0"/>
                      <w:marTop w:val="0"/>
                      <w:marBottom w:val="0"/>
                      <w:divBdr>
                        <w:top w:val="none" w:sz="0" w:space="0" w:color="auto"/>
                        <w:left w:val="none" w:sz="0" w:space="0" w:color="auto"/>
                        <w:bottom w:val="none" w:sz="0" w:space="0" w:color="auto"/>
                        <w:right w:val="none" w:sz="0" w:space="0" w:color="auto"/>
                      </w:divBdr>
                    </w:div>
                    <w:div w:id="1341351596">
                      <w:marLeft w:val="0"/>
                      <w:marRight w:val="0"/>
                      <w:marTop w:val="0"/>
                      <w:marBottom w:val="0"/>
                      <w:divBdr>
                        <w:top w:val="none" w:sz="0" w:space="0" w:color="auto"/>
                        <w:left w:val="none" w:sz="0" w:space="0" w:color="auto"/>
                        <w:bottom w:val="none" w:sz="0" w:space="0" w:color="auto"/>
                        <w:right w:val="none" w:sz="0" w:space="0" w:color="auto"/>
                      </w:divBdr>
                    </w:div>
                    <w:div w:id="1412387074">
                      <w:marLeft w:val="0"/>
                      <w:marRight w:val="0"/>
                      <w:marTop w:val="0"/>
                      <w:marBottom w:val="0"/>
                      <w:divBdr>
                        <w:top w:val="none" w:sz="0" w:space="0" w:color="auto"/>
                        <w:left w:val="none" w:sz="0" w:space="0" w:color="auto"/>
                        <w:bottom w:val="none" w:sz="0" w:space="0" w:color="auto"/>
                        <w:right w:val="none" w:sz="0" w:space="0" w:color="auto"/>
                      </w:divBdr>
                    </w:div>
                    <w:div w:id="1574702656">
                      <w:marLeft w:val="0"/>
                      <w:marRight w:val="0"/>
                      <w:marTop w:val="0"/>
                      <w:marBottom w:val="0"/>
                      <w:divBdr>
                        <w:top w:val="none" w:sz="0" w:space="0" w:color="auto"/>
                        <w:left w:val="none" w:sz="0" w:space="0" w:color="auto"/>
                        <w:bottom w:val="none" w:sz="0" w:space="0" w:color="auto"/>
                        <w:right w:val="none" w:sz="0" w:space="0" w:color="auto"/>
                      </w:divBdr>
                    </w:div>
                    <w:div w:id="1601907936">
                      <w:marLeft w:val="0"/>
                      <w:marRight w:val="0"/>
                      <w:marTop w:val="0"/>
                      <w:marBottom w:val="0"/>
                      <w:divBdr>
                        <w:top w:val="none" w:sz="0" w:space="0" w:color="auto"/>
                        <w:left w:val="none" w:sz="0" w:space="0" w:color="auto"/>
                        <w:bottom w:val="none" w:sz="0" w:space="0" w:color="auto"/>
                        <w:right w:val="none" w:sz="0" w:space="0" w:color="auto"/>
                      </w:divBdr>
                    </w:div>
                    <w:div w:id="1615211353">
                      <w:marLeft w:val="0"/>
                      <w:marRight w:val="0"/>
                      <w:marTop w:val="0"/>
                      <w:marBottom w:val="0"/>
                      <w:divBdr>
                        <w:top w:val="none" w:sz="0" w:space="0" w:color="auto"/>
                        <w:left w:val="none" w:sz="0" w:space="0" w:color="auto"/>
                        <w:bottom w:val="none" w:sz="0" w:space="0" w:color="auto"/>
                        <w:right w:val="none" w:sz="0" w:space="0" w:color="auto"/>
                      </w:divBdr>
                    </w:div>
                    <w:div w:id="1694645562">
                      <w:marLeft w:val="0"/>
                      <w:marRight w:val="0"/>
                      <w:marTop w:val="0"/>
                      <w:marBottom w:val="0"/>
                      <w:divBdr>
                        <w:top w:val="none" w:sz="0" w:space="0" w:color="auto"/>
                        <w:left w:val="none" w:sz="0" w:space="0" w:color="auto"/>
                        <w:bottom w:val="none" w:sz="0" w:space="0" w:color="auto"/>
                        <w:right w:val="none" w:sz="0" w:space="0" w:color="auto"/>
                      </w:divBdr>
                    </w:div>
                    <w:div w:id="1845972090">
                      <w:marLeft w:val="0"/>
                      <w:marRight w:val="0"/>
                      <w:marTop w:val="0"/>
                      <w:marBottom w:val="0"/>
                      <w:divBdr>
                        <w:top w:val="none" w:sz="0" w:space="0" w:color="auto"/>
                        <w:left w:val="none" w:sz="0" w:space="0" w:color="auto"/>
                        <w:bottom w:val="none" w:sz="0" w:space="0" w:color="auto"/>
                        <w:right w:val="none" w:sz="0" w:space="0" w:color="auto"/>
                      </w:divBdr>
                    </w:div>
                    <w:div w:id="21338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696">
      <w:bodyDiv w:val="1"/>
      <w:marLeft w:val="0"/>
      <w:marRight w:val="0"/>
      <w:marTop w:val="0"/>
      <w:marBottom w:val="0"/>
      <w:divBdr>
        <w:top w:val="none" w:sz="0" w:space="0" w:color="auto"/>
        <w:left w:val="none" w:sz="0" w:space="0" w:color="auto"/>
        <w:bottom w:val="none" w:sz="0" w:space="0" w:color="auto"/>
        <w:right w:val="none" w:sz="0" w:space="0" w:color="auto"/>
      </w:divBdr>
    </w:div>
    <w:div w:id="1013411642">
      <w:bodyDiv w:val="1"/>
      <w:marLeft w:val="0"/>
      <w:marRight w:val="0"/>
      <w:marTop w:val="0"/>
      <w:marBottom w:val="0"/>
      <w:divBdr>
        <w:top w:val="none" w:sz="0" w:space="0" w:color="auto"/>
        <w:left w:val="none" w:sz="0" w:space="0" w:color="auto"/>
        <w:bottom w:val="none" w:sz="0" w:space="0" w:color="auto"/>
        <w:right w:val="none" w:sz="0" w:space="0" w:color="auto"/>
      </w:divBdr>
      <w:divsChild>
        <w:div w:id="1985351562">
          <w:marLeft w:val="0"/>
          <w:marRight w:val="0"/>
          <w:marTop w:val="150"/>
          <w:marBottom w:val="0"/>
          <w:divBdr>
            <w:top w:val="none" w:sz="0" w:space="0" w:color="auto"/>
            <w:left w:val="none" w:sz="0" w:space="0" w:color="auto"/>
            <w:bottom w:val="none" w:sz="0" w:space="0" w:color="auto"/>
            <w:right w:val="none" w:sz="0" w:space="0" w:color="auto"/>
          </w:divBdr>
          <w:divsChild>
            <w:div w:id="9650600">
              <w:marLeft w:val="0"/>
              <w:marRight w:val="0"/>
              <w:marTop w:val="105"/>
              <w:marBottom w:val="105"/>
              <w:divBdr>
                <w:top w:val="none" w:sz="0" w:space="0" w:color="auto"/>
                <w:left w:val="none" w:sz="0" w:space="0" w:color="auto"/>
                <w:bottom w:val="none" w:sz="0" w:space="0" w:color="auto"/>
                <w:right w:val="none" w:sz="0" w:space="0" w:color="auto"/>
              </w:divBdr>
              <w:divsChild>
                <w:div w:id="9666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4417">
      <w:bodyDiv w:val="1"/>
      <w:marLeft w:val="0"/>
      <w:marRight w:val="0"/>
      <w:marTop w:val="0"/>
      <w:marBottom w:val="0"/>
      <w:divBdr>
        <w:top w:val="none" w:sz="0" w:space="0" w:color="auto"/>
        <w:left w:val="none" w:sz="0" w:space="0" w:color="auto"/>
        <w:bottom w:val="none" w:sz="0" w:space="0" w:color="auto"/>
        <w:right w:val="none" w:sz="0" w:space="0" w:color="auto"/>
      </w:divBdr>
      <w:divsChild>
        <w:div w:id="77291902">
          <w:marLeft w:val="0"/>
          <w:marRight w:val="0"/>
          <w:marTop w:val="0"/>
          <w:marBottom w:val="0"/>
          <w:divBdr>
            <w:top w:val="none" w:sz="0" w:space="0" w:color="auto"/>
            <w:left w:val="none" w:sz="0" w:space="0" w:color="auto"/>
            <w:bottom w:val="none" w:sz="0" w:space="0" w:color="auto"/>
            <w:right w:val="none" w:sz="0" w:space="0" w:color="auto"/>
          </w:divBdr>
          <w:divsChild>
            <w:div w:id="1959986146">
              <w:marLeft w:val="0"/>
              <w:marRight w:val="0"/>
              <w:marTop w:val="0"/>
              <w:marBottom w:val="0"/>
              <w:divBdr>
                <w:top w:val="none" w:sz="0" w:space="0" w:color="auto"/>
                <w:left w:val="none" w:sz="0" w:space="0" w:color="auto"/>
                <w:bottom w:val="none" w:sz="0" w:space="0" w:color="auto"/>
                <w:right w:val="none" w:sz="0" w:space="0" w:color="auto"/>
              </w:divBdr>
              <w:divsChild>
                <w:div w:id="984042281">
                  <w:marLeft w:val="0"/>
                  <w:marRight w:val="0"/>
                  <w:marTop w:val="0"/>
                  <w:marBottom w:val="0"/>
                  <w:divBdr>
                    <w:top w:val="none" w:sz="0" w:space="0" w:color="auto"/>
                    <w:left w:val="none" w:sz="0" w:space="0" w:color="auto"/>
                    <w:bottom w:val="none" w:sz="0" w:space="0" w:color="auto"/>
                    <w:right w:val="none" w:sz="0" w:space="0" w:color="auto"/>
                  </w:divBdr>
                  <w:divsChild>
                    <w:div w:id="14274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6909">
      <w:bodyDiv w:val="1"/>
      <w:marLeft w:val="0"/>
      <w:marRight w:val="0"/>
      <w:marTop w:val="0"/>
      <w:marBottom w:val="0"/>
      <w:divBdr>
        <w:top w:val="none" w:sz="0" w:space="0" w:color="auto"/>
        <w:left w:val="none" w:sz="0" w:space="0" w:color="auto"/>
        <w:bottom w:val="none" w:sz="0" w:space="0" w:color="auto"/>
        <w:right w:val="none" w:sz="0" w:space="0" w:color="auto"/>
      </w:divBdr>
    </w:div>
    <w:div w:id="1027801242">
      <w:bodyDiv w:val="1"/>
      <w:marLeft w:val="0"/>
      <w:marRight w:val="0"/>
      <w:marTop w:val="0"/>
      <w:marBottom w:val="0"/>
      <w:divBdr>
        <w:top w:val="none" w:sz="0" w:space="0" w:color="auto"/>
        <w:left w:val="none" w:sz="0" w:space="0" w:color="auto"/>
        <w:bottom w:val="none" w:sz="0" w:space="0" w:color="auto"/>
        <w:right w:val="none" w:sz="0" w:space="0" w:color="auto"/>
      </w:divBdr>
    </w:div>
    <w:div w:id="1030109464">
      <w:bodyDiv w:val="1"/>
      <w:marLeft w:val="0"/>
      <w:marRight w:val="0"/>
      <w:marTop w:val="0"/>
      <w:marBottom w:val="0"/>
      <w:divBdr>
        <w:top w:val="none" w:sz="0" w:space="0" w:color="auto"/>
        <w:left w:val="none" w:sz="0" w:space="0" w:color="auto"/>
        <w:bottom w:val="none" w:sz="0" w:space="0" w:color="auto"/>
        <w:right w:val="none" w:sz="0" w:space="0" w:color="auto"/>
      </w:divBdr>
    </w:div>
    <w:div w:id="1031959031">
      <w:bodyDiv w:val="1"/>
      <w:marLeft w:val="0"/>
      <w:marRight w:val="0"/>
      <w:marTop w:val="0"/>
      <w:marBottom w:val="0"/>
      <w:divBdr>
        <w:top w:val="none" w:sz="0" w:space="0" w:color="auto"/>
        <w:left w:val="none" w:sz="0" w:space="0" w:color="auto"/>
        <w:bottom w:val="none" w:sz="0" w:space="0" w:color="auto"/>
        <w:right w:val="none" w:sz="0" w:space="0" w:color="auto"/>
      </w:divBdr>
    </w:div>
    <w:div w:id="1033113988">
      <w:bodyDiv w:val="1"/>
      <w:marLeft w:val="0"/>
      <w:marRight w:val="0"/>
      <w:marTop w:val="0"/>
      <w:marBottom w:val="0"/>
      <w:divBdr>
        <w:top w:val="none" w:sz="0" w:space="0" w:color="auto"/>
        <w:left w:val="none" w:sz="0" w:space="0" w:color="auto"/>
        <w:bottom w:val="none" w:sz="0" w:space="0" w:color="auto"/>
        <w:right w:val="none" w:sz="0" w:space="0" w:color="auto"/>
      </w:divBdr>
    </w:div>
    <w:div w:id="1033924942">
      <w:bodyDiv w:val="1"/>
      <w:marLeft w:val="0"/>
      <w:marRight w:val="0"/>
      <w:marTop w:val="0"/>
      <w:marBottom w:val="0"/>
      <w:divBdr>
        <w:top w:val="none" w:sz="0" w:space="0" w:color="auto"/>
        <w:left w:val="none" w:sz="0" w:space="0" w:color="auto"/>
        <w:bottom w:val="none" w:sz="0" w:space="0" w:color="auto"/>
        <w:right w:val="none" w:sz="0" w:space="0" w:color="auto"/>
      </w:divBdr>
    </w:div>
    <w:div w:id="1037657232">
      <w:bodyDiv w:val="1"/>
      <w:marLeft w:val="0"/>
      <w:marRight w:val="0"/>
      <w:marTop w:val="0"/>
      <w:marBottom w:val="0"/>
      <w:divBdr>
        <w:top w:val="none" w:sz="0" w:space="0" w:color="auto"/>
        <w:left w:val="none" w:sz="0" w:space="0" w:color="auto"/>
        <w:bottom w:val="none" w:sz="0" w:space="0" w:color="auto"/>
        <w:right w:val="none" w:sz="0" w:space="0" w:color="auto"/>
      </w:divBdr>
    </w:div>
    <w:div w:id="1041829241">
      <w:bodyDiv w:val="1"/>
      <w:marLeft w:val="0"/>
      <w:marRight w:val="0"/>
      <w:marTop w:val="0"/>
      <w:marBottom w:val="0"/>
      <w:divBdr>
        <w:top w:val="none" w:sz="0" w:space="0" w:color="auto"/>
        <w:left w:val="none" w:sz="0" w:space="0" w:color="auto"/>
        <w:bottom w:val="none" w:sz="0" w:space="0" w:color="auto"/>
        <w:right w:val="none" w:sz="0" w:space="0" w:color="auto"/>
      </w:divBdr>
    </w:div>
    <w:div w:id="1042169627">
      <w:bodyDiv w:val="1"/>
      <w:marLeft w:val="0"/>
      <w:marRight w:val="0"/>
      <w:marTop w:val="0"/>
      <w:marBottom w:val="0"/>
      <w:divBdr>
        <w:top w:val="none" w:sz="0" w:space="0" w:color="auto"/>
        <w:left w:val="none" w:sz="0" w:space="0" w:color="auto"/>
        <w:bottom w:val="none" w:sz="0" w:space="0" w:color="auto"/>
        <w:right w:val="none" w:sz="0" w:space="0" w:color="auto"/>
      </w:divBdr>
    </w:div>
    <w:div w:id="1058287179">
      <w:bodyDiv w:val="1"/>
      <w:marLeft w:val="0"/>
      <w:marRight w:val="0"/>
      <w:marTop w:val="0"/>
      <w:marBottom w:val="0"/>
      <w:divBdr>
        <w:top w:val="none" w:sz="0" w:space="0" w:color="auto"/>
        <w:left w:val="none" w:sz="0" w:space="0" w:color="auto"/>
        <w:bottom w:val="none" w:sz="0" w:space="0" w:color="auto"/>
        <w:right w:val="none" w:sz="0" w:space="0" w:color="auto"/>
      </w:divBdr>
    </w:div>
    <w:div w:id="1062486236">
      <w:bodyDiv w:val="1"/>
      <w:marLeft w:val="0"/>
      <w:marRight w:val="0"/>
      <w:marTop w:val="0"/>
      <w:marBottom w:val="0"/>
      <w:divBdr>
        <w:top w:val="none" w:sz="0" w:space="0" w:color="auto"/>
        <w:left w:val="none" w:sz="0" w:space="0" w:color="auto"/>
        <w:bottom w:val="none" w:sz="0" w:space="0" w:color="auto"/>
        <w:right w:val="none" w:sz="0" w:space="0" w:color="auto"/>
      </w:divBdr>
    </w:div>
    <w:div w:id="1066760487">
      <w:bodyDiv w:val="1"/>
      <w:marLeft w:val="0"/>
      <w:marRight w:val="0"/>
      <w:marTop w:val="0"/>
      <w:marBottom w:val="0"/>
      <w:divBdr>
        <w:top w:val="none" w:sz="0" w:space="0" w:color="auto"/>
        <w:left w:val="none" w:sz="0" w:space="0" w:color="auto"/>
        <w:bottom w:val="none" w:sz="0" w:space="0" w:color="auto"/>
        <w:right w:val="none" w:sz="0" w:space="0" w:color="auto"/>
      </w:divBdr>
      <w:divsChild>
        <w:div w:id="1030111218">
          <w:marLeft w:val="0"/>
          <w:marRight w:val="0"/>
          <w:marTop w:val="0"/>
          <w:marBottom w:val="0"/>
          <w:divBdr>
            <w:top w:val="none" w:sz="0" w:space="0" w:color="auto"/>
            <w:left w:val="none" w:sz="0" w:space="0" w:color="auto"/>
            <w:bottom w:val="none" w:sz="0" w:space="0" w:color="auto"/>
            <w:right w:val="none" w:sz="0" w:space="0" w:color="auto"/>
          </w:divBdr>
          <w:divsChild>
            <w:div w:id="2011175436">
              <w:marLeft w:val="2250"/>
              <w:marRight w:val="2925"/>
              <w:marTop w:val="0"/>
              <w:marBottom w:val="0"/>
              <w:divBdr>
                <w:top w:val="none" w:sz="0" w:space="0" w:color="auto"/>
                <w:left w:val="none" w:sz="0" w:space="0" w:color="auto"/>
                <w:bottom w:val="none" w:sz="0" w:space="0" w:color="auto"/>
                <w:right w:val="none" w:sz="0" w:space="0" w:color="auto"/>
              </w:divBdr>
              <w:divsChild>
                <w:div w:id="2070222552">
                  <w:marLeft w:val="0"/>
                  <w:marRight w:val="0"/>
                  <w:marTop w:val="0"/>
                  <w:marBottom w:val="0"/>
                  <w:divBdr>
                    <w:top w:val="none" w:sz="0" w:space="0" w:color="auto"/>
                    <w:left w:val="none" w:sz="0" w:space="0" w:color="auto"/>
                    <w:bottom w:val="none" w:sz="0" w:space="0" w:color="auto"/>
                    <w:right w:val="none" w:sz="0" w:space="0" w:color="auto"/>
                  </w:divBdr>
                  <w:divsChild>
                    <w:div w:id="8521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95460">
      <w:bodyDiv w:val="1"/>
      <w:marLeft w:val="0"/>
      <w:marRight w:val="0"/>
      <w:marTop w:val="0"/>
      <w:marBottom w:val="0"/>
      <w:divBdr>
        <w:top w:val="none" w:sz="0" w:space="0" w:color="auto"/>
        <w:left w:val="none" w:sz="0" w:space="0" w:color="auto"/>
        <w:bottom w:val="none" w:sz="0" w:space="0" w:color="auto"/>
        <w:right w:val="none" w:sz="0" w:space="0" w:color="auto"/>
      </w:divBdr>
      <w:divsChild>
        <w:div w:id="1354958627">
          <w:marLeft w:val="0"/>
          <w:marRight w:val="0"/>
          <w:marTop w:val="0"/>
          <w:marBottom w:val="0"/>
          <w:divBdr>
            <w:top w:val="none" w:sz="0" w:space="0" w:color="auto"/>
            <w:left w:val="none" w:sz="0" w:space="0" w:color="auto"/>
            <w:bottom w:val="none" w:sz="0" w:space="0" w:color="auto"/>
            <w:right w:val="none" w:sz="0" w:space="0" w:color="auto"/>
          </w:divBdr>
          <w:divsChild>
            <w:div w:id="891422015">
              <w:marLeft w:val="0"/>
              <w:marRight w:val="0"/>
              <w:marTop w:val="0"/>
              <w:marBottom w:val="0"/>
              <w:divBdr>
                <w:top w:val="none" w:sz="0" w:space="0" w:color="auto"/>
                <w:left w:val="none" w:sz="0" w:space="0" w:color="auto"/>
                <w:bottom w:val="none" w:sz="0" w:space="0" w:color="auto"/>
                <w:right w:val="none" w:sz="0" w:space="0" w:color="auto"/>
              </w:divBdr>
              <w:divsChild>
                <w:div w:id="3718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1795">
          <w:marLeft w:val="0"/>
          <w:marRight w:val="0"/>
          <w:marTop w:val="0"/>
          <w:marBottom w:val="0"/>
          <w:divBdr>
            <w:top w:val="none" w:sz="0" w:space="0" w:color="auto"/>
            <w:left w:val="none" w:sz="0" w:space="0" w:color="auto"/>
            <w:bottom w:val="none" w:sz="0" w:space="0" w:color="auto"/>
            <w:right w:val="none" w:sz="0" w:space="0" w:color="auto"/>
          </w:divBdr>
          <w:divsChild>
            <w:div w:id="1580825539">
              <w:marLeft w:val="0"/>
              <w:marRight w:val="0"/>
              <w:marTop w:val="0"/>
              <w:marBottom w:val="0"/>
              <w:divBdr>
                <w:top w:val="none" w:sz="0" w:space="0" w:color="auto"/>
                <w:left w:val="none" w:sz="0" w:space="0" w:color="auto"/>
                <w:bottom w:val="none" w:sz="0" w:space="0" w:color="auto"/>
                <w:right w:val="none" w:sz="0" w:space="0" w:color="auto"/>
              </w:divBdr>
            </w:div>
            <w:div w:id="1258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3224">
      <w:bodyDiv w:val="1"/>
      <w:marLeft w:val="0"/>
      <w:marRight w:val="0"/>
      <w:marTop w:val="0"/>
      <w:marBottom w:val="0"/>
      <w:divBdr>
        <w:top w:val="none" w:sz="0" w:space="0" w:color="auto"/>
        <w:left w:val="none" w:sz="0" w:space="0" w:color="auto"/>
        <w:bottom w:val="none" w:sz="0" w:space="0" w:color="auto"/>
        <w:right w:val="none" w:sz="0" w:space="0" w:color="auto"/>
      </w:divBdr>
    </w:div>
    <w:div w:id="1099374271">
      <w:bodyDiv w:val="1"/>
      <w:marLeft w:val="0"/>
      <w:marRight w:val="0"/>
      <w:marTop w:val="0"/>
      <w:marBottom w:val="0"/>
      <w:divBdr>
        <w:top w:val="none" w:sz="0" w:space="0" w:color="auto"/>
        <w:left w:val="none" w:sz="0" w:space="0" w:color="auto"/>
        <w:bottom w:val="none" w:sz="0" w:space="0" w:color="auto"/>
        <w:right w:val="none" w:sz="0" w:space="0" w:color="auto"/>
      </w:divBdr>
    </w:div>
    <w:div w:id="1111359758">
      <w:bodyDiv w:val="1"/>
      <w:marLeft w:val="0"/>
      <w:marRight w:val="0"/>
      <w:marTop w:val="0"/>
      <w:marBottom w:val="0"/>
      <w:divBdr>
        <w:top w:val="none" w:sz="0" w:space="0" w:color="auto"/>
        <w:left w:val="none" w:sz="0" w:space="0" w:color="auto"/>
        <w:bottom w:val="none" w:sz="0" w:space="0" w:color="auto"/>
        <w:right w:val="none" w:sz="0" w:space="0" w:color="auto"/>
      </w:divBdr>
    </w:div>
    <w:div w:id="1133137191">
      <w:bodyDiv w:val="1"/>
      <w:marLeft w:val="0"/>
      <w:marRight w:val="0"/>
      <w:marTop w:val="0"/>
      <w:marBottom w:val="0"/>
      <w:divBdr>
        <w:top w:val="none" w:sz="0" w:space="0" w:color="auto"/>
        <w:left w:val="none" w:sz="0" w:space="0" w:color="auto"/>
        <w:bottom w:val="none" w:sz="0" w:space="0" w:color="auto"/>
        <w:right w:val="none" w:sz="0" w:space="0" w:color="auto"/>
      </w:divBdr>
    </w:div>
    <w:div w:id="1135875699">
      <w:bodyDiv w:val="1"/>
      <w:marLeft w:val="0"/>
      <w:marRight w:val="0"/>
      <w:marTop w:val="0"/>
      <w:marBottom w:val="0"/>
      <w:divBdr>
        <w:top w:val="none" w:sz="0" w:space="0" w:color="auto"/>
        <w:left w:val="none" w:sz="0" w:space="0" w:color="auto"/>
        <w:bottom w:val="none" w:sz="0" w:space="0" w:color="auto"/>
        <w:right w:val="none" w:sz="0" w:space="0" w:color="auto"/>
      </w:divBdr>
    </w:div>
    <w:div w:id="1159925646">
      <w:bodyDiv w:val="1"/>
      <w:marLeft w:val="0"/>
      <w:marRight w:val="0"/>
      <w:marTop w:val="0"/>
      <w:marBottom w:val="0"/>
      <w:divBdr>
        <w:top w:val="none" w:sz="0" w:space="0" w:color="auto"/>
        <w:left w:val="none" w:sz="0" w:space="0" w:color="auto"/>
        <w:bottom w:val="none" w:sz="0" w:space="0" w:color="auto"/>
        <w:right w:val="none" w:sz="0" w:space="0" w:color="auto"/>
      </w:divBdr>
      <w:divsChild>
        <w:div w:id="508182000">
          <w:marLeft w:val="0"/>
          <w:marRight w:val="0"/>
          <w:marTop w:val="0"/>
          <w:marBottom w:val="0"/>
          <w:divBdr>
            <w:top w:val="none" w:sz="0" w:space="0" w:color="auto"/>
            <w:left w:val="none" w:sz="0" w:space="0" w:color="auto"/>
            <w:bottom w:val="none" w:sz="0" w:space="0" w:color="auto"/>
            <w:right w:val="none" w:sz="0" w:space="0" w:color="auto"/>
          </w:divBdr>
          <w:divsChild>
            <w:div w:id="1851944712">
              <w:marLeft w:val="0"/>
              <w:marRight w:val="0"/>
              <w:marTop w:val="0"/>
              <w:marBottom w:val="0"/>
              <w:divBdr>
                <w:top w:val="none" w:sz="0" w:space="0" w:color="auto"/>
                <w:left w:val="none" w:sz="0" w:space="0" w:color="auto"/>
                <w:bottom w:val="none" w:sz="0" w:space="0" w:color="auto"/>
                <w:right w:val="none" w:sz="0" w:space="0" w:color="auto"/>
              </w:divBdr>
              <w:divsChild>
                <w:div w:id="176626419">
                  <w:marLeft w:val="0"/>
                  <w:marRight w:val="0"/>
                  <w:marTop w:val="0"/>
                  <w:marBottom w:val="0"/>
                  <w:divBdr>
                    <w:top w:val="none" w:sz="0" w:space="0" w:color="auto"/>
                    <w:left w:val="none" w:sz="0" w:space="0" w:color="auto"/>
                    <w:bottom w:val="none" w:sz="0" w:space="0" w:color="auto"/>
                    <w:right w:val="none" w:sz="0" w:space="0" w:color="auto"/>
                  </w:divBdr>
                  <w:divsChild>
                    <w:div w:id="19492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7595">
      <w:bodyDiv w:val="1"/>
      <w:marLeft w:val="0"/>
      <w:marRight w:val="0"/>
      <w:marTop w:val="0"/>
      <w:marBottom w:val="0"/>
      <w:divBdr>
        <w:top w:val="none" w:sz="0" w:space="0" w:color="auto"/>
        <w:left w:val="none" w:sz="0" w:space="0" w:color="auto"/>
        <w:bottom w:val="none" w:sz="0" w:space="0" w:color="auto"/>
        <w:right w:val="none" w:sz="0" w:space="0" w:color="auto"/>
      </w:divBdr>
    </w:div>
    <w:div w:id="1187909091">
      <w:bodyDiv w:val="1"/>
      <w:marLeft w:val="0"/>
      <w:marRight w:val="0"/>
      <w:marTop w:val="0"/>
      <w:marBottom w:val="0"/>
      <w:divBdr>
        <w:top w:val="none" w:sz="0" w:space="0" w:color="auto"/>
        <w:left w:val="none" w:sz="0" w:space="0" w:color="auto"/>
        <w:bottom w:val="none" w:sz="0" w:space="0" w:color="auto"/>
        <w:right w:val="none" w:sz="0" w:space="0" w:color="auto"/>
      </w:divBdr>
    </w:div>
    <w:div w:id="1205214577">
      <w:bodyDiv w:val="1"/>
      <w:marLeft w:val="0"/>
      <w:marRight w:val="0"/>
      <w:marTop w:val="0"/>
      <w:marBottom w:val="0"/>
      <w:divBdr>
        <w:top w:val="none" w:sz="0" w:space="0" w:color="auto"/>
        <w:left w:val="none" w:sz="0" w:space="0" w:color="auto"/>
        <w:bottom w:val="none" w:sz="0" w:space="0" w:color="auto"/>
        <w:right w:val="none" w:sz="0" w:space="0" w:color="auto"/>
      </w:divBdr>
    </w:div>
    <w:div w:id="1205824837">
      <w:bodyDiv w:val="1"/>
      <w:marLeft w:val="0"/>
      <w:marRight w:val="0"/>
      <w:marTop w:val="0"/>
      <w:marBottom w:val="0"/>
      <w:divBdr>
        <w:top w:val="none" w:sz="0" w:space="0" w:color="auto"/>
        <w:left w:val="none" w:sz="0" w:space="0" w:color="auto"/>
        <w:bottom w:val="none" w:sz="0" w:space="0" w:color="auto"/>
        <w:right w:val="none" w:sz="0" w:space="0" w:color="auto"/>
      </w:divBdr>
    </w:div>
    <w:div w:id="1207375731">
      <w:bodyDiv w:val="1"/>
      <w:marLeft w:val="0"/>
      <w:marRight w:val="0"/>
      <w:marTop w:val="0"/>
      <w:marBottom w:val="0"/>
      <w:divBdr>
        <w:top w:val="none" w:sz="0" w:space="0" w:color="auto"/>
        <w:left w:val="none" w:sz="0" w:space="0" w:color="auto"/>
        <w:bottom w:val="none" w:sz="0" w:space="0" w:color="auto"/>
        <w:right w:val="none" w:sz="0" w:space="0" w:color="auto"/>
      </w:divBdr>
    </w:div>
    <w:div w:id="1215462122">
      <w:bodyDiv w:val="1"/>
      <w:marLeft w:val="0"/>
      <w:marRight w:val="0"/>
      <w:marTop w:val="0"/>
      <w:marBottom w:val="0"/>
      <w:divBdr>
        <w:top w:val="none" w:sz="0" w:space="0" w:color="auto"/>
        <w:left w:val="none" w:sz="0" w:space="0" w:color="auto"/>
        <w:bottom w:val="none" w:sz="0" w:space="0" w:color="auto"/>
        <w:right w:val="none" w:sz="0" w:space="0" w:color="auto"/>
      </w:divBdr>
    </w:div>
    <w:div w:id="1237397527">
      <w:bodyDiv w:val="1"/>
      <w:marLeft w:val="0"/>
      <w:marRight w:val="0"/>
      <w:marTop w:val="0"/>
      <w:marBottom w:val="0"/>
      <w:divBdr>
        <w:top w:val="none" w:sz="0" w:space="0" w:color="auto"/>
        <w:left w:val="none" w:sz="0" w:space="0" w:color="auto"/>
        <w:bottom w:val="none" w:sz="0" w:space="0" w:color="auto"/>
        <w:right w:val="none" w:sz="0" w:space="0" w:color="auto"/>
      </w:divBdr>
    </w:div>
    <w:div w:id="1242258831">
      <w:bodyDiv w:val="1"/>
      <w:marLeft w:val="0"/>
      <w:marRight w:val="0"/>
      <w:marTop w:val="0"/>
      <w:marBottom w:val="0"/>
      <w:divBdr>
        <w:top w:val="none" w:sz="0" w:space="0" w:color="auto"/>
        <w:left w:val="none" w:sz="0" w:space="0" w:color="auto"/>
        <w:bottom w:val="none" w:sz="0" w:space="0" w:color="auto"/>
        <w:right w:val="none" w:sz="0" w:space="0" w:color="auto"/>
      </w:divBdr>
    </w:div>
    <w:div w:id="1243030477">
      <w:bodyDiv w:val="1"/>
      <w:marLeft w:val="0"/>
      <w:marRight w:val="0"/>
      <w:marTop w:val="0"/>
      <w:marBottom w:val="0"/>
      <w:divBdr>
        <w:top w:val="none" w:sz="0" w:space="0" w:color="auto"/>
        <w:left w:val="none" w:sz="0" w:space="0" w:color="auto"/>
        <w:bottom w:val="none" w:sz="0" w:space="0" w:color="auto"/>
        <w:right w:val="none" w:sz="0" w:space="0" w:color="auto"/>
      </w:divBdr>
      <w:divsChild>
        <w:div w:id="355935256">
          <w:marLeft w:val="0"/>
          <w:marRight w:val="0"/>
          <w:marTop w:val="0"/>
          <w:marBottom w:val="0"/>
          <w:divBdr>
            <w:top w:val="none" w:sz="0" w:space="0" w:color="auto"/>
            <w:left w:val="none" w:sz="0" w:space="0" w:color="auto"/>
            <w:bottom w:val="none" w:sz="0" w:space="0" w:color="auto"/>
            <w:right w:val="none" w:sz="0" w:space="0" w:color="auto"/>
          </w:divBdr>
          <w:divsChild>
            <w:div w:id="884562244">
              <w:marLeft w:val="0"/>
              <w:marRight w:val="0"/>
              <w:marTop w:val="0"/>
              <w:marBottom w:val="0"/>
              <w:divBdr>
                <w:top w:val="none" w:sz="0" w:space="0" w:color="auto"/>
                <w:left w:val="none" w:sz="0" w:space="0" w:color="auto"/>
                <w:bottom w:val="none" w:sz="0" w:space="0" w:color="auto"/>
                <w:right w:val="none" w:sz="0" w:space="0" w:color="auto"/>
              </w:divBdr>
              <w:divsChild>
                <w:div w:id="2040470711">
                  <w:marLeft w:val="0"/>
                  <w:marRight w:val="0"/>
                  <w:marTop w:val="0"/>
                  <w:marBottom w:val="0"/>
                  <w:divBdr>
                    <w:top w:val="none" w:sz="0" w:space="0" w:color="auto"/>
                    <w:left w:val="none" w:sz="0" w:space="0" w:color="auto"/>
                    <w:bottom w:val="none" w:sz="0" w:space="0" w:color="auto"/>
                    <w:right w:val="none" w:sz="0" w:space="0" w:color="auto"/>
                  </w:divBdr>
                  <w:divsChild>
                    <w:div w:id="1266813072">
                      <w:marLeft w:val="0"/>
                      <w:marRight w:val="0"/>
                      <w:marTop w:val="0"/>
                      <w:marBottom w:val="0"/>
                      <w:divBdr>
                        <w:top w:val="none" w:sz="0" w:space="0" w:color="auto"/>
                        <w:left w:val="none" w:sz="0" w:space="0" w:color="auto"/>
                        <w:bottom w:val="none" w:sz="0" w:space="0" w:color="auto"/>
                        <w:right w:val="none" w:sz="0" w:space="0" w:color="auto"/>
                      </w:divBdr>
                      <w:divsChild>
                        <w:div w:id="783960892">
                          <w:marLeft w:val="0"/>
                          <w:marRight w:val="0"/>
                          <w:marTop w:val="0"/>
                          <w:marBottom w:val="0"/>
                          <w:divBdr>
                            <w:top w:val="none" w:sz="0" w:space="0" w:color="auto"/>
                            <w:left w:val="none" w:sz="0" w:space="0" w:color="auto"/>
                            <w:bottom w:val="none" w:sz="0" w:space="0" w:color="auto"/>
                            <w:right w:val="none" w:sz="0" w:space="0" w:color="auto"/>
                          </w:divBdr>
                          <w:divsChild>
                            <w:div w:id="1602951011">
                              <w:marLeft w:val="0"/>
                              <w:marRight w:val="0"/>
                              <w:marTop w:val="0"/>
                              <w:marBottom w:val="0"/>
                              <w:divBdr>
                                <w:top w:val="none" w:sz="0" w:space="0" w:color="auto"/>
                                <w:left w:val="none" w:sz="0" w:space="0" w:color="auto"/>
                                <w:bottom w:val="none" w:sz="0" w:space="0" w:color="auto"/>
                                <w:right w:val="none" w:sz="0" w:space="0" w:color="auto"/>
                              </w:divBdr>
                              <w:divsChild>
                                <w:div w:id="171729395">
                                  <w:marLeft w:val="0"/>
                                  <w:marRight w:val="0"/>
                                  <w:marTop w:val="0"/>
                                  <w:marBottom w:val="0"/>
                                  <w:divBdr>
                                    <w:top w:val="none" w:sz="0" w:space="0" w:color="auto"/>
                                    <w:left w:val="none" w:sz="0" w:space="0" w:color="auto"/>
                                    <w:bottom w:val="none" w:sz="0" w:space="0" w:color="auto"/>
                                    <w:right w:val="none" w:sz="0" w:space="0" w:color="auto"/>
                                  </w:divBdr>
                                  <w:divsChild>
                                    <w:div w:id="2088720777">
                                      <w:marLeft w:val="0"/>
                                      <w:marRight w:val="0"/>
                                      <w:marTop w:val="0"/>
                                      <w:marBottom w:val="0"/>
                                      <w:divBdr>
                                        <w:top w:val="none" w:sz="0" w:space="0" w:color="auto"/>
                                        <w:left w:val="none" w:sz="0" w:space="0" w:color="auto"/>
                                        <w:bottom w:val="none" w:sz="0" w:space="0" w:color="auto"/>
                                        <w:right w:val="none" w:sz="0" w:space="0" w:color="auto"/>
                                      </w:divBdr>
                                      <w:divsChild>
                                        <w:div w:id="1847555480">
                                          <w:marLeft w:val="0"/>
                                          <w:marRight w:val="0"/>
                                          <w:marTop w:val="0"/>
                                          <w:marBottom w:val="0"/>
                                          <w:divBdr>
                                            <w:top w:val="none" w:sz="0" w:space="0" w:color="auto"/>
                                            <w:left w:val="none" w:sz="0" w:space="0" w:color="auto"/>
                                            <w:bottom w:val="none" w:sz="0" w:space="0" w:color="auto"/>
                                            <w:right w:val="none" w:sz="0" w:space="0" w:color="auto"/>
                                          </w:divBdr>
                                          <w:divsChild>
                                            <w:div w:id="918632802">
                                              <w:marLeft w:val="0"/>
                                              <w:marRight w:val="0"/>
                                              <w:marTop w:val="0"/>
                                              <w:marBottom w:val="0"/>
                                              <w:divBdr>
                                                <w:top w:val="none" w:sz="0" w:space="0" w:color="auto"/>
                                                <w:left w:val="none" w:sz="0" w:space="0" w:color="auto"/>
                                                <w:bottom w:val="none" w:sz="0" w:space="0" w:color="auto"/>
                                                <w:right w:val="none" w:sz="0" w:space="0" w:color="auto"/>
                                              </w:divBdr>
                                              <w:divsChild>
                                                <w:div w:id="77597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052207">
      <w:bodyDiv w:val="1"/>
      <w:marLeft w:val="0"/>
      <w:marRight w:val="0"/>
      <w:marTop w:val="0"/>
      <w:marBottom w:val="0"/>
      <w:divBdr>
        <w:top w:val="none" w:sz="0" w:space="0" w:color="auto"/>
        <w:left w:val="none" w:sz="0" w:space="0" w:color="auto"/>
        <w:bottom w:val="none" w:sz="0" w:space="0" w:color="auto"/>
        <w:right w:val="none" w:sz="0" w:space="0" w:color="auto"/>
      </w:divBdr>
    </w:div>
    <w:div w:id="1268318527">
      <w:bodyDiv w:val="1"/>
      <w:marLeft w:val="0"/>
      <w:marRight w:val="0"/>
      <w:marTop w:val="0"/>
      <w:marBottom w:val="0"/>
      <w:divBdr>
        <w:top w:val="none" w:sz="0" w:space="0" w:color="auto"/>
        <w:left w:val="none" w:sz="0" w:space="0" w:color="auto"/>
        <w:bottom w:val="none" w:sz="0" w:space="0" w:color="auto"/>
        <w:right w:val="none" w:sz="0" w:space="0" w:color="auto"/>
      </w:divBdr>
      <w:divsChild>
        <w:div w:id="643891342">
          <w:marLeft w:val="0"/>
          <w:marRight w:val="0"/>
          <w:marTop w:val="0"/>
          <w:marBottom w:val="0"/>
          <w:divBdr>
            <w:top w:val="none" w:sz="0" w:space="0" w:color="auto"/>
            <w:left w:val="none" w:sz="0" w:space="0" w:color="auto"/>
            <w:bottom w:val="none" w:sz="0" w:space="0" w:color="auto"/>
            <w:right w:val="none" w:sz="0" w:space="0" w:color="auto"/>
          </w:divBdr>
          <w:divsChild>
            <w:div w:id="1967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2362">
      <w:bodyDiv w:val="1"/>
      <w:marLeft w:val="0"/>
      <w:marRight w:val="0"/>
      <w:marTop w:val="0"/>
      <w:marBottom w:val="0"/>
      <w:divBdr>
        <w:top w:val="none" w:sz="0" w:space="0" w:color="auto"/>
        <w:left w:val="none" w:sz="0" w:space="0" w:color="auto"/>
        <w:bottom w:val="none" w:sz="0" w:space="0" w:color="auto"/>
        <w:right w:val="none" w:sz="0" w:space="0" w:color="auto"/>
      </w:divBdr>
    </w:div>
    <w:div w:id="1297373538">
      <w:bodyDiv w:val="1"/>
      <w:marLeft w:val="0"/>
      <w:marRight w:val="0"/>
      <w:marTop w:val="0"/>
      <w:marBottom w:val="0"/>
      <w:divBdr>
        <w:top w:val="none" w:sz="0" w:space="0" w:color="auto"/>
        <w:left w:val="none" w:sz="0" w:space="0" w:color="auto"/>
        <w:bottom w:val="none" w:sz="0" w:space="0" w:color="auto"/>
        <w:right w:val="none" w:sz="0" w:space="0" w:color="auto"/>
      </w:divBdr>
    </w:div>
    <w:div w:id="1299141510">
      <w:bodyDiv w:val="1"/>
      <w:marLeft w:val="0"/>
      <w:marRight w:val="0"/>
      <w:marTop w:val="0"/>
      <w:marBottom w:val="0"/>
      <w:divBdr>
        <w:top w:val="none" w:sz="0" w:space="0" w:color="auto"/>
        <w:left w:val="none" w:sz="0" w:space="0" w:color="auto"/>
        <w:bottom w:val="none" w:sz="0" w:space="0" w:color="auto"/>
        <w:right w:val="none" w:sz="0" w:space="0" w:color="auto"/>
      </w:divBdr>
    </w:div>
    <w:div w:id="1300452709">
      <w:bodyDiv w:val="1"/>
      <w:marLeft w:val="0"/>
      <w:marRight w:val="0"/>
      <w:marTop w:val="0"/>
      <w:marBottom w:val="0"/>
      <w:divBdr>
        <w:top w:val="none" w:sz="0" w:space="0" w:color="auto"/>
        <w:left w:val="none" w:sz="0" w:space="0" w:color="auto"/>
        <w:bottom w:val="none" w:sz="0" w:space="0" w:color="auto"/>
        <w:right w:val="none" w:sz="0" w:space="0" w:color="auto"/>
      </w:divBdr>
      <w:divsChild>
        <w:div w:id="923030483">
          <w:marLeft w:val="0"/>
          <w:marRight w:val="150"/>
          <w:marTop w:val="0"/>
          <w:marBottom w:val="150"/>
          <w:divBdr>
            <w:top w:val="none" w:sz="0" w:space="0" w:color="auto"/>
            <w:left w:val="none" w:sz="0" w:space="0" w:color="auto"/>
            <w:bottom w:val="none" w:sz="0" w:space="0" w:color="auto"/>
            <w:right w:val="none" w:sz="0" w:space="0" w:color="auto"/>
          </w:divBdr>
          <w:divsChild>
            <w:div w:id="1320885004">
              <w:marLeft w:val="0"/>
              <w:marRight w:val="0"/>
              <w:marTop w:val="0"/>
              <w:marBottom w:val="0"/>
              <w:divBdr>
                <w:top w:val="none" w:sz="0" w:space="0" w:color="auto"/>
                <w:left w:val="none" w:sz="0" w:space="0" w:color="auto"/>
                <w:bottom w:val="none" w:sz="0" w:space="0" w:color="auto"/>
                <w:right w:val="none" w:sz="0" w:space="0" w:color="auto"/>
              </w:divBdr>
            </w:div>
          </w:divsChild>
        </w:div>
        <w:div w:id="2038313436">
          <w:marLeft w:val="150"/>
          <w:marRight w:val="0"/>
          <w:marTop w:val="0"/>
          <w:marBottom w:val="150"/>
          <w:divBdr>
            <w:top w:val="none" w:sz="0" w:space="0" w:color="auto"/>
            <w:left w:val="none" w:sz="0" w:space="0" w:color="auto"/>
            <w:bottom w:val="none" w:sz="0" w:space="0" w:color="auto"/>
            <w:right w:val="none" w:sz="0" w:space="0" w:color="auto"/>
          </w:divBdr>
          <w:divsChild>
            <w:div w:id="11537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249">
      <w:bodyDiv w:val="1"/>
      <w:marLeft w:val="0"/>
      <w:marRight w:val="0"/>
      <w:marTop w:val="0"/>
      <w:marBottom w:val="0"/>
      <w:divBdr>
        <w:top w:val="none" w:sz="0" w:space="0" w:color="auto"/>
        <w:left w:val="none" w:sz="0" w:space="0" w:color="auto"/>
        <w:bottom w:val="none" w:sz="0" w:space="0" w:color="auto"/>
        <w:right w:val="none" w:sz="0" w:space="0" w:color="auto"/>
      </w:divBdr>
    </w:div>
    <w:div w:id="1311834575">
      <w:bodyDiv w:val="1"/>
      <w:marLeft w:val="0"/>
      <w:marRight w:val="0"/>
      <w:marTop w:val="0"/>
      <w:marBottom w:val="0"/>
      <w:divBdr>
        <w:top w:val="none" w:sz="0" w:space="0" w:color="auto"/>
        <w:left w:val="none" w:sz="0" w:space="0" w:color="auto"/>
        <w:bottom w:val="none" w:sz="0" w:space="0" w:color="auto"/>
        <w:right w:val="none" w:sz="0" w:space="0" w:color="auto"/>
      </w:divBdr>
    </w:div>
    <w:div w:id="1328089881">
      <w:bodyDiv w:val="1"/>
      <w:marLeft w:val="0"/>
      <w:marRight w:val="0"/>
      <w:marTop w:val="0"/>
      <w:marBottom w:val="0"/>
      <w:divBdr>
        <w:top w:val="none" w:sz="0" w:space="0" w:color="auto"/>
        <w:left w:val="none" w:sz="0" w:space="0" w:color="auto"/>
        <w:bottom w:val="none" w:sz="0" w:space="0" w:color="auto"/>
        <w:right w:val="none" w:sz="0" w:space="0" w:color="auto"/>
      </w:divBdr>
      <w:divsChild>
        <w:div w:id="591399027">
          <w:marLeft w:val="0"/>
          <w:marRight w:val="0"/>
          <w:marTop w:val="0"/>
          <w:marBottom w:val="0"/>
          <w:divBdr>
            <w:top w:val="none" w:sz="0" w:space="0" w:color="auto"/>
            <w:left w:val="none" w:sz="0" w:space="0" w:color="auto"/>
            <w:bottom w:val="none" w:sz="0" w:space="0" w:color="auto"/>
            <w:right w:val="none" w:sz="0" w:space="0" w:color="auto"/>
          </w:divBdr>
        </w:div>
        <w:div w:id="640235909">
          <w:marLeft w:val="0"/>
          <w:marRight w:val="0"/>
          <w:marTop w:val="0"/>
          <w:marBottom w:val="0"/>
          <w:divBdr>
            <w:top w:val="none" w:sz="0" w:space="0" w:color="auto"/>
            <w:left w:val="none" w:sz="0" w:space="0" w:color="auto"/>
            <w:bottom w:val="none" w:sz="0" w:space="0" w:color="auto"/>
            <w:right w:val="none" w:sz="0" w:space="0" w:color="auto"/>
          </w:divBdr>
        </w:div>
      </w:divsChild>
    </w:div>
    <w:div w:id="1340278100">
      <w:bodyDiv w:val="1"/>
      <w:marLeft w:val="0"/>
      <w:marRight w:val="0"/>
      <w:marTop w:val="0"/>
      <w:marBottom w:val="0"/>
      <w:divBdr>
        <w:top w:val="none" w:sz="0" w:space="0" w:color="auto"/>
        <w:left w:val="none" w:sz="0" w:space="0" w:color="auto"/>
        <w:bottom w:val="none" w:sz="0" w:space="0" w:color="auto"/>
        <w:right w:val="none" w:sz="0" w:space="0" w:color="auto"/>
      </w:divBdr>
    </w:div>
    <w:div w:id="1346401304">
      <w:bodyDiv w:val="1"/>
      <w:marLeft w:val="0"/>
      <w:marRight w:val="0"/>
      <w:marTop w:val="0"/>
      <w:marBottom w:val="0"/>
      <w:divBdr>
        <w:top w:val="none" w:sz="0" w:space="0" w:color="auto"/>
        <w:left w:val="none" w:sz="0" w:space="0" w:color="auto"/>
        <w:bottom w:val="none" w:sz="0" w:space="0" w:color="auto"/>
        <w:right w:val="none" w:sz="0" w:space="0" w:color="auto"/>
      </w:divBdr>
    </w:div>
    <w:div w:id="1358654040">
      <w:bodyDiv w:val="1"/>
      <w:marLeft w:val="0"/>
      <w:marRight w:val="0"/>
      <w:marTop w:val="0"/>
      <w:marBottom w:val="0"/>
      <w:divBdr>
        <w:top w:val="none" w:sz="0" w:space="0" w:color="auto"/>
        <w:left w:val="none" w:sz="0" w:space="0" w:color="auto"/>
        <w:bottom w:val="none" w:sz="0" w:space="0" w:color="auto"/>
        <w:right w:val="none" w:sz="0" w:space="0" w:color="auto"/>
      </w:divBdr>
    </w:div>
    <w:div w:id="1360230782">
      <w:bodyDiv w:val="1"/>
      <w:marLeft w:val="0"/>
      <w:marRight w:val="0"/>
      <w:marTop w:val="0"/>
      <w:marBottom w:val="0"/>
      <w:divBdr>
        <w:top w:val="none" w:sz="0" w:space="0" w:color="auto"/>
        <w:left w:val="none" w:sz="0" w:space="0" w:color="auto"/>
        <w:bottom w:val="none" w:sz="0" w:space="0" w:color="auto"/>
        <w:right w:val="none" w:sz="0" w:space="0" w:color="auto"/>
      </w:divBdr>
    </w:div>
    <w:div w:id="1366255160">
      <w:bodyDiv w:val="1"/>
      <w:marLeft w:val="0"/>
      <w:marRight w:val="0"/>
      <w:marTop w:val="0"/>
      <w:marBottom w:val="0"/>
      <w:divBdr>
        <w:top w:val="none" w:sz="0" w:space="0" w:color="auto"/>
        <w:left w:val="none" w:sz="0" w:space="0" w:color="auto"/>
        <w:bottom w:val="none" w:sz="0" w:space="0" w:color="auto"/>
        <w:right w:val="none" w:sz="0" w:space="0" w:color="auto"/>
      </w:divBdr>
    </w:div>
    <w:div w:id="1383404901">
      <w:bodyDiv w:val="1"/>
      <w:marLeft w:val="0"/>
      <w:marRight w:val="0"/>
      <w:marTop w:val="0"/>
      <w:marBottom w:val="0"/>
      <w:divBdr>
        <w:top w:val="none" w:sz="0" w:space="0" w:color="auto"/>
        <w:left w:val="none" w:sz="0" w:space="0" w:color="auto"/>
        <w:bottom w:val="none" w:sz="0" w:space="0" w:color="auto"/>
        <w:right w:val="none" w:sz="0" w:space="0" w:color="auto"/>
      </w:divBdr>
    </w:div>
    <w:div w:id="1386484182">
      <w:bodyDiv w:val="1"/>
      <w:marLeft w:val="0"/>
      <w:marRight w:val="0"/>
      <w:marTop w:val="0"/>
      <w:marBottom w:val="0"/>
      <w:divBdr>
        <w:top w:val="none" w:sz="0" w:space="0" w:color="auto"/>
        <w:left w:val="none" w:sz="0" w:space="0" w:color="auto"/>
        <w:bottom w:val="none" w:sz="0" w:space="0" w:color="auto"/>
        <w:right w:val="none" w:sz="0" w:space="0" w:color="auto"/>
      </w:divBdr>
      <w:divsChild>
        <w:div w:id="716393302">
          <w:marLeft w:val="0"/>
          <w:marRight w:val="0"/>
          <w:marTop w:val="0"/>
          <w:marBottom w:val="0"/>
          <w:divBdr>
            <w:top w:val="none" w:sz="0" w:space="0" w:color="auto"/>
            <w:left w:val="none" w:sz="0" w:space="0" w:color="auto"/>
            <w:bottom w:val="none" w:sz="0" w:space="0" w:color="auto"/>
            <w:right w:val="none" w:sz="0" w:space="0" w:color="auto"/>
          </w:divBdr>
          <w:divsChild>
            <w:div w:id="875117827">
              <w:marLeft w:val="0"/>
              <w:marRight w:val="0"/>
              <w:marTop w:val="0"/>
              <w:marBottom w:val="0"/>
              <w:divBdr>
                <w:top w:val="none" w:sz="0" w:space="0" w:color="auto"/>
                <w:left w:val="none" w:sz="0" w:space="0" w:color="auto"/>
                <w:bottom w:val="none" w:sz="0" w:space="0" w:color="auto"/>
                <w:right w:val="none" w:sz="0" w:space="0" w:color="auto"/>
              </w:divBdr>
              <w:divsChild>
                <w:div w:id="1145271993">
                  <w:marLeft w:val="0"/>
                  <w:marRight w:val="0"/>
                  <w:marTop w:val="0"/>
                  <w:marBottom w:val="0"/>
                  <w:divBdr>
                    <w:top w:val="none" w:sz="0" w:space="0" w:color="auto"/>
                    <w:left w:val="none" w:sz="0" w:space="0" w:color="auto"/>
                    <w:bottom w:val="none" w:sz="0" w:space="0" w:color="auto"/>
                    <w:right w:val="none" w:sz="0" w:space="0" w:color="auto"/>
                  </w:divBdr>
                  <w:divsChild>
                    <w:div w:id="313679010">
                      <w:marLeft w:val="0"/>
                      <w:marRight w:val="0"/>
                      <w:marTop w:val="0"/>
                      <w:marBottom w:val="0"/>
                      <w:divBdr>
                        <w:top w:val="none" w:sz="0" w:space="0" w:color="auto"/>
                        <w:left w:val="none" w:sz="0" w:space="0" w:color="auto"/>
                        <w:bottom w:val="none" w:sz="0" w:space="0" w:color="auto"/>
                        <w:right w:val="none" w:sz="0" w:space="0" w:color="auto"/>
                      </w:divBdr>
                      <w:divsChild>
                        <w:div w:id="1970014579">
                          <w:marLeft w:val="0"/>
                          <w:marRight w:val="0"/>
                          <w:marTop w:val="0"/>
                          <w:marBottom w:val="0"/>
                          <w:divBdr>
                            <w:top w:val="none" w:sz="0" w:space="0" w:color="auto"/>
                            <w:left w:val="none" w:sz="0" w:space="0" w:color="auto"/>
                            <w:bottom w:val="none" w:sz="0" w:space="0" w:color="auto"/>
                            <w:right w:val="none" w:sz="0" w:space="0" w:color="auto"/>
                          </w:divBdr>
                          <w:divsChild>
                            <w:div w:id="1844932065">
                              <w:marLeft w:val="0"/>
                              <w:marRight w:val="0"/>
                              <w:marTop w:val="0"/>
                              <w:marBottom w:val="0"/>
                              <w:divBdr>
                                <w:top w:val="none" w:sz="0" w:space="0" w:color="auto"/>
                                <w:left w:val="none" w:sz="0" w:space="0" w:color="auto"/>
                                <w:bottom w:val="none" w:sz="0" w:space="0" w:color="auto"/>
                                <w:right w:val="none" w:sz="0" w:space="0" w:color="auto"/>
                              </w:divBdr>
                              <w:divsChild>
                                <w:div w:id="994531867">
                                  <w:marLeft w:val="0"/>
                                  <w:marRight w:val="0"/>
                                  <w:marTop w:val="0"/>
                                  <w:marBottom w:val="0"/>
                                  <w:divBdr>
                                    <w:top w:val="none" w:sz="0" w:space="0" w:color="auto"/>
                                    <w:left w:val="none" w:sz="0" w:space="0" w:color="auto"/>
                                    <w:bottom w:val="none" w:sz="0" w:space="0" w:color="auto"/>
                                    <w:right w:val="none" w:sz="0" w:space="0" w:color="auto"/>
                                  </w:divBdr>
                                  <w:divsChild>
                                    <w:div w:id="192114404">
                                      <w:marLeft w:val="0"/>
                                      <w:marRight w:val="0"/>
                                      <w:marTop w:val="0"/>
                                      <w:marBottom w:val="0"/>
                                      <w:divBdr>
                                        <w:top w:val="none" w:sz="0" w:space="0" w:color="auto"/>
                                        <w:left w:val="none" w:sz="0" w:space="0" w:color="auto"/>
                                        <w:bottom w:val="none" w:sz="0" w:space="0" w:color="auto"/>
                                        <w:right w:val="none" w:sz="0" w:space="0" w:color="auto"/>
                                      </w:divBdr>
                                      <w:divsChild>
                                        <w:div w:id="1902211474">
                                          <w:marLeft w:val="0"/>
                                          <w:marRight w:val="0"/>
                                          <w:marTop w:val="0"/>
                                          <w:marBottom w:val="0"/>
                                          <w:divBdr>
                                            <w:top w:val="none" w:sz="0" w:space="0" w:color="auto"/>
                                            <w:left w:val="none" w:sz="0" w:space="0" w:color="auto"/>
                                            <w:bottom w:val="none" w:sz="0" w:space="0" w:color="auto"/>
                                            <w:right w:val="none" w:sz="0" w:space="0" w:color="auto"/>
                                          </w:divBdr>
                                          <w:divsChild>
                                            <w:div w:id="20326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879212">
      <w:bodyDiv w:val="1"/>
      <w:marLeft w:val="0"/>
      <w:marRight w:val="0"/>
      <w:marTop w:val="0"/>
      <w:marBottom w:val="0"/>
      <w:divBdr>
        <w:top w:val="none" w:sz="0" w:space="0" w:color="auto"/>
        <w:left w:val="none" w:sz="0" w:space="0" w:color="auto"/>
        <w:bottom w:val="none" w:sz="0" w:space="0" w:color="auto"/>
        <w:right w:val="none" w:sz="0" w:space="0" w:color="auto"/>
      </w:divBdr>
    </w:div>
    <w:div w:id="1406605158">
      <w:bodyDiv w:val="1"/>
      <w:marLeft w:val="0"/>
      <w:marRight w:val="0"/>
      <w:marTop w:val="0"/>
      <w:marBottom w:val="0"/>
      <w:divBdr>
        <w:top w:val="none" w:sz="0" w:space="0" w:color="auto"/>
        <w:left w:val="none" w:sz="0" w:space="0" w:color="auto"/>
        <w:bottom w:val="none" w:sz="0" w:space="0" w:color="auto"/>
        <w:right w:val="none" w:sz="0" w:space="0" w:color="auto"/>
      </w:divBdr>
    </w:div>
    <w:div w:id="1406955620">
      <w:bodyDiv w:val="1"/>
      <w:marLeft w:val="0"/>
      <w:marRight w:val="0"/>
      <w:marTop w:val="0"/>
      <w:marBottom w:val="0"/>
      <w:divBdr>
        <w:top w:val="none" w:sz="0" w:space="0" w:color="auto"/>
        <w:left w:val="none" w:sz="0" w:space="0" w:color="auto"/>
        <w:bottom w:val="none" w:sz="0" w:space="0" w:color="auto"/>
        <w:right w:val="none" w:sz="0" w:space="0" w:color="auto"/>
      </w:divBdr>
      <w:divsChild>
        <w:div w:id="1132943955">
          <w:marLeft w:val="0"/>
          <w:marRight w:val="0"/>
          <w:marTop w:val="0"/>
          <w:marBottom w:val="0"/>
          <w:divBdr>
            <w:top w:val="none" w:sz="0" w:space="0" w:color="auto"/>
            <w:left w:val="none" w:sz="0" w:space="0" w:color="auto"/>
            <w:bottom w:val="none" w:sz="0" w:space="0" w:color="auto"/>
            <w:right w:val="none" w:sz="0" w:space="0" w:color="auto"/>
          </w:divBdr>
          <w:divsChild>
            <w:div w:id="1585066042">
              <w:marLeft w:val="0"/>
              <w:marRight w:val="0"/>
              <w:marTop w:val="0"/>
              <w:marBottom w:val="0"/>
              <w:divBdr>
                <w:top w:val="none" w:sz="0" w:space="0" w:color="auto"/>
                <w:left w:val="none" w:sz="0" w:space="0" w:color="auto"/>
                <w:bottom w:val="none" w:sz="0" w:space="0" w:color="auto"/>
                <w:right w:val="none" w:sz="0" w:space="0" w:color="auto"/>
              </w:divBdr>
              <w:divsChild>
                <w:div w:id="1299993702">
                  <w:marLeft w:val="0"/>
                  <w:marRight w:val="0"/>
                  <w:marTop w:val="0"/>
                  <w:marBottom w:val="0"/>
                  <w:divBdr>
                    <w:top w:val="none" w:sz="0" w:space="0" w:color="auto"/>
                    <w:left w:val="none" w:sz="0" w:space="0" w:color="auto"/>
                    <w:bottom w:val="none" w:sz="0" w:space="0" w:color="auto"/>
                    <w:right w:val="none" w:sz="0" w:space="0" w:color="auto"/>
                  </w:divBdr>
                  <w:divsChild>
                    <w:div w:id="1439178970">
                      <w:marLeft w:val="0"/>
                      <w:marRight w:val="0"/>
                      <w:marTop w:val="0"/>
                      <w:marBottom w:val="0"/>
                      <w:divBdr>
                        <w:top w:val="none" w:sz="0" w:space="0" w:color="auto"/>
                        <w:left w:val="none" w:sz="0" w:space="0" w:color="auto"/>
                        <w:bottom w:val="none" w:sz="0" w:space="0" w:color="auto"/>
                        <w:right w:val="none" w:sz="0" w:space="0" w:color="auto"/>
                      </w:divBdr>
                      <w:divsChild>
                        <w:div w:id="2085836007">
                          <w:marLeft w:val="0"/>
                          <w:marRight w:val="0"/>
                          <w:marTop w:val="0"/>
                          <w:marBottom w:val="0"/>
                          <w:divBdr>
                            <w:top w:val="none" w:sz="0" w:space="0" w:color="auto"/>
                            <w:left w:val="none" w:sz="0" w:space="0" w:color="auto"/>
                            <w:bottom w:val="none" w:sz="0" w:space="0" w:color="auto"/>
                            <w:right w:val="none" w:sz="0" w:space="0" w:color="auto"/>
                          </w:divBdr>
                          <w:divsChild>
                            <w:div w:id="1551840293">
                              <w:marLeft w:val="0"/>
                              <w:marRight w:val="0"/>
                              <w:marTop w:val="0"/>
                              <w:marBottom w:val="0"/>
                              <w:divBdr>
                                <w:top w:val="none" w:sz="0" w:space="0" w:color="auto"/>
                                <w:left w:val="none" w:sz="0" w:space="0" w:color="auto"/>
                                <w:bottom w:val="none" w:sz="0" w:space="0" w:color="auto"/>
                                <w:right w:val="none" w:sz="0" w:space="0" w:color="auto"/>
                              </w:divBdr>
                              <w:divsChild>
                                <w:div w:id="1082531754">
                                  <w:marLeft w:val="0"/>
                                  <w:marRight w:val="0"/>
                                  <w:marTop w:val="0"/>
                                  <w:marBottom w:val="0"/>
                                  <w:divBdr>
                                    <w:top w:val="none" w:sz="0" w:space="0" w:color="auto"/>
                                    <w:left w:val="none" w:sz="0" w:space="0" w:color="auto"/>
                                    <w:bottom w:val="none" w:sz="0" w:space="0" w:color="auto"/>
                                    <w:right w:val="none" w:sz="0" w:space="0" w:color="auto"/>
                                  </w:divBdr>
                                  <w:divsChild>
                                    <w:div w:id="1642953284">
                                      <w:marLeft w:val="0"/>
                                      <w:marRight w:val="0"/>
                                      <w:marTop w:val="0"/>
                                      <w:marBottom w:val="0"/>
                                      <w:divBdr>
                                        <w:top w:val="none" w:sz="0" w:space="0" w:color="auto"/>
                                        <w:left w:val="none" w:sz="0" w:space="0" w:color="auto"/>
                                        <w:bottom w:val="none" w:sz="0" w:space="0" w:color="auto"/>
                                        <w:right w:val="none" w:sz="0" w:space="0" w:color="auto"/>
                                      </w:divBdr>
                                      <w:divsChild>
                                        <w:div w:id="1924489158">
                                          <w:marLeft w:val="0"/>
                                          <w:marRight w:val="0"/>
                                          <w:marTop w:val="0"/>
                                          <w:marBottom w:val="0"/>
                                          <w:divBdr>
                                            <w:top w:val="none" w:sz="0" w:space="0" w:color="auto"/>
                                            <w:left w:val="none" w:sz="0" w:space="0" w:color="auto"/>
                                            <w:bottom w:val="none" w:sz="0" w:space="0" w:color="auto"/>
                                            <w:right w:val="none" w:sz="0" w:space="0" w:color="auto"/>
                                          </w:divBdr>
                                          <w:divsChild>
                                            <w:div w:id="1687445667">
                                              <w:marLeft w:val="0"/>
                                              <w:marRight w:val="0"/>
                                              <w:marTop w:val="0"/>
                                              <w:marBottom w:val="0"/>
                                              <w:divBdr>
                                                <w:top w:val="none" w:sz="0" w:space="0" w:color="auto"/>
                                                <w:left w:val="none" w:sz="0" w:space="0" w:color="auto"/>
                                                <w:bottom w:val="none" w:sz="0" w:space="0" w:color="auto"/>
                                                <w:right w:val="none" w:sz="0" w:space="0" w:color="auto"/>
                                              </w:divBdr>
                                              <w:divsChild>
                                                <w:div w:id="1304047045">
                                                  <w:marLeft w:val="0"/>
                                                  <w:marRight w:val="90"/>
                                                  <w:marTop w:val="0"/>
                                                  <w:marBottom w:val="0"/>
                                                  <w:divBdr>
                                                    <w:top w:val="none" w:sz="0" w:space="0" w:color="auto"/>
                                                    <w:left w:val="none" w:sz="0" w:space="0" w:color="auto"/>
                                                    <w:bottom w:val="none" w:sz="0" w:space="0" w:color="auto"/>
                                                    <w:right w:val="none" w:sz="0" w:space="0" w:color="auto"/>
                                                  </w:divBdr>
                                                  <w:divsChild>
                                                    <w:div w:id="706221443">
                                                      <w:marLeft w:val="0"/>
                                                      <w:marRight w:val="0"/>
                                                      <w:marTop w:val="0"/>
                                                      <w:marBottom w:val="0"/>
                                                      <w:divBdr>
                                                        <w:top w:val="none" w:sz="0" w:space="0" w:color="auto"/>
                                                        <w:left w:val="none" w:sz="0" w:space="0" w:color="auto"/>
                                                        <w:bottom w:val="none" w:sz="0" w:space="0" w:color="auto"/>
                                                        <w:right w:val="none" w:sz="0" w:space="0" w:color="auto"/>
                                                      </w:divBdr>
                                                      <w:divsChild>
                                                        <w:div w:id="558058662">
                                                          <w:marLeft w:val="0"/>
                                                          <w:marRight w:val="0"/>
                                                          <w:marTop w:val="0"/>
                                                          <w:marBottom w:val="0"/>
                                                          <w:divBdr>
                                                            <w:top w:val="none" w:sz="0" w:space="0" w:color="auto"/>
                                                            <w:left w:val="none" w:sz="0" w:space="0" w:color="auto"/>
                                                            <w:bottom w:val="none" w:sz="0" w:space="0" w:color="auto"/>
                                                            <w:right w:val="none" w:sz="0" w:space="0" w:color="auto"/>
                                                          </w:divBdr>
                                                          <w:divsChild>
                                                            <w:div w:id="1806502860">
                                                              <w:marLeft w:val="0"/>
                                                              <w:marRight w:val="0"/>
                                                              <w:marTop w:val="0"/>
                                                              <w:marBottom w:val="0"/>
                                                              <w:divBdr>
                                                                <w:top w:val="none" w:sz="0" w:space="0" w:color="auto"/>
                                                                <w:left w:val="none" w:sz="0" w:space="0" w:color="auto"/>
                                                                <w:bottom w:val="none" w:sz="0" w:space="0" w:color="auto"/>
                                                                <w:right w:val="none" w:sz="0" w:space="0" w:color="auto"/>
                                                              </w:divBdr>
                                                              <w:divsChild>
                                                                <w:div w:id="484202011">
                                                                  <w:marLeft w:val="0"/>
                                                                  <w:marRight w:val="0"/>
                                                                  <w:marTop w:val="0"/>
                                                                  <w:marBottom w:val="105"/>
                                                                  <w:divBdr>
                                                                    <w:top w:val="single" w:sz="6" w:space="0" w:color="EDEDED"/>
                                                                    <w:left w:val="single" w:sz="6" w:space="0" w:color="EDEDED"/>
                                                                    <w:bottom w:val="single" w:sz="6" w:space="0" w:color="EDEDED"/>
                                                                    <w:right w:val="single" w:sz="6" w:space="0" w:color="EDEDED"/>
                                                                  </w:divBdr>
                                                                  <w:divsChild>
                                                                    <w:div w:id="474840751">
                                                                      <w:marLeft w:val="0"/>
                                                                      <w:marRight w:val="0"/>
                                                                      <w:marTop w:val="0"/>
                                                                      <w:marBottom w:val="0"/>
                                                                      <w:divBdr>
                                                                        <w:top w:val="none" w:sz="0" w:space="0" w:color="auto"/>
                                                                        <w:left w:val="none" w:sz="0" w:space="0" w:color="auto"/>
                                                                        <w:bottom w:val="none" w:sz="0" w:space="0" w:color="auto"/>
                                                                        <w:right w:val="none" w:sz="0" w:space="0" w:color="auto"/>
                                                                      </w:divBdr>
                                                                      <w:divsChild>
                                                                        <w:div w:id="652489539">
                                                                          <w:marLeft w:val="0"/>
                                                                          <w:marRight w:val="0"/>
                                                                          <w:marTop w:val="0"/>
                                                                          <w:marBottom w:val="0"/>
                                                                          <w:divBdr>
                                                                            <w:top w:val="none" w:sz="0" w:space="0" w:color="auto"/>
                                                                            <w:left w:val="none" w:sz="0" w:space="0" w:color="auto"/>
                                                                            <w:bottom w:val="none" w:sz="0" w:space="0" w:color="auto"/>
                                                                            <w:right w:val="none" w:sz="0" w:space="0" w:color="auto"/>
                                                                          </w:divBdr>
                                                                          <w:divsChild>
                                                                            <w:div w:id="1819374614">
                                                                              <w:marLeft w:val="0"/>
                                                                              <w:marRight w:val="0"/>
                                                                              <w:marTop w:val="0"/>
                                                                              <w:marBottom w:val="0"/>
                                                                              <w:divBdr>
                                                                                <w:top w:val="none" w:sz="0" w:space="0" w:color="auto"/>
                                                                                <w:left w:val="none" w:sz="0" w:space="0" w:color="auto"/>
                                                                                <w:bottom w:val="none" w:sz="0" w:space="0" w:color="auto"/>
                                                                                <w:right w:val="none" w:sz="0" w:space="0" w:color="auto"/>
                                                                              </w:divBdr>
                                                                              <w:divsChild>
                                                                                <w:div w:id="1006252989">
                                                                                  <w:marLeft w:val="180"/>
                                                                                  <w:marRight w:val="180"/>
                                                                                  <w:marTop w:val="0"/>
                                                                                  <w:marBottom w:val="0"/>
                                                                                  <w:divBdr>
                                                                                    <w:top w:val="none" w:sz="0" w:space="0" w:color="auto"/>
                                                                                    <w:left w:val="none" w:sz="0" w:space="0" w:color="auto"/>
                                                                                    <w:bottom w:val="none" w:sz="0" w:space="0" w:color="auto"/>
                                                                                    <w:right w:val="none" w:sz="0" w:space="0" w:color="auto"/>
                                                                                  </w:divBdr>
                                                                                  <w:divsChild>
                                                                                    <w:div w:id="180820495">
                                                                                      <w:marLeft w:val="0"/>
                                                                                      <w:marRight w:val="0"/>
                                                                                      <w:marTop w:val="0"/>
                                                                                      <w:marBottom w:val="0"/>
                                                                                      <w:divBdr>
                                                                                        <w:top w:val="none" w:sz="0" w:space="0" w:color="auto"/>
                                                                                        <w:left w:val="none" w:sz="0" w:space="0" w:color="auto"/>
                                                                                        <w:bottom w:val="none" w:sz="0" w:space="0" w:color="auto"/>
                                                                                        <w:right w:val="none" w:sz="0" w:space="0" w:color="auto"/>
                                                                                      </w:divBdr>
                                                                                      <w:divsChild>
                                                                                        <w:div w:id="83838798">
                                                                                          <w:marLeft w:val="0"/>
                                                                                          <w:marRight w:val="0"/>
                                                                                          <w:marTop w:val="0"/>
                                                                                          <w:marBottom w:val="105"/>
                                                                                          <w:divBdr>
                                                                                            <w:top w:val="none" w:sz="0" w:space="0" w:color="auto"/>
                                                                                            <w:left w:val="none" w:sz="0" w:space="0" w:color="auto"/>
                                                                                            <w:bottom w:val="none" w:sz="0" w:space="0" w:color="auto"/>
                                                                                            <w:right w:val="none" w:sz="0" w:space="0" w:color="auto"/>
                                                                                          </w:divBdr>
                                                                                        </w:div>
                                                                                        <w:div w:id="238028228">
                                                                                          <w:marLeft w:val="0"/>
                                                                                          <w:marRight w:val="0"/>
                                                                                          <w:marTop w:val="0"/>
                                                                                          <w:marBottom w:val="105"/>
                                                                                          <w:divBdr>
                                                                                            <w:top w:val="none" w:sz="0" w:space="0" w:color="auto"/>
                                                                                            <w:left w:val="none" w:sz="0" w:space="0" w:color="auto"/>
                                                                                            <w:bottom w:val="none" w:sz="0" w:space="0" w:color="auto"/>
                                                                                            <w:right w:val="none" w:sz="0" w:space="0" w:color="auto"/>
                                                                                          </w:divBdr>
                                                                                        </w:div>
                                                                                        <w:div w:id="892540459">
                                                                                          <w:marLeft w:val="0"/>
                                                                                          <w:marRight w:val="0"/>
                                                                                          <w:marTop w:val="0"/>
                                                                                          <w:marBottom w:val="105"/>
                                                                                          <w:divBdr>
                                                                                            <w:top w:val="none" w:sz="0" w:space="0" w:color="auto"/>
                                                                                            <w:left w:val="none" w:sz="0" w:space="0" w:color="auto"/>
                                                                                            <w:bottom w:val="none" w:sz="0" w:space="0" w:color="auto"/>
                                                                                            <w:right w:val="none" w:sz="0" w:space="0" w:color="auto"/>
                                                                                          </w:divBdr>
                                                                                        </w:div>
                                                                                        <w:div w:id="11499005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4508">
      <w:bodyDiv w:val="1"/>
      <w:marLeft w:val="0"/>
      <w:marRight w:val="0"/>
      <w:marTop w:val="0"/>
      <w:marBottom w:val="0"/>
      <w:divBdr>
        <w:top w:val="none" w:sz="0" w:space="0" w:color="auto"/>
        <w:left w:val="none" w:sz="0" w:space="0" w:color="auto"/>
        <w:bottom w:val="none" w:sz="0" w:space="0" w:color="auto"/>
        <w:right w:val="none" w:sz="0" w:space="0" w:color="auto"/>
      </w:divBdr>
    </w:div>
    <w:div w:id="1449352008">
      <w:bodyDiv w:val="1"/>
      <w:marLeft w:val="0"/>
      <w:marRight w:val="0"/>
      <w:marTop w:val="0"/>
      <w:marBottom w:val="0"/>
      <w:divBdr>
        <w:top w:val="none" w:sz="0" w:space="0" w:color="auto"/>
        <w:left w:val="none" w:sz="0" w:space="0" w:color="auto"/>
        <w:bottom w:val="none" w:sz="0" w:space="0" w:color="auto"/>
        <w:right w:val="none" w:sz="0" w:space="0" w:color="auto"/>
      </w:divBdr>
    </w:div>
    <w:div w:id="1456488939">
      <w:bodyDiv w:val="1"/>
      <w:marLeft w:val="0"/>
      <w:marRight w:val="0"/>
      <w:marTop w:val="0"/>
      <w:marBottom w:val="0"/>
      <w:divBdr>
        <w:top w:val="none" w:sz="0" w:space="0" w:color="auto"/>
        <w:left w:val="none" w:sz="0" w:space="0" w:color="auto"/>
        <w:bottom w:val="none" w:sz="0" w:space="0" w:color="auto"/>
        <w:right w:val="none" w:sz="0" w:space="0" w:color="auto"/>
      </w:divBdr>
    </w:div>
    <w:div w:id="1466197728">
      <w:bodyDiv w:val="1"/>
      <w:marLeft w:val="0"/>
      <w:marRight w:val="0"/>
      <w:marTop w:val="0"/>
      <w:marBottom w:val="0"/>
      <w:divBdr>
        <w:top w:val="none" w:sz="0" w:space="0" w:color="auto"/>
        <w:left w:val="none" w:sz="0" w:space="0" w:color="auto"/>
        <w:bottom w:val="none" w:sz="0" w:space="0" w:color="auto"/>
        <w:right w:val="none" w:sz="0" w:space="0" w:color="auto"/>
      </w:divBdr>
      <w:divsChild>
        <w:div w:id="2096172382">
          <w:marLeft w:val="0"/>
          <w:marRight w:val="0"/>
          <w:marTop w:val="0"/>
          <w:marBottom w:val="0"/>
          <w:divBdr>
            <w:top w:val="none" w:sz="0" w:space="0" w:color="auto"/>
            <w:left w:val="none" w:sz="0" w:space="0" w:color="auto"/>
            <w:bottom w:val="none" w:sz="0" w:space="0" w:color="auto"/>
            <w:right w:val="none" w:sz="0" w:space="0" w:color="auto"/>
          </w:divBdr>
          <w:divsChild>
            <w:div w:id="2737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19043">
      <w:bodyDiv w:val="1"/>
      <w:marLeft w:val="0"/>
      <w:marRight w:val="0"/>
      <w:marTop w:val="0"/>
      <w:marBottom w:val="0"/>
      <w:divBdr>
        <w:top w:val="none" w:sz="0" w:space="0" w:color="auto"/>
        <w:left w:val="none" w:sz="0" w:space="0" w:color="auto"/>
        <w:bottom w:val="none" w:sz="0" w:space="0" w:color="auto"/>
        <w:right w:val="none" w:sz="0" w:space="0" w:color="auto"/>
      </w:divBdr>
    </w:div>
    <w:div w:id="1491943499">
      <w:bodyDiv w:val="1"/>
      <w:marLeft w:val="0"/>
      <w:marRight w:val="0"/>
      <w:marTop w:val="0"/>
      <w:marBottom w:val="0"/>
      <w:divBdr>
        <w:top w:val="none" w:sz="0" w:space="0" w:color="auto"/>
        <w:left w:val="none" w:sz="0" w:space="0" w:color="auto"/>
        <w:bottom w:val="none" w:sz="0" w:space="0" w:color="auto"/>
        <w:right w:val="none" w:sz="0" w:space="0" w:color="auto"/>
      </w:divBdr>
    </w:div>
    <w:div w:id="1497456336">
      <w:bodyDiv w:val="1"/>
      <w:marLeft w:val="0"/>
      <w:marRight w:val="0"/>
      <w:marTop w:val="0"/>
      <w:marBottom w:val="0"/>
      <w:divBdr>
        <w:top w:val="none" w:sz="0" w:space="0" w:color="auto"/>
        <w:left w:val="none" w:sz="0" w:space="0" w:color="auto"/>
        <w:bottom w:val="none" w:sz="0" w:space="0" w:color="auto"/>
        <w:right w:val="none" w:sz="0" w:space="0" w:color="auto"/>
      </w:divBdr>
      <w:divsChild>
        <w:div w:id="1899320145">
          <w:marLeft w:val="0"/>
          <w:marRight w:val="0"/>
          <w:marTop w:val="0"/>
          <w:marBottom w:val="0"/>
          <w:divBdr>
            <w:top w:val="none" w:sz="0" w:space="0" w:color="auto"/>
            <w:left w:val="none" w:sz="0" w:space="0" w:color="auto"/>
            <w:bottom w:val="none" w:sz="0" w:space="0" w:color="auto"/>
            <w:right w:val="none" w:sz="0" w:space="0" w:color="auto"/>
          </w:divBdr>
          <w:divsChild>
            <w:div w:id="10429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58627">
      <w:bodyDiv w:val="1"/>
      <w:marLeft w:val="0"/>
      <w:marRight w:val="0"/>
      <w:marTop w:val="0"/>
      <w:marBottom w:val="0"/>
      <w:divBdr>
        <w:top w:val="none" w:sz="0" w:space="0" w:color="auto"/>
        <w:left w:val="none" w:sz="0" w:space="0" w:color="auto"/>
        <w:bottom w:val="none" w:sz="0" w:space="0" w:color="auto"/>
        <w:right w:val="none" w:sz="0" w:space="0" w:color="auto"/>
      </w:divBdr>
    </w:div>
    <w:div w:id="1521428362">
      <w:bodyDiv w:val="1"/>
      <w:marLeft w:val="0"/>
      <w:marRight w:val="0"/>
      <w:marTop w:val="0"/>
      <w:marBottom w:val="0"/>
      <w:divBdr>
        <w:top w:val="none" w:sz="0" w:space="0" w:color="auto"/>
        <w:left w:val="none" w:sz="0" w:space="0" w:color="auto"/>
        <w:bottom w:val="none" w:sz="0" w:space="0" w:color="auto"/>
        <w:right w:val="none" w:sz="0" w:space="0" w:color="auto"/>
      </w:divBdr>
    </w:div>
    <w:div w:id="1524123563">
      <w:bodyDiv w:val="1"/>
      <w:marLeft w:val="0"/>
      <w:marRight w:val="0"/>
      <w:marTop w:val="0"/>
      <w:marBottom w:val="0"/>
      <w:divBdr>
        <w:top w:val="none" w:sz="0" w:space="0" w:color="auto"/>
        <w:left w:val="none" w:sz="0" w:space="0" w:color="auto"/>
        <w:bottom w:val="none" w:sz="0" w:space="0" w:color="auto"/>
        <w:right w:val="none" w:sz="0" w:space="0" w:color="auto"/>
      </w:divBdr>
    </w:div>
    <w:div w:id="1529950882">
      <w:bodyDiv w:val="1"/>
      <w:marLeft w:val="0"/>
      <w:marRight w:val="0"/>
      <w:marTop w:val="0"/>
      <w:marBottom w:val="0"/>
      <w:divBdr>
        <w:top w:val="none" w:sz="0" w:space="0" w:color="auto"/>
        <w:left w:val="none" w:sz="0" w:space="0" w:color="auto"/>
        <w:bottom w:val="none" w:sz="0" w:space="0" w:color="auto"/>
        <w:right w:val="none" w:sz="0" w:space="0" w:color="auto"/>
      </w:divBdr>
    </w:div>
    <w:div w:id="1542935576">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sChild>
        <w:div w:id="1981693">
          <w:marLeft w:val="0"/>
          <w:marRight w:val="0"/>
          <w:marTop w:val="0"/>
          <w:marBottom w:val="0"/>
          <w:divBdr>
            <w:top w:val="none" w:sz="0" w:space="0" w:color="auto"/>
            <w:left w:val="none" w:sz="0" w:space="0" w:color="auto"/>
            <w:bottom w:val="none" w:sz="0" w:space="0" w:color="auto"/>
            <w:right w:val="none" w:sz="0" w:space="0" w:color="auto"/>
          </w:divBdr>
          <w:divsChild>
            <w:div w:id="593854356">
              <w:marLeft w:val="2250"/>
              <w:marRight w:val="2925"/>
              <w:marTop w:val="0"/>
              <w:marBottom w:val="0"/>
              <w:divBdr>
                <w:top w:val="none" w:sz="0" w:space="0" w:color="auto"/>
                <w:left w:val="none" w:sz="0" w:space="0" w:color="auto"/>
                <w:bottom w:val="none" w:sz="0" w:space="0" w:color="auto"/>
                <w:right w:val="none" w:sz="0" w:space="0" w:color="auto"/>
              </w:divBdr>
              <w:divsChild>
                <w:div w:id="5498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1564">
      <w:bodyDiv w:val="1"/>
      <w:marLeft w:val="0"/>
      <w:marRight w:val="0"/>
      <w:marTop w:val="0"/>
      <w:marBottom w:val="0"/>
      <w:divBdr>
        <w:top w:val="none" w:sz="0" w:space="0" w:color="auto"/>
        <w:left w:val="none" w:sz="0" w:space="0" w:color="auto"/>
        <w:bottom w:val="none" w:sz="0" w:space="0" w:color="auto"/>
        <w:right w:val="none" w:sz="0" w:space="0" w:color="auto"/>
      </w:divBdr>
    </w:div>
    <w:div w:id="1579167305">
      <w:bodyDiv w:val="1"/>
      <w:marLeft w:val="0"/>
      <w:marRight w:val="0"/>
      <w:marTop w:val="0"/>
      <w:marBottom w:val="0"/>
      <w:divBdr>
        <w:top w:val="none" w:sz="0" w:space="0" w:color="auto"/>
        <w:left w:val="none" w:sz="0" w:space="0" w:color="auto"/>
        <w:bottom w:val="none" w:sz="0" w:space="0" w:color="auto"/>
        <w:right w:val="none" w:sz="0" w:space="0" w:color="auto"/>
      </w:divBdr>
    </w:div>
    <w:div w:id="1585186856">
      <w:bodyDiv w:val="1"/>
      <w:marLeft w:val="0"/>
      <w:marRight w:val="0"/>
      <w:marTop w:val="0"/>
      <w:marBottom w:val="0"/>
      <w:divBdr>
        <w:top w:val="none" w:sz="0" w:space="0" w:color="auto"/>
        <w:left w:val="none" w:sz="0" w:space="0" w:color="auto"/>
        <w:bottom w:val="none" w:sz="0" w:space="0" w:color="auto"/>
        <w:right w:val="none" w:sz="0" w:space="0" w:color="auto"/>
      </w:divBdr>
    </w:div>
    <w:div w:id="1588152870">
      <w:bodyDiv w:val="1"/>
      <w:marLeft w:val="0"/>
      <w:marRight w:val="0"/>
      <w:marTop w:val="0"/>
      <w:marBottom w:val="0"/>
      <w:divBdr>
        <w:top w:val="none" w:sz="0" w:space="0" w:color="auto"/>
        <w:left w:val="none" w:sz="0" w:space="0" w:color="auto"/>
        <w:bottom w:val="none" w:sz="0" w:space="0" w:color="auto"/>
        <w:right w:val="none" w:sz="0" w:space="0" w:color="auto"/>
      </w:divBdr>
    </w:div>
    <w:div w:id="1589456975">
      <w:bodyDiv w:val="1"/>
      <w:marLeft w:val="0"/>
      <w:marRight w:val="0"/>
      <w:marTop w:val="0"/>
      <w:marBottom w:val="0"/>
      <w:divBdr>
        <w:top w:val="none" w:sz="0" w:space="0" w:color="auto"/>
        <w:left w:val="none" w:sz="0" w:space="0" w:color="auto"/>
        <w:bottom w:val="none" w:sz="0" w:space="0" w:color="auto"/>
        <w:right w:val="none" w:sz="0" w:space="0" w:color="auto"/>
      </w:divBdr>
    </w:div>
    <w:div w:id="1603492529">
      <w:bodyDiv w:val="1"/>
      <w:marLeft w:val="0"/>
      <w:marRight w:val="0"/>
      <w:marTop w:val="0"/>
      <w:marBottom w:val="0"/>
      <w:divBdr>
        <w:top w:val="none" w:sz="0" w:space="0" w:color="auto"/>
        <w:left w:val="none" w:sz="0" w:space="0" w:color="auto"/>
        <w:bottom w:val="none" w:sz="0" w:space="0" w:color="auto"/>
        <w:right w:val="none" w:sz="0" w:space="0" w:color="auto"/>
      </w:divBdr>
      <w:divsChild>
        <w:div w:id="1046565720">
          <w:marLeft w:val="0"/>
          <w:marRight w:val="0"/>
          <w:marTop w:val="150"/>
          <w:marBottom w:val="0"/>
          <w:divBdr>
            <w:top w:val="none" w:sz="0" w:space="0" w:color="auto"/>
            <w:left w:val="none" w:sz="0" w:space="0" w:color="auto"/>
            <w:bottom w:val="none" w:sz="0" w:space="0" w:color="auto"/>
            <w:right w:val="none" w:sz="0" w:space="0" w:color="auto"/>
          </w:divBdr>
        </w:div>
        <w:div w:id="286206888">
          <w:marLeft w:val="0"/>
          <w:marRight w:val="0"/>
          <w:marTop w:val="0"/>
          <w:marBottom w:val="0"/>
          <w:divBdr>
            <w:top w:val="none" w:sz="0" w:space="0" w:color="auto"/>
            <w:left w:val="none" w:sz="0" w:space="0" w:color="auto"/>
            <w:bottom w:val="none" w:sz="0" w:space="0" w:color="auto"/>
            <w:right w:val="none" w:sz="0" w:space="0" w:color="auto"/>
          </w:divBdr>
          <w:divsChild>
            <w:div w:id="476068808">
              <w:marLeft w:val="0"/>
              <w:marRight w:val="0"/>
              <w:marTop w:val="0"/>
              <w:marBottom w:val="0"/>
              <w:divBdr>
                <w:top w:val="none" w:sz="0" w:space="0" w:color="auto"/>
                <w:left w:val="none" w:sz="0" w:space="0" w:color="auto"/>
                <w:bottom w:val="none" w:sz="0" w:space="0" w:color="auto"/>
                <w:right w:val="none" w:sz="0" w:space="0" w:color="auto"/>
              </w:divBdr>
              <w:divsChild>
                <w:div w:id="1401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6875">
      <w:bodyDiv w:val="1"/>
      <w:marLeft w:val="0"/>
      <w:marRight w:val="0"/>
      <w:marTop w:val="0"/>
      <w:marBottom w:val="0"/>
      <w:divBdr>
        <w:top w:val="none" w:sz="0" w:space="0" w:color="auto"/>
        <w:left w:val="none" w:sz="0" w:space="0" w:color="auto"/>
        <w:bottom w:val="none" w:sz="0" w:space="0" w:color="auto"/>
        <w:right w:val="none" w:sz="0" w:space="0" w:color="auto"/>
      </w:divBdr>
    </w:div>
    <w:div w:id="1608000479">
      <w:bodyDiv w:val="1"/>
      <w:marLeft w:val="0"/>
      <w:marRight w:val="0"/>
      <w:marTop w:val="0"/>
      <w:marBottom w:val="0"/>
      <w:divBdr>
        <w:top w:val="none" w:sz="0" w:space="0" w:color="auto"/>
        <w:left w:val="none" w:sz="0" w:space="0" w:color="auto"/>
        <w:bottom w:val="none" w:sz="0" w:space="0" w:color="auto"/>
        <w:right w:val="none" w:sz="0" w:space="0" w:color="auto"/>
      </w:divBdr>
    </w:div>
    <w:div w:id="1608661856">
      <w:bodyDiv w:val="1"/>
      <w:marLeft w:val="0"/>
      <w:marRight w:val="0"/>
      <w:marTop w:val="0"/>
      <w:marBottom w:val="0"/>
      <w:divBdr>
        <w:top w:val="none" w:sz="0" w:space="0" w:color="auto"/>
        <w:left w:val="none" w:sz="0" w:space="0" w:color="auto"/>
        <w:bottom w:val="none" w:sz="0" w:space="0" w:color="auto"/>
        <w:right w:val="none" w:sz="0" w:space="0" w:color="auto"/>
      </w:divBdr>
    </w:div>
    <w:div w:id="1619139762">
      <w:bodyDiv w:val="1"/>
      <w:marLeft w:val="0"/>
      <w:marRight w:val="0"/>
      <w:marTop w:val="0"/>
      <w:marBottom w:val="0"/>
      <w:divBdr>
        <w:top w:val="none" w:sz="0" w:space="0" w:color="auto"/>
        <w:left w:val="none" w:sz="0" w:space="0" w:color="auto"/>
        <w:bottom w:val="none" w:sz="0" w:space="0" w:color="auto"/>
        <w:right w:val="none" w:sz="0" w:space="0" w:color="auto"/>
      </w:divBdr>
    </w:div>
    <w:div w:id="1622881713">
      <w:bodyDiv w:val="1"/>
      <w:marLeft w:val="0"/>
      <w:marRight w:val="0"/>
      <w:marTop w:val="0"/>
      <w:marBottom w:val="0"/>
      <w:divBdr>
        <w:top w:val="none" w:sz="0" w:space="0" w:color="auto"/>
        <w:left w:val="none" w:sz="0" w:space="0" w:color="auto"/>
        <w:bottom w:val="none" w:sz="0" w:space="0" w:color="auto"/>
        <w:right w:val="none" w:sz="0" w:space="0" w:color="auto"/>
      </w:divBdr>
    </w:div>
    <w:div w:id="1633713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5272">
          <w:marLeft w:val="0"/>
          <w:marRight w:val="0"/>
          <w:marTop w:val="0"/>
          <w:marBottom w:val="0"/>
          <w:divBdr>
            <w:top w:val="none" w:sz="0" w:space="0" w:color="auto"/>
            <w:left w:val="none" w:sz="0" w:space="0" w:color="auto"/>
            <w:bottom w:val="none" w:sz="0" w:space="0" w:color="auto"/>
            <w:right w:val="none" w:sz="0" w:space="0" w:color="auto"/>
          </w:divBdr>
          <w:divsChild>
            <w:div w:id="2061399965">
              <w:marLeft w:val="0"/>
              <w:marRight w:val="0"/>
              <w:marTop w:val="0"/>
              <w:marBottom w:val="0"/>
              <w:divBdr>
                <w:top w:val="none" w:sz="0" w:space="0" w:color="auto"/>
                <w:left w:val="none" w:sz="0" w:space="0" w:color="auto"/>
                <w:bottom w:val="none" w:sz="0" w:space="0" w:color="auto"/>
                <w:right w:val="none" w:sz="0" w:space="0" w:color="auto"/>
              </w:divBdr>
              <w:divsChild>
                <w:div w:id="1917206022">
                  <w:marLeft w:val="0"/>
                  <w:marRight w:val="0"/>
                  <w:marTop w:val="0"/>
                  <w:marBottom w:val="300"/>
                  <w:divBdr>
                    <w:top w:val="none" w:sz="0" w:space="0" w:color="auto"/>
                    <w:left w:val="none" w:sz="0" w:space="0" w:color="auto"/>
                    <w:bottom w:val="none" w:sz="0" w:space="0" w:color="auto"/>
                    <w:right w:val="none" w:sz="0" w:space="0" w:color="auto"/>
                  </w:divBdr>
                  <w:divsChild>
                    <w:div w:id="1218124294">
                      <w:marLeft w:val="0"/>
                      <w:marRight w:val="0"/>
                      <w:marTop w:val="0"/>
                      <w:marBottom w:val="0"/>
                      <w:divBdr>
                        <w:top w:val="none" w:sz="0" w:space="0" w:color="auto"/>
                        <w:left w:val="none" w:sz="0" w:space="0" w:color="auto"/>
                        <w:bottom w:val="none" w:sz="0" w:space="0" w:color="auto"/>
                        <w:right w:val="none" w:sz="0" w:space="0" w:color="auto"/>
                      </w:divBdr>
                      <w:divsChild>
                        <w:div w:id="1929346722">
                          <w:marLeft w:val="0"/>
                          <w:marRight w:val="0"/>
                          <w:marTop w:val="0"/>
                          <w:marBottom w:val="0"/>
                          <w:divBdr>
                            <w:top w:val="none" w:sz="0" w:space="0" w:color="auto"/>
                            <w:left w:val="none" w:sz="0" w:space="0" w:color="auto"/>
                            <w:bottom w:val="none" w:sz="0" w:space="0" w:color="auto"/>
                            <w:right w:val="none" w:sz="0" w:space="0" w:color="auto"/>
                          </w:divBdr>
                          <w:divsChild>
                            <w:div w:id="1294171268">
                              <w:marLeft w:val="0"/>
                              <w:marRight w:val="0"/>
                              <w:marTop w:val="0"/>
                              <w:marBottom w:val="0"/>
                              <w:divBdr>
                                <w:top w:val="none" w:sz="0" w:space="0" w:color="auto"/>
                                <w:left w:val="none" w:sz="0" w:space="0" w:color="auto"/>
                                <w:bottom w:val="none" w:sz="0" w:space="0" w:color="auto"/>
                                <w:right w:val="none" w:sz="0" w:space="0" w:color="auto"/>
                              </w:divBdr>
                              <w:divsChild>
                                <w:div w:id="841553280">
                                  <w:marLeft w:val="0"/>
                                  <w:marRight w:val="0"/>
                                  <w:marTop w:val="0"/>
                                  <w:marBottom w:val="0"/>
                                  <w:divBdr>
                                    <w:top w:val="none" w:sz="0" w:space="0" w:color="auto"/>
                                    <w:left w:val="none" w:sz="0" w:space="0" w:color="auto"/>
                                    <w:bottom w:val="none" w:sz="0" w:space="0" w:color="auto"/>
                                    <w:right w:val="none" w:sz="0" w:space="0" w:color="auto"/>
                                  </w:divBdr>
                                  <w:divsChild>
                                    <w:div w:id="1272203654">
                                      <w:marLeft w:val="0"/>
                                      <w:marRight w:val="0"/>
                                      <w:marTop w:val="0"/>
                                      <w:marBottom w:val="0"/>
                                      <w:divBdr>
                                        <w:top w:val="none" w:sz="0" w:space="0" w:color="auto"/>
                                        <w:left w:val="none" w:sz="0" w:space="0" w:color="auto"/>
                                        <w:bottom w:val="none" w:sz="0" w:space="0" w:color="auto"/>
                                        <w:right w:val="none" w:sz="0" w:space="0" w:color="auto"/>
                                      </w:divBdr>
                                      <w:divsChild>
                                        <w:div w:id="1610356980">
                                          <w:marLeft w:val="0"/>
                                          <w:marRight w:val="0"/>
                                          <w:marTop w:val="0"/>
                                          <w:marBottom w:val="0"/>
                                          <w:divBdr>
                                            <w:top w:val="none" w:sz="0" w:space="0" w:color="auto"/>
                                            <w:left w:val="none" w:sz="0" w:space="0" w:color="auto"/>
                                            <w:bottom w:val="none" w:sz="0" w:space="0" w:color="auto"/>
                                            <w:right w:val="none" w:sz="0" w:space="0" w:color="auto"/>
                                          </w:divBdr>
                                          <w:divsChild>
                                            <w:div w:id="1917741986">
                                              <w:marLeft w:val="0"/>
                                              <w:marRight w:val="0"/>
                                              <w:marTop w:val="0"/>
                                              <w:marBottom w:val="0"/>
                                              <w:divBdr>
                                                <w:top w:val="none" w:sz="0" w:space="0" w:color="auto"/>
                                                <w:left w:val="none" w:sz="0" w:space="0" w:color="auto"/>
                                                <w:bottom w:val="none" w:sz="0" w:space="0" w:color="auto"/>
                                                <w:right w:val="none" w:sz="0" w:space="0" w:color="auto"/>
                                              </w:divBdr>
                                              <w:divsChild>
                                                <w:div w:id="1400595159">
                                                  <w:marLeft w:val="0"/>
                                                  <w:marRight w:val="0"/>
                                                  <w:marTop w:val="0"/>
                                                  <w:marBottom w:val="0"/>
                                                  <w:divBdr>
                                                    <w:top w:val="none" w:sz="0" w:space="0" w:color="auto"/>
                                                    <w:left w:val="none" w:sz="0" w:space="0" w:color="auto"/>
                                                    <w:bottom w:val="none" w:sz="0" w:space="0" w:color="auto"/>
                                                    <w:right w:val="none" w:sz="0" w:space="0" w:color="auto"/>
                                                  </w:divBdr>
                                                  <w:divsChild>
                                                    <w:div w:id="6546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518717">
      <w:bodyDiv w:val="1"/>
      <w:marLeft w:val="0"/>
      <w:marRight w:val="0"/>
      <w:marTop w:val="0"/>
      <w:marBottom w:val="0"/>
      <w:divBdr>
        <w:top w:val="none" w:sz="0" w:space="0" w:color="auto"/>
        <w:left w:val="none" w:sz="0" w:space="0" w:color="auto"/>
        <w:bottom w:val="none" w:sz="0" w:space="0" w:color="auto"/>
        <w:right w:val="none" w:sz="0" w:space="0" w:color="auto"/>
      </w:divBdr>
    </w:div>
    <w:div w:id="1638413863">
      <w:bodyDiv w:val="1"/>
      <w:marLeft w:val="0"/>
      <w:marRight w:val="0"/>
      <w:marTop w:val="0"/>
      <w:marBottom w:val="0"/>
      <w:divBdr>
        <w:top w:val="none" w:sz="0" w:space="0" w:color="auto"/>
        <w:left w:val="none" w:sz="0" w:space="0" w:color="auto"/>
        <w:bottom w:val="none" w:sz="0" w:space="0" w:color="auto"/>
        <w:right w:val="none" w:sz="0" w:space="0" w:color="auto"/>
      </w:divBdr>
    </w:div>
    <w:div w:id="1640525791">
      <w:bodyDiv w:val="1"/>
      <w:marLeft w:val="0"/>
      <w:marRight w:val="0"/>
      <w:marTop w:val="0"/>
      <w:marBottom w:val="0"/>
      <w:divBdr>
        <w:top w:val="none" w:sz="0" w:space="0" w:color="auto"/>
        <w:left w:val="none" w:sz="0" w:space="0" w:color="auto"/>
        <w:bottom w:val="none" w:sz="0" w:space="0" w:color="auto"/>
        <w:right w:val="none" w:sz="0" w:space="0" w:color="auto"/>
      </w:divBdr>
      <w:divsChild>
        <w:div w:id="2000650140">
          <w:marLeft w:val="0"/>
          <w:marRight w:val="0"/>
          <w:marTop w:val="0"/>
          <w:marBottom w:val="0"/>
          <w:divBdr>
            <w:top w:val="none" w:sz="0" w:space="0" w:color="auto"/>
            <w:left w:val="none" w:sz="0" w:space="0" w:color="auto"/>
            <w:bottom w:val="none" w:sz="0" w:space="0" w:color="auto"/>
            <w:right w:val="none" w:sz="0" w:space="0" w:color="auto"/>
          </w:divBdr>
          <w:divsChild>
            <w:div w:id="96289256">
              <w:marLeft w:val="0"/>
              <w:marRight w:val="0"/>
              <w:marTop w:val="0"/>
              <w:marBottom w:val="216"/>
              <w:divBdr>
                <w:top w:val="none" w:sz="0" w:space="0" w:color="auto"/>
                <w:left w:val="none" w:sz="0" w:space="0" w:color="auto"/>
                <w:bottom w:val="none" w:sz="0" w:space="0" w:color="auto"/>
                <w:right w:val="none" w:sz="0" w:space="0" w:color="auto"/>
              </w:divBdr>
              <w:divsChild>
                <w:div w:id="616764077">
                  <w:marLeft w:val="0"/>
                  <w:marRight w:val="0"/>
                  <w:marTop w:val="0"/>
                  <w:marBottom w:val="0"/>
                  <w:divBdr>
                    <w:top w:val="none" w:sz="0" w:space="0" w:color="auto"/>
                    <w:left w:val="none" w:sz="0" w:space="0" w:color="auto"/>
                    <w:bottom w:val="none" w:sz="0" w:space="0" w:color="auto"/>
                    <w:right w:val="none" w:sz="0" w:space="0" w:color="auto"/>
                  </w:divBdr>
                  <w:divsChild>
                    <w:div w:id="1057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81732">
          <w:marLeft w:val="0"/>
          <w:marRight w:val="0"/>
          <w:marTop w:val="288"/>
          <w:marBottom w:val="0"/>
          <w:divBdr>
            <w:top w:val="dotted" w:sz="6" w:space="14" w:color="D1D1D1"/>
            <w:left w:val="none" w:sz="0" w:space="0" w:color="auto"/>
            <w:bottom w:val="none" w:sz="0" w:space="0" w:color="auto"/>
            <w:right w:val="none" w:sz="0" w:space="0" w:color="auto"/>
          </w:divBdr>
          <w:divsChild>
            <w:div w:id="1424716141">
              <w:marLeft w:val="0"/>
              <w:marRight w:val="288"/>
              <w:marTop w:val="0"/>
              <w:marBottom w:val="72"/>
              <w:divBdr>
                <w:top w:val="none" w:sz="0" w:space="0" w:color="auto"/>
                <w:left w:val="none" w:sz="0" w:space="0" w:color="auto"/>
                <w:bottom w:val="none" w:sz="0" w:space="0" w:color="auto"/>
                <w:right w:val="none" w:sz="0" w:space="0" w:color="auto"/>
              </w:divBdr>
              <w:divsChild>
                <w:div w:id="555356487">
                  <w:marLeft w:val="0"/>
                  <w:marRight w:val="0"/>
                  <w:marTop w:val="0"/>
                  <w:marBottom w:val="0"/>
                  <w:divBdr>
                    <w:top w:val="none" w:sz="0" w:space="0" w:color="auto"/>
                    <w:left w:val="none" w:sz="0" w:space="0" w:color="auto"/>
                    <w:bottom w:val="none" w:sz="0" w:space="0" w:color="auto"/>
                    <w:right w:val="none" w:sz="0" w:space="0" w:color="auto"/>
                  </w:divBdr>
                  <w:divsChild>
                    <w:div w:id="467629078">
                      <w:marLeft w:val="0"/>
                      <w:marRight w:val="0"/>
                      <w:marTop w:val="0"/>
                      <w:marBottom w:val="0"/>
                      <w:divBdr>
                        <w:top w:val="none" w:sz="0" w:space="0" w:color="auto"/>
                        <w:left w:val="none" w:sz="0" w:space="0" w:color="auto"/>
                        <w:bottom w:val="none" w:sz="0" w:space="0" w:color="auto"/>
                        <w:right w:val="none" w:sz="0" w:space="0" w:color="auto"/>
                      </w:divBdr>
                      <w:divsChild>
                        <w:div w:id="836388863">
                          <w:marLeft w:val="0"/>
                          <w:marRight w:val="0"/>
                          <w:marTop w:val="0"/>
                          <w:marBottom w:val="0"/>
                          <w:divBdr>
                            <w:top w:val="none" w:sz="0" w:space="0" w:color="auto"/>
                            <w:left w:val="none" w:sz="0" w:space="0" w:color="auto"/>
                            <w:bottom w:val="none" w:sz="0" w:space="0" w:color="auto"/>
                            <w:right w:val="none" w:sz="0" w:space="0" w:color="auto"/>
                          </w:divBdr>
                          <w:divsChild>
                            <w:div w:id="7947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59495">
              <w:marLeft w:val="0"/>
              <w:marRight w:val="0"/>
              <w:marTop w:val="0"/>
              <w:marBottom w:val="216"/>
              <w:divBdr>
                <w:top w:val="none" w:sz="0" w:space="0" w:color="auto"/>
                <w:left w:val="none" w:sz="0" w:space="0" w:color="auto"/>
                <w:bottom w:val="none" w:sz="0" w:space="0" w:color="auto"/>
                <w:right w:val="none" w:sz="0" w:space="0" w:color="auto"/>
              </w:divBdr>
              <w:divsChild>
                <w:div w:id="1445266553">
                  <w:marLeft w:val="0"/>
                  <w:marRight w:val="0"/>
                  <w:marTop w:val="0"/>
                  <w:marBottom w:val="0"/>
                  <w:divBdr>
                    <w:top w:val="none" w:sz="0" w:space="0" w:color="auto"/>
                    <w:left w:val="none" w:sz="0" w:space="0" w:color="auto"/>
                    <w:bottom w:val="none" w:sz="0" w:space="0" w:color="auto"/>
                    <w:right w:val="none" w:sz="0" w:space="0" w:color="auto"/>
                  </w:divBdr>
                  <w:divsChild>
                    <w:div w:id="2111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1505">
      <w:bodyDiv w:val="1"/>
      <w:marLeft w:val="0"/>
      <w:marRight w:val="0"/>
      <w:marTop w:val="0"/>
      <w:marBottom w:val="0"/>
      <w:divBdr>
        <w:top w:val="none" w:sz="0" w:space="0" w:color="auto"/>
        <w:left w:val="none" w:sz="0" w:space="0" w:color="auto"/>
        <w:bottom w:val="none" w:sz="0" w:space="0" w:color="auto"/>
        <w:right w:val="none" w:sz="0" w:space="0" w:color="auto"/>
      </w:divBdr>
    </w:div>
    <w:div w:id="1666127466">
      <w:bodyDiv w:val="1"/>
      <w:marLeft w:val="0"/>
      <w:marRight w:val="0"/>
      <w:marTop w:val="0"/>
      <w:marBottom w:val="0"/>
      <w:divBdr>
        <w:top w:val="none" w:sz="0" w:space="0" w:color="auto"/>
        <w:left w:val="none" w:sz="0" w:space="0" w:color="auto"/>
        <w:bottom w:val="none" w:sz="0" w:space="0" w:color="auto"/>
        <w:right w:val="none" w:sz="0" w:space="0" w:color="auto"/>
      </w:divBdr>
    </w:div>
    <w:div w:id="1667783253">
      <w:bodyDiv w:val="1"/>
      <w:marLeft w:val="0"/>
      <w:marRight w:val="0"/>
      <w:marTop w:val="0"/>
      <w:marBottom w:val="0"/>
      <w:divBdr>
        <w:top w:val="none" w:sz="0" w:space="0" w:color="auto"/>
        <w:left w:val="none" w:sz="0" w:space="0" w:color="auto"/>
        <w:bottom w:val="none" w:sz="0" w:space="0" w:color="auto"/>
        <w:right w:val="none" w:sz="0" w:space="0" w:color="auto"/>
      </w:divBdr>
    </w:div>
    <w:div w:id="1670406179">
      <w:bodyDiv w:val="1"/>
      <w:marLeft w:val="0"/>
      <w:marRight w:val="0"/>
      <w:marTop w:val="0"/>
      <w:marBottom w:val="0"/>
      <w:divBdr>
        <w:top w:val="none" w:sz="0" w:space="0" w:color="auto"/>
        <w:left w:val="none" w:sz="0" w:space="0" w:color="auto"/>
        <w:bottom w:val="none" w:sz="0" w:space="0" w:color="auto"/>
        <w:right w:val="none" w:sz="0" w:space="0" w:color="auto"/>
      </w:divBdr>
    </w:div>
    <w:div w:id="1673993918">
      <w:bodyDiv w:val="1"/>
      <w:marLeft w:val="0"/>
      <w:marRight w:val="0"/>
      <w:marTop w:val="0"/>
      <w:marBottom w:val="0"/>
      <w:divBdr>
        <w:top w:val="none" w:sz="0" w:space="0" w:color="auto"/>
        <w:left w:val="none" w:sz="0" w:space="0" w:color="auto"/>
        <w:bottom w:val="none" w:sz="0" w:space="0" w:color="auto"/>
        <w:right w:val="none" w:sz="0" w:space="0" w:color="auto"/>
      </w:divBdr>
      <w:divsChild>
        <w:div w:id="997345538">
          <w:marLeft w:val="0"/>
          <w:marRight w:val="0"/>
          <w:marTop w:val="0"/>
          <w:marBottom w:val="0"/>
          <w:divBdr>
            <w:top w:val="none" w:sz="0" w:space="0" w:color="auto"/>
            <w:left w:val="none" w:sz="0" w:space="0" w:color="auto"/>
            <w:bottom w:val="none" w:sz="0" w:space="0" w:color="auto"/>
            <w:right w:val="none" w:sz="0" w:space="0" w:color="auto"/>
          </w:divBdr>
          <w:divsChild>
            <w:div w:id="497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3052">
      <w:bodyDiv w:val="1"/>
      <w:marLeft w:val="0"/>
      <w:marRight w:val="0"/>
      <w:marTop w:val="0"/>
      <w:marBottom w:val="0"/>
      <w:divBdr>
        <w:top w:val="none" w:sz="0" w:space="0" w:color="auto"/>
        <w:left w:val="none" w:sz="0" w:space="0" w:color="auto"/>
        <w:bottom w:val="none" w:sz="0" w:space="0" w:color="auto"/>
        <w:right w:val="none" w:sz="0" w:space="0" w:color="auto"/>
      </w:divBdr>
      <w:divsChild>
        <w:div w:id="752360236">
          <w:marLeft w:val="0"/>
          <w:marRight w:val="0"/>
          <w:marTop w:val="180"/>
          <w:marBottom w:val="150"/>
          <w:divBdr>
            <w:top w:val="none" w:sz="0" w:space="0" w:color="auto"/>
            <w:left w:val="none" w:sz="0" w:space="0" w:color="auto"/>
            <w:bottom w:val="none" w:sz="0" w:space="0" w:color="auto"/>
            <w:right w:val="none" w:sz="0" w:space="0" w:color="auto"/>
          </w:divBdr>
          <w:divsChild>
            <w:div w:id="1988044073">
              <w:marLeft w:val="0"/>
              <w:marRight w:val="0"/>
              <w:marTop w:val="0"/>
              <w:marBottom w:val="0"/>
              <w:divBdr>
                <w:top w:val="none" w:sz="0" w:space="0" w:color="auto"/>
                <w:left w:val="none" w:sz="0" w:space="0" w:color="auto"/>
                <w:bottom w:val="none" w:sz="0" w:space="0" w:color="auto"/>
                <w:right w:val="none" w:sz="0" w:space="0" w:color="auto"/>
              </w:divBdr>
              <w:divsChild>
                <w:div w:id="15808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0318">
      <w:bodyDiv w:val="1"/>
      <w:marLeft w:val="0"/>
      <w:marRight w:val="0"/>
      <w:marTop w:val="0"/>
      <w:marBottom w:val="0"/>
      <w:divBdr>
        <w:top w:val="none" w:sz="0" w:space="0" w:color="auto"/>
        <w:left w:val="none" w:sz="0" w:space="0" w:color="auto"/>
        <w:bottom w:val="none" w:sz="0" w:space="0" w:color="auto"/>
        <w:right w:val="none" w:sz="0" w:space="0" w:color="auto"/>
      </w:divBdr>
    </w:div>
    <w:div w:id="1680933280">
      <w:bodyDiv w:val="1"/>
      <w:marLeft w:val="0"/>
      <w:marRight w:val="0"/>
      <w:marTop w:val="0"/>
      <w:marBottom w:val="0"/>
      <w:divBdr>
        <w:top w:val="none" w:sz="0" w:space="0" w:color="auto"/>
        <w:left w:val="none" w:sz="0" w:space="0" w:color="auto"/>
        <w:bottom w:val="none" w:sz="0" w:space="0" w:color="auto"/>
        <w:right w:val="none" w:sz="0" w:space="0" w:color="auto"/>
      </w:divBdr>
    </w:div>
    <w:div w:id="1683582215">
      <w:bodyDiv w:val="1"/>
      <w:marLeft w:val="0"/>
      <w:marRight w:val="0"/>
      <w:marTop w:val="0"/>
      <w:marBottom w:val="0"/>
      <w:divBdr>
        <w:top w:val="none" w:sz="0" w:space="0" w:color="auto"/>
        <w:left w:val="none" w:sz="0" w:space="0" w:color="auto"/>
        <w:bottom w:val="none" w:sz="0" w:space="0" w:color="auto"/>
        <w:right w:val="none" w:sz="0" w:space="0" w:color="auto"/>
      </w:divBdr>
      <w:divsChild>
        <w:div w:id="314921187">
          <w:marLeft w:val="0"/>
          <w:marRight w:val="0"/>
          <w:marTop w:val="0"/>
          <w:marBottom w:val="0"/>
          <w:divBdr>
            <w:top w:val="none" w:sz="0" w:space="0" w:color="auto"/>
            <w:left w:val="none" w:sz="0" w:space="0" w:color="auto"/>
            <w:bottom w:val="none" w:sz="0" w:space="0" w:color="auto"/>
            <w:right w:val="none" w:sz="0" w:space="0" w:color="auto"/>
          </w:divBdr>
          <w:divsChild>
            <w:div w:id="275600747">
              <w:marLeft w:val="0"/>
              <w:marRight w:val="0"/>
              <w:marTop w:val="0"/>
              <w:marBottom w:val="216"/>
              <w:divBdr>
                <w:top w:val="none" w:sz="0" w:space="0" w:color="auto"/>
                <w:left w:val="none" w:sz="0" w:space="0" w:color="auto"/>
                <w:bottom w:val="none" w:sz="0" w:space="0" w:color="auto"/>
                <w:right w:val="none" w:sz="0" w:space="0" w:color="auto"/>
              </w:divBdr>
              <w:divsChild>
                <w:div w:id="1362321402">
                  <w:marLeft w:val="0"/>
                  <w:marRight w:val="0"/>
                  <w:marTop w:val="0"/>
                  <w:marBottom w:val="0"/>
                  <w:divBdr>
                    <w:top w:val="none" w:sz="0" w:space="0" w:color="auto"/>
                    <w:left w:val="none" w:sz="0" w:space="0" w:color="auto"/>
                    <w:bottom w:val="none" w:sz="0" w:space="0" w:color="auto"/>
                    <w:right w:val="none" w:sz="0" w:space="0" w:color="auto"/>
                  </w:divBdr>
                  <w:divsChild>
                    <w:div w:id="1657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2435">
          <w:marLeft w:val="0"/>
          <w:marRight w:val="0"/>
          <w:marTop w:val="288"/>
          <w:marBottom w:val="0"/>
          <w:divBdr>
            <w:top w:val="dotted" w:sz="6" w:space="14" w:color="D1D1D1"/>
            <w:left w:val="none" w:sz="0" w:space="0" w:color="auto"/>
            <w:bottom w:val="none" w:sz="0" w:space="0" w:color="auto"/>
            <w:right w:val="none" w:sz="0" w:space="0" w:color="auto"/>
          </w:divBdr>
          <w:divsChild>
            <w:div w:id="517549033">
              <w:marLeft w:val="0"/>
              <w:marRight w:val="288"/>
              <w:marTop w:val="0"/>
              <w:marBottom w:val="72"/>
              <w:divBdr>
                <w:top w:val="none" w:sz="0" w:space="0" w:color="auto"/>
                <w:left w:val="none" w:sz="0" w:space="0" w:color="auto"/>
                <w:bottom w:val="none" w:sz="0" w:space="0" w:color="auto"/>
                <w:right w:val="none" w:sz="0" w:space="0" w:color="auto"/>
              </w:divBdr>
              <w:divsChild>
                <w:div w:id="92092951">
                  <w:marLeft w:val="0"/>
                  <w:marRight w:val="0"/>
                  <w:marTop w:val="0"/>
                  <w:marBottom w:val="0"/>
                  <w:divBdr>
                    <w:top w:val="none" w:sz="0" w:space="0" w:color="auto"/>
                    <w:left w:val="none" w:sz="0" w:space="0" w:color="auto"/>
                    <w:bottom w:val="none" w:sz="0" w:space="0" w:color="auto"/>
                    <w:right w:val="none" w:sz="0" w:space="0" w:color="auto"/>
                  </w:divBdr>
                  <w:divsChild>
                    <w:div w:id="1857694413">
                      <w:marLeft w:val="0"/>
                      <w:marRight w:val="0"/>
                      <w:marTop w:val="0"/>
                      <w:marBottom w:val="0"/>
                      <w:divBdr>
                        <w:top w:val="none" w:sz="0" w:space="0" w:color="auto"/>
                        <w:left w:val="none" w:sz="0" w:space="0" w:color="auto"/>
                        <w:bottom w:val="none" w:sz="0" w:space="0" w:color="auto"/>
                        <w:right w:val="none" w:sz="0" w:space="0" w:color="auto"/>
                      </w:divBdr>
                      <w:divsChild>
                        <w:div w:id="626276212">
                          <w:marLeft w:val="0"/>
                          <w:marRight w:val="0"/>
                          <w:marTop w:val="0"/>
                          <w:marBottom w:val="0"/>
                          <w:divBdr>
                            <w:top w:val="none" w:sz="0" w:space="0" w:color="auto"/>
                            <w:left w:val="none" w:sz="0" w:space="0" w:color="auto"/>
                            <w:bottom w:val="none" w:sz="0" w:space="0" w:color="auto"/>
                            <w:right w:val="none" w:sz="0" w:space="0" w:color="auto"/>
                          </w:divBdr>
                          <w:divsChild>
                            <w:div w:id="11109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2696">
              <w:marLeft w:val="0"/>
              <w:marRight w:val="0"/>
              <w:marTop w:val="0"/>
              <w:marBottom w:val="216"/>
              <w:divBdr>
                <w:top w:val="none" w:sz="0" w:space="0" w:color="auto"/>
                <w:left w:val="none" w:sz="0" w:space="0" w:color="auto"/>
                <w:bottom w:val="none" w:sz="0" w:space="0" w:color="auto"/>
                <w:right w:val="none" w:sz="0" w:space="0" w:color="auto"/>
              </w:divBdr>
              <w:divsChild>
                <w:div w:id="848913128">
                  <w:marLeft w:val="0"/>
                  <w:marRight w:val="0"/>
                  <w:marTop w:val="0"/>
                  <w:marBottom w:val="0"/>
                  <w:divBdr>
                    <w:top w:val="none" w:sz="0" w:space="0" w:color="auto"/>
                    <w:left w:val="none" w:sz="0" w:space="0" w:color="auto"/>
                    <w:bottom w:val="none" w:sz="0" w:space="0" w:color="auto"/>
                    <w:right w:val="none" w:sz="0" w:space="0" w:color="auto"/>
                  </w:divBdr>
                  <w:divsChild>
                    <w:div w:id="2741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32931">
      <w:bodyDiv w:val="1"/>
      <w:marLeft w:val="0"/>
      <w:marRight w:val="0"/>
      <w:marTop w:val="0"/>
      <w:marBottom w:val="0"/>
      <w:divBdr>
        <w:top w:val="none" w:sz="0" w:space="0" w:color="auto"/>
        <w:left w:val="none" w:sz="0" w:space="0" w:color="auto"/>
        <w:bottom w:val="none" w:sz="0" w:space="0" w:color="auto"/>
        <w:right w:val="none" w:sz="0" w:space="0" w:color="auto"/>
      </w:divBdr>
    </w:div>
    <w:div w:id="1701667440">
      <w:bodyDiv w:val="1"/>
      <w:marLeft w:val="0"/>
      <w:marRight w:val="0"/>
      <w:marTop w:val="0"/>
      <w:marBottom w:val="0"/>
      <w:divBdr>
        <w:top w:val="none" w:sz="0" w:space="0" w:color="auto"/>
        <w:left w:val="none" w:sz="0" w:space="0" w:color="auto"/>
        <w:bottom w:val="none" w:sz="0" w:space="0" w:color="auto"/>
        <w:right w:val="none" w:sz="0" w:space="0" w:color="auto"/>
      </w:divBdr>
    </w:div>
    <w:div w:id="1712148377">
      <w:bodyDiv w:val="1"/>
      <w:marLeft w:val="0"/>
      <w:marRight w:val="0"/>
      <w:marTop w:val="0"/>
      <w:marBottom w:val="0"/>
      <w:divBdr>
        <w:top w:val="none" w:sz="0" w:space="0" w:color="auto"/>
        <w:left w:val="none" w:sz="0" w:space="0" w:color="auto"/>
        <w:bottom w:val="none" w:sz="0" w:space="0" w:color="auto"/>
        <w:right w:val="none" w:sz="0" w:space="0" w:color="auto"/>
      </w:divBdr>
    </w:div>
    <w:div w:id="1736968827">
      <w:bodyDiv w:val="1"/>
      <w:marLeft w:val="0"/>
      <w:marRight w:val="0"/>
      <w:marTop w:val="0"/>
      <w:marBottom w:val="0"/>
      <w:divBdr>
        <w:top w:val="none" w:sz="0" w:space="0" w:color="auto"/>
        <w:left w:val="none" w:sz="0" w:space="0" w:color="auto"/>
        <w:bottom w:val="none" w:sz="0" w:space="0" w:color="auto"/>
        <w:right w:val="none" w:sz="0" w:space="0" w:color="auto"/>
      </w:divBdr>
      <w:divsChild>
        <w:div w:id="1567296372">
          <w:marLeft w:val="0"/>
          <w:marRight w:val="0"/>
          <w:marTop w:val="0"/>
          <w:marBottom w:val="0"/>
          <w:divBdr>
            <w:top w:val="none" w:sz="0" w:space="0" w:color="auto"/>
            <w:left w:val="none" w:sz="0" w:space="0" w:color="auto"/>
            <w:bottom w:val="none" w:sz="0" w:space="0" w:color="auto"/>
            <w:right w:val="none" w:sz="0" w:space="0" w:color="auto"/>
          </w:divBdr>
          <w:divsChild>
            <w:div w:id="1160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1833">
      <w:bodyDiv w:val="1"/>
      <w:marLeft w:val="0"/>
      <w:marRight w:val="0"/>
      <w:marTop w:val="0"/>
      <w:marBottom w:val="0"/>
      <w:divBdr>
        <w:top w:val="none" w:sz="0" w:space="0" w:color="auto"/>
        <w:left w:val="none" w:sz="0" w:space="0" w:color="auto"/>
        <w:bottom w:val="none" w:sz="0" w:space="0" w:color="auto"/>
        <w:right w:val="none" w:sz="0" w:space="0" w:color="auto"/>
      </w:divBdr>
    </w:div>
    <w:div w:id="1739862654">
      <w:bodyDiv w:val="1"/>
      <w:marLeft w:val="0"/>
      <w:marRight w:val="0"/>
      <w:marTop w:val="0"/>
      <w:marBottom w:val="0"/>
      <w:divBdr>
        <w:top w:val="none" w:sz="0" w:space="0" w:color="auto"/>
        <w:left w:val="none" w:sz="0" w:space="0" w:color="auto"/>
        <w:bottom w:val="none" w:sz="0" w:space="0" w:color="auto"/>
        <w:right w:val="none" w:sz="0" w:space="0" w:color="auto"/>
      </w:divBdr>
      <w:divsChild>
        <w:div w:id="400522092">
          <w:marLeft w:val="0"/>
          <w:marRight w:val="0"/>
          <w:marTop w:val="0"/>
          <w:marBottom w:val="0"/>
          <w:divBdr>
            <w:top w:val="none" w:sz="0" w:space="0" w:color="auto"/>
            <w:left w:val="none" w:sz="0" w:space="0" w:color="auto"/>
            <w:bottom w:val="none" w:sz="0" w:space="0" w:color="auto"/>
            <w:right w:val="none" w:sz="0" w:space="0" w:color="auto"/>
          </w:divBdr>
        </w:div>
        <w:div w:id="437680753">
          <w:marLeft w:val="0"/>
          <w:marRight w:val="0"/>
          <w:marTop w:val="0"/>
          <w:marBottom w:val="0"/>
          <w:divBdr>
            <w:top w:val="none" w:sz="0" w:space="0" w:color="auto"/>
            <w:left w:val="none" w:sz="0" w:space="0" w:color="auto"/>
            <w:bottom w:val="none" w:sz="0" w:space="0" w:color="auto"/>
            <w:right w:val="none" w:sz="0" w:space="0" w:color="auto"/>
          </w:divBdr>
        </w:div>
        <w:div w:id="644314480">
          <w:marLeft w:val="0"/>
          <w:marRight w:val="150"/>
          <w:marTop w:val="0"/>
          <w:marBottom w:val="150"/>
          <w:divBdr>
            <w:top w:val="none" w:sz="0" w:space="0" w:color="auto"/>
            <w:left w:val="none" w:sz="0" w:space="0" w:color="auto"/>
            <w:bottom w:val="none" w:sz="0" w:space="0" w:color="auto"/>
            <w:right w:val="none" w:sz="0" w:space="0" w:color="auto"/>
          </w:divBdr>
        </w:div>
        <w:div w:id="1742101151">
          <w:marLeft w:val="0"/>
          <w:marRight w:val="0"/>
          <w:marTop w:val="0"/>
          <w:marBottom w:val="0"/>
          <w:divBdr>
            <w:top w:val="none" w:sz="0" w:space="0" w:color="auto"/>
            <w:left w:val="none" w:sz="0" w:space="0" w:color="auto"/>
            <w:bottom w:val="none" w:sz="0" w:space="0" w:color="auto"/>
            <w:right w:val="none" w:sz="0" w:space="0" w:color="auto"/>
          </w:divBdr>
        </w:div>
      </w:divsChild>
    </w:div>
    <w:div w:id="1745957568">
      <w:bodyDiv w:val="1"/>
      <w:marLeft w:val="0"/>
      <w:marRight w:val="0"/>
      <w:marTop w:val="0"/>
      <w:marBottom w:val="0"/>
      <w:divBdr>
        <w:top w:val="none" w:sz="0" w:space="0" w:color="auto"/>
        <w:left w:val="none" w:sz="0" w:space="0" w:color="auto"/>
        <w:bottom w:val="none" w:sz="0" w:space="0" w:color="auto"/>
        <w:right w:val="none" w:sz="0" w:space="0" w:color="auto"/>
      </w:divBdr>
    </w:div>
    <w:div w:id="1754204929">
      <w:bodyDiv w:val="1"/>
      <w:marLeft w:val="0"/>
      <w:marRight w:val="0"/>
      <w:marTop w:val="0"/>
      <w:marBottom w:val="0"/>
      <w:divBdr>
        <w:top w:val="none" w:sz="0" w:space="0" w:color="auto"/>
        <w:left w:val="none" w:sz="0" w:space="0" w:color="auto"/>
        <w:bottom w:val="none" w:sz="0" w:space="0" w:color="auto"/>
        <w:right w:val="none" w:sz="0" w:space="0" w:color="auto"/>
      </w:divBdr>
    </w:div>
    <w:div w:id="1756442062">
      <w:bodyDiv w:val="1"/>
      <w:marLeft w:val="0"/>
      <w:marRight w:val="0"/>
      <w:marTop w:val="0"/>
      <w:marBottom w:val="0"/>
      <w:divBdr>
        <w:top w:val="none" w:sz="0" w:space="0" w:color="auto"/>
        <w:left w:val="none" w:sz="0" w:space="0" w:color="auto"/>
        <w:bottom w:val="none" w:sz="0" w:space="0" w:color="auto"/>
        <w:right w:val="none" w:sz="0" w:space="0" w:color="auto"/>
      </w:divBdr>
    </w:div>
    <w:div w:id="1790860103">
      <w:bodyDiv w:val="1"/>
      <w:marLeft w:val="0"/>
      <w:marRight w:val="0"/>
      <w:marTop w:val="0"/>
      <w:marBottom w:val="0"/>
      <w:divBdr>
        <w:top w:val="none" w:sz="0" w:space="0" w:color="auto"/>
        <w:left w:val="none" w:sz="0" w:space="0" w:color="auto"/>
        <w:bottom w:val="none" w:sz="0" w:space="0" w:color="auto"/>
        <w:right w:val="none" w:sz="0" w:space="0" w:color="auto"/>
      </w:divBdr>
    </w:div>
    <w:div w:id="1798908352">
      <w:bodyDiv w:val="1"/>
      <w:marLeft w:val="0"/>
      <w:marRight w:val="0"/>
      <w:marTop w:val="0"/>
      <w:marBottom w:val="0"/>
      <w:divBdr>
        <w:top w:val="none" w:sz="0" w:space="0" w:color="auto"/>
        <w:left w:val="none" w:sz="0" w:space="0" w:color="auto"/>
        <w:bottom w:val="none" w:sz="0" w:space="0" w:color="auto"/>
        <w:right w:val="none" w:sz="0" w:space="0" w:color="auto"/>
      </w:divBdr>
    </w:div>
    <w:div w:id="1801192766">
      <w:bodyDiv w:val="1"/>
      <w:marLeft w:val="0"/>
      <w:marRight w:val="0"/>
      <w:marTop w:val="0"/>
      <w:marBottom w:val="0"/>
      <w:divBdr>
        <w:top w:val="none" w:sz="0" w:space="0" w:color="auto"/>
        <w:left w:val="none" w:sz="0" w:space="0" w:color="auto"/>
        <w:bottom w:val="none" w:sz="0" w:space="0" w:color="auto"/>
        <w:right w:val="none" w:sz="0" w:space="0" w:color="auto"/>
      </w:divBdr>
    </w:div>
    <w:div w:id="1804804661">
      <w:bodyDiv w:val="1"/>
      <w:marLeft w:val="0"/>
      <w:marRight w:val="0"/>
      <w:marTop w:val="0"/>
      <w:marBottom w:val="0"/>
      <w:divBdr>
        <w:top w:val="none" w:sz="0" w:space="0" w:color="auto"/>
        <w:left w:val="none" w:sz="0" w:space="0" w:color="auto"/>
        <w:bottom w:val="none" w:sz="0" w:space="0" w:color="auto"/>
        <w:right w:val="none" w:sz="0" w:space="0" w:color="auto"/>
      </w:divBdr>
    </w:div>
    <w:div w:id="1805000130">
      <w:bodyDiv w:val="1"/>
      <w:marLeft w:val="0"/>
      <w:marRight w:val="0"/>
      <w:marTop w:val="0"/>
      <w:marBottom w:val="0"/>
      <w:divBdr>
        <w:top w:val="none" w:sz="0" w:space="0" w:color="auto"/>
        <w:left w:val="none" w:sz="0" w:space="0" w:color="auto"/>
        <w:bottom w:val="none" w:sz="0" w:space="0" w:color="auto"/>
        <w:right w:val="none" w:sz="0" w:space="0" w:color="auto"/>
      </w:divBdr>
      <w:divsChild>
        <w:div w:id="165247818">
          <w:marLeft w:val="0"/>
          <w:marRight w:val="0"/>
          <w:marTop w:val="0"/>
          <w:marBottom w:val="0"/>
          <w:divBdr>
            <w:top w:val="none" w:sz="0" w:space="0" w:color="auto"/>
            <w:left w:val="none" w:sz="0" w:space="0" w:color="auto"/>
            <w:bottom w:val="none" w:sz="0" w:space="0" w:color="auto"/>
            <w:right w:val="none" w:sz="0" w:space="0" w:color="auto"/>
          </w:divBdr>
          <w:divsChild>
            <w:div w:id="436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011">
      <w:bodyDiv w:val="1"/>
      <w:marLeft w:val="0"/>
      <w:marRight w:val="0"/>
      <w:marTop w:val="0"/>
      <w:marBottom w:val="0"/>
      <w:divBdr>
        <w:top w:val="none" w:sz="0" w:space="0" w:color="auto"/>
        <w:left w:val="none" w:sz="0" w:space="0" w:color="auto"/>
        <w:bottom w:val="none" w:sz="0" w:space="0" w:color="auto"/>
        <w:right w:val="none" w:sz="0" w:space="0" w:color="auto"/>
      </w:divBdr>
      <w:divsChild>
        <w:div w:id="1246064134">
          <w:marLeft w:val="0"/>
          <w:marRight w:val="0"/>
          <w:marTop w:val="0"/>
          <w:marBottom w:val="480"/>
          <w:divBdr>
            <w:top w:val="none" w:sz="0" w:space="0" w:color="auto"/>
            <w:left w:val="none" w:sz="0" w:space="0" w:color="auto"/>
            <w:bottom w:val="none" w:sz="0" w:space="0" w:color="auto"/>
            <w:right w:val="none" w:sz="0" w:space="0" w:color="auto"/>
          </w:divBdr>
          <w:divsChild>
            <w:div w:id="561453160">
              <w:marLeft w:val="0"/>
              <w:marRight w:val="120"/>
              <w:marTop w:val="0"/>
              <w:marBottom w:val="0"/>
              <w:divBdr>
                <w:top w:val="none" w:sz="0" w:space="0" w:color="auto"/>
                <w:left w:val="none" w:sz="0" w:space="0" w:color="auto"/>
                <w:bottom w:val="none" w:sz="0" w:space="0" w:color="auto"/>
                <w:right w:val="none" w:sz="0" w:space="0" w:color="auto"/>
              </w:divBdr>
            </w:div>
            <w:div w:id="1377312241">
              <w:marLeft w:val="0"/>
              <w:marRight w:val="0"/>
              <w:marTop w:val="0"/>
              <w:marBottom w:val="0"/>
              <w:divBdr>
                <w:top w:val="none" w:sz="0" w:space="0" w:color="auto"/>
                <w:left w:val="none" w:sz="0" w:space="0" w:color="auto"/>
                <w:bottom w:val="none" w:sz="0" w:space="0" w:color="auto"/>
                <w:right w:val="none" w:sz="0" w:space="0" w:color="auto"/>
              </w:divBdr>
              <w:divsChild>
                <w:div w:id="104349771">
                  <w:marLeft w:val="0"/>
                  <w:marRight w:val="0"/>
                  <w:marTop w:val="120"/>
                  <w:marBottom w:val="120"/>
                  <w:divBdr>
                    <w:top w:val="none" w:sz="0" w:space="0" w:color="auto"/>
                    <w:left w:val="none" w:sz="0" w:space="0" w:color="auto"/>
                    <w:bottom w:val="none" w:sz="0" w:space="0" w:color="auto"/>
                    <w:right w:val="none" w:sz="0" w:space="0" w:color="auto"/>
                  </w:divBdr>
                </w:div>
                <w:div w:id="7165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285">
          <w:marLeft w:val="0"/>
          <w:marRight w:val="0"/>
          <w:marTop w:val="0"/>
          <w:marBottom w:val="0"/>
          <w:divBdr>
            <w:top w:val="none" w:sz="0" w:space="0" w:color="auto"/>
            <w:left w:val="none" w:sz="0" w:space="0" w:color="auto"/>
            <w:bottom w:val="none" w:sz="0" w:space="0" w:color="auto"/>
            <w:right w:val="none" w:sz="0" w:space="0" w:color="auto"/>
          </w:divBdr>
        </w:div>
      </w:divsChild>
    </w:div>
    <w:div w:id="1812943559">
      <w:bodyDiv w:val="1"/>
      <w:marLeft w:val="0"/>
      <w:marRight w:val="0"/>
      <w:marTop w:val="0"/>
      <w:marBottom w:val="0"/>
      <w:divBdr>
        <w:top w:val="none" w:sz="0" w:space="0" w:color="auto"/>
        <w:left w:val="none" w:sz="0" w:space="0" w:color="auto"/>
        <w:bottom w:val="none" w:sz="0" w:space="0" w:color="auto"/>
        <w:right w:val="none" w:sz="0" w:space="0" w:color="auto"/>
      </w:divBdr>
    </w:div>
    <w:div w:id="1832217053">
      <w:bodyDiv w:val="1"/>
      <w:marLeft w:val="0"/>
      <w:marRight w:val="0"/>
      <w:marTop w:val="0"/>
      <w:marBottom w:val="0"/>
      <w:divBdr>
        <w:top w:val="none" w:sz="0" w:space="0" w:color="auto"/>
        <w:left w:val="none" w:sz="0" w:space="0" w:color="auto"/>
        <w:bottom w:val="none" w:sz="0" w:space="0" w:color="auto"/>
        <w:right w:val="none" w:sz="0" w:space="0" w:color="auto"/>
      </w:divBdr>
    </w:div>
    <w:div w:id="1834179482">
      <w:bodyDiv w:val="1"/>
      <w:marLeft w:val="0"/>
      <w:marRight w:val="0"/>
      <w:marTop w:val="0"/>
      <w:marBottom w:val="0"/>
      <w:divBdr>
        <w:top w:val="none" w:sz="0" w:space="0" w:color="auto"/>
        <w:left w:val="none" w:sz="0" w:space="0" w:color="auto"/>
        <w:bottom w:val="none" w:sz="0" w:space="0" w:color="auto"/>
        <w:right w:val="none" w:sz="0" w:space="0" w:color="auto"/>
      </w:divBdr>
      <w:divsChild>
        <w:div w:id="1392261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7577627">
      <w:bodyDiv w:val="1"/>
      <w:marLeft w:val="0"/>
      <w:marRight w:val="0"/>
      <w:marTop w:val="0"/>
      <w:marBottom w:val="0"/>
      <w:divBdr>
        <w:top w:val="none" w:sz="0" w:space="0" w:color="auto"/>
        <w:left w:val="none" w:sz="0" w:space="0" w:color="auto"/>
        <w:bottom w:val="none" w:sz="0" w:space="0" w:color="auto"/>
        <w:right w:val="none" w:sz="0" w:space="0" w:color="auto"/>
      </w:divBdr>
    </w:div>
    <w:div w:id="1838760933">
      <w:bodyDiv w:val="1"/>
      <w:marLeft w:val="0"/>
      <w:marRight w:val="0"/>
      <w:marTop w:val="0"/>
      <w:marBottom w:val="0"/>
      <w:divBdr>
        <w:top w:val="none" w:sz="0" w:space="0" w:color="auto"/>
        <w:left w:val="none" w:sz="0" w:space="0" w:color="auto"/>
        <w:bottom w:val="none" w:sz="0" w:space="0" w:color="auto"/>
        <w:right w:val="none" w:sz="0" w:space="0" w:color="auto"/>
      </w:divBdr>
      <w:divsChild>
        <w:div w:id="1496385636">
          <w:marLeft w:val="0"/>
          <w:marRight w:val="0"/>
          <w:marTop w:val="0"/>
          <w:marBottom w:val="0"/>
          <w:divBdr>
            <w:top w:val="none" w:sz="0" w:space="0" w:color="auto"/>
            <w:left w:val="none" w:sz="0" w:space="0" w:color="auto"/>
            <w:bottom w:val="none" w:sz="0" w:space="0" w:color="auto"/>
            <w:right w:val="none" w:sz="0" w:space="0" w:color="auto"/>
          </w:divBdr>
          <w:divsChild>
            <w:div w:id="13130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222">
      <w:bodyDiv w:val="1"/>
      <w:marLeft w:val="0"/>
      <w:marRight w:val="0"/>
      <w:marTop w:val="0"/>
      <w:marBottom w:val="0"/>
      <w:divBdr>
        <w:top w:val="none" w:sz="0" w:space="0" w:color="auto"/>
        <w:left w:val="none" w:sz="0" w:space="0" w:color="auto"/>
        <w:bottom w:val="none" w:sz="0" w:space="0" w:color="auto"/>
        <w:right w:val="none" w:sz="0" w:space="0" w:color="auto"/>
      </w:divBdr>
    </w:div>
    <w:div w:id="1862157683">
      <w:bodyDiv w:val="1"/>
      <w:marLeft w:val="0"/>
      <w:marRight w:val="0"/>
      <w:marTop w:val="0"/>
      <w:marBottom w:val="0"/>
      <w:divBdr>
        <w:top w:val="none" w:sz="0" w:space="0" w:color="auto"/>
        <w:left w:val="none" w:sz="0" w:space="0" w:color="auto"/>
        <w:bottom w:val="none" w:sz="0" w:space="0" w:color="auto"/>
        <w:right w:val="none" w:sz="0" w:space="0" w:color="auto"/>
      </w:divBdr>
    </w:div>
    <w:div w:id="1870486205">
      <w:bodyDiv w:val="1"/>
      <w:marLeft w:val="0"/>
      <w:marRight w:val="0"/>
      <w:marTop w:val="0"/>
      <w:marBottom w:val="0"/>
      <w:divBdr>
        <w:top w:val="none" w:sz="0" w:space="0" w:color="auto"/>
        <w:left w:val="none" w:sz="0" w:space="0" w:color="auto"/>
        <w:bottom w:val="none" w:sz="0" w:space="0" w:color="auto"/>
        <w:right w:val="none" w:sz="0" w:space="0" w:color="auto"/>
      </w:divBdr>
    </w:div>
    <w:div w:id="1883444394">
      <w:bodyDiv w:val="1"/>
      <w:marLeft w:val="0"/>
      <w:marRight w:val="0"/>
      <w:marTop w:val="0"/>
      <w:marBottom w:val="0"/>
      <w:divBdr>
        <w:top w:val="none" w:sz="0" w:space="0" w:color="auto"/>
        <w:left w:val="none" w:sz="0" w:space="0" w:color="auto"/>
        <w:bottom w:val="none" w:sz="0" w:space="0" w:color="auto"/>
        <w:right w:val="none" w:sz="0" w:space="0" w:color="auto"/>
      </w:divBdr>
      <w:divsChild>
        <w:div w:id="972952103">
          <w:marLeft w:val="0"/>
          <w:marRight w:val="0"/>
          <w:marTop w:val="150"/>
          <w:marBottom w:val="0"/>
          <w:divBdr>
            <w:top w:val="none" w:sz="0" w:space="0" w:color="auto"/>
            <w:left w:val="none" w:sz="0" w:space="0" w:color="auto"/>
            <w:bottom w:val="none" w:sz="0" w:space="0" w:color="auto"/>
            <w:right w:val="none" w:sz="0" w:space="0" w:color="auto"/>
          </w:divBdr>
          <w:divsChild>
            <w:div w:id="110826208">
              <w:marLeft w:val="0"/>
              <w:marRight w:val="0"/>
              <w:marTop w:val="105"/>
              <w:marBottom w:val="105"/>
              <w:divBdr>
                <w:top w:val="none" w:sz="0" w:space="0" w:color="auto"/>
                <w:left w:val="none" w:sz="0" w:space="0" w:color="auto"/>
                <w:bottom w:val="none" w:sz="0" w:space="0" w:color="auto"/>
                <w:right w:val="none" w:sz="0" w:space="0" w:color="auto"/>
              </w:divBdr>
              <w:divsChild>
                <w:div w:id="11752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6373">
      <w:bodyDiv w:val="1"/>
      <w:marLeft w:val="0"/>
      <w:marRight w:val="0"/>
      <w:marTop w:val="0"/>
      <w:marBottom w:val="0"/>
      <w:divBdr>
        <w:top w:val="none" w:sz="0" w:space="0" w:color="auto"/>
        <w:left w:val="none" w:sz="0" w:space="0" w:color="auto"/>
        <w:bottom w:val="none" w:sz="0" w:space="0" w:color="auto"/>
        <w:right w:val="none" w:sz="0" w:space="0" w:color="auto"/>
      </w:divBdr>
    </w:div>
    <w:div w:id="1919247255">
      <w:bodyDiv w:val="1"/>
      <w:marLeft w:val="0"/>
      <w:marRight w:val="0"/>
      <w:marTop w:val="0"/>
      <w:marBottom w:val="0"/>
      <w:divBdr>
        <w:top w:val="none" w:sz="0" w:space="0" w:color="auto"/>
        <w:left w:val="none" w:sz="0" w:space="0" w:color="auto"/>
        <w:bottom w:val="none" w:sz="0" w:space="0" w:color="auto"/>
        <w:right w:val="none" w:sz="0" w:space="0" w:color="auto"/>
      </w:divBdr>
    </w:div>
    <w:div w:id="1919822966">
      <w:bodyDiv w:val="1"/>
      <w:marLeft w:val="0"/>
      <w:marRight w:val="0"/>
      <w:marTop w:val="0"/>
      <w:marBottom w:val="0"/>
      <w:divBdr>
        <w:top w:val="none" w:sz="0" w:space="0" w:color="auto"/>
        <w:left w:val="none" w:sz="0" w:space="0" w:color="auto"/>
        <w:bottom w:val="none" w:sz="0" w:space="0" w:color="auto"/>
        <w:right w:val="none" w:sz="0" w:space="0" w:color="auto"/>
      </w:divBdr>
    </w:div>
    <w:div w:id="1927424205">
      <w:bodyDiv w:val="1"/>
      <w:marLeft w:val="0"/>
      <w:marRight w:val="0"/>
      <w:marTop w:val="0"/>
      <w:marBottom w:val="0"/>
      <w:divBdr>
        <w:top w:val="none" w:sz="0" w:space="0" w:color="auto"/>
        <w:left w:val="none" w:sz="0" w:space="0" w:color="auto"/>
        <w:bottom w:val="none" w:sz="0" w:space="0" w:color="auto"/>
        <w:right w:val="none" w:sz="0" w:space="0" w:color="auto"/>
      </w:divBdr>
    </w:div>
    <w:div w:id="1937982156">
      <w:bodyDiv w:val="1"/>
      <w:marLeft w:val="0"/>
      <w:marRight w:val="0"/>
      <w:marTop w:val="0"/>
      <w:marBottom w:val="0"/>
      <w:divBdr>
        <w:top w:val="none" w:sz="0" w:space="0" w:color="auto"/>
        <w:left w:val="none" w:sz="0" w:space="0" w:color="auto"/>
        <w:bottom w:val="none" w:sz="0" w:space="0" w:color="auto"/>
        <w:right w:val="none" w:sz="0" w:space="0" w:color="auto"/>
      </w:divBdr>
    </w:div>
    <w:div w:id="1949044466">
      <w:bodyDiv w:val="1"/>
      <w:marLeft w:val="0"/>
      <w:marRight w:val="0"/>
      <w:marTop w:val="0"/>
      <w:marBottom w:val="0"/>
      <w:divBdr>
        <w:top w:val="none" w:sz="0" w:space="0" w:color="auto"/>
        <w:left w:val="none" w:sz="0" w:space="0" w:color="auto"/>
        <w:bottom w:val="none" w:sz="0" w:space="0" w:color="auto"/>
        <w:right w:val="none" w:sz="0" w:space="0" w:color="auto"/>
      </w:divBdr>
    </w:div>
    <w:div w:id="1961910824">
      <w:bodyDiv w:val="1"/>
      <w:marLeft w:val="0"/>
      <w:marRight w:val="0"/>
      <w:marTop w:val="0"/>
      <w:marBottom w:val="0"/>
      <w:divBdr>
        <w:top w:val="none" w:sz="0" w:space="0" w:color="auto"/>
        <w:left w:val="none" w:sz="0" w:space="0" w:color="auto"/>
        <w:bottom w:val="none" w:sz="0" w:space="0" w:color="auto"/>
        <w:right w:val="none" w:sz="0" w:space="0" w:color="auto"/>
      </w:divBdr>
    </w:div>
    <w:div w:id="1968124948">
      <w:bodyDiv w:val="1"/>
      <w:marLeft w:val="0"/>
      <w:marRight w:val="0"/>
      <w:marTop w:val="0"/>
      <w:marBottom w:val="0"/>
      <w:divBdr>
        <w:top w:val="none" w:sz="0" w:space="0" w:color="auto"/>
        <w:left w:val="none" w:sz="0" w:space="0" w:color="auto"/>
        <w:bottom w:val="none" w:sz="0" w:space="0" w:color="auto"/>
        <w:right w:val="none" w:sz="0" w:space="0" w:color="auto"/>
      </w:divBdr>
    </w:div>
    <w:div w:id="1968781562">
      <w:bodyDiv w:val="1"/>
      <w:marLeft w:val="0"/>
      <w:marRight w:val="0"/>
      <w:marTop w:val="0"/>
      <w:marBottom w:val="0"/>
      <w:divBdr>
        <w:top w:val="none" w:sz="0" w:space="0" w:color="auto"/>
        <w:left w:val="none" w:sz="0" w:space="0" w:color="auto"/>
        <w:bottom w:val="none" w:sz="0" w:space="0" w:color="auto"/>
        <w:right w:val="none" w:sz="0" w:space="0" w:color="auto"/>
      </w:divBdr>
    </w:div>
    <w:div w:id="1969627104">
      <w:bodyDiv w:val="1"/>
      <w:marLeft w:val="0"/>
      <w:marRight w:val="0"/>
      <w:marTop w:val="0"/>
      <w:marBottom w:val="0"/>
      <w:divBdr>
        <w:top w:val="none" w:sz="0" w:space="0" w:color="auto"/>
        <w:left w:val="none" w:sz="0" w:space="0" w:color="auto"/>
        <w:bottom w:val="none" w:sz="0" w:space="0" w:color="auto"/>
        <w:right w:val="none" w:sz="0" w:space="0" w:color="auto"/>
      </w:divBdr>
    </w:div>
    <w:div w:id="1972587857">
      <w:bodyDiv w:val="1"/>
      <w:marLeft w:val="0"/>
      <w:marRight w:val="0"/>
      <w:marTop w:val="0"/>
      <w:marBottom w:val="0"/>
      <w:divBdr>
        <w:top w:val="none" w:sz="0" w:space="0" w:color="auto"/>
        <w:left w:val="none" w:sz="0" w:space="0" w:color="auto"/>
        <w:bottom w:val="none" w:sz="0" w:space="0" w:color="auto"/>
        <w:right w:val="none" w:sz="0" w:space="0" w:color="auto"/>
      </w:divBdr>
      <w:divsChild>
        <w:div w:id="1854757043">
          <w:marLeft w:val="0"/>
          <w:marRight w:val="0"/>
          <w:marTop w:val="0"/>
          <w:marBottom w:val="0"/>
          <w:divBdr>
            <w:top w:val="none" w:sz="0" w:space="0" w:color="auto"/>
            <w:left w:val="none" w:sz="0" w:space="0" w:color="auto"/>
            <w:bottom w:val="none" w:sz="0" w:space="0" w:color="auto"/>
            <w:right w:val="none" w:sz="0" w:space="0" w:color="auto"/>
          </w:divBdr>
          <w:divsChild>
            <w:div w:id="1332902977">
              <w:marLeft w:val="0"/>
              <w:marRight w:val="0"/>
              <w:marTop w:val="0"/>
              <w:marBottom w:val="0"/>
              <w:divBdr>
                <w:top w:val="none" w:sz="0" w:space="0" w:color="auto"/>
                <w:left w:val="none" w:sz="0" w:space="0" w:color="auto"/>
                <w:bottom w:val="none" w:sz="0" w:space="0" w:color="auto"/>
                <w:right w:val="none" w:sz="0" w:space="0" w:color="auto"/>
              </w:divBdr>
              <w:divsChild>
                <w:div w:id="768046617">
                  <w:marLeft w:val="0"/>
                  <w:marRight w:val="0"/>
                  <w:marTop w:val="0"/>
                  <w:marBottom w:val="0"/>
                  <w:divBdr>
                    <w:top w:val="none" w:sz="0" w:space="0" w:color="auto"/>
                    <w:left w:val="none" w:sz="0" w:space="0" w:color="auto"/>
                    <w:bottom w:val="none" w:sz="0" w:space="0" w:color="auto"/>
                    <w:right w:val="none" w:sz="0" w:space="0" w:color="auto"/>
                  </w:divBdr>
                  <w:divsChild>
                    <w:div w:id="9676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9054">
          <w:marLeft w:val="0"/>
          <w:marRight w:val="0"/>
          <w:marTop w:val="288"/>
          <w:marBottom w:val="0"/>
          <w:divBdr>
            <w:top w:val="dotted" w:sz="6" w:space="13" w:color="D1D1D1"/>
            <w:left w:val="none" w:sz="0" w:space="0" w:color="auto"/>
            <w:bottom w:val="none" w:sz="0" w:space="0" w:color="auto"/>
            <w:right w:val="none" w:sz="0" w:space="0" w:color="auto"/>
          </w:divBdr>
          <w:divsChild>
            <w:div w:id="1075324749">
              <w:marLeft w:val="0"/>
              <w:marRight w:val="288"/>
              <w:marTop w:val="0"/>
              <w:marBottom w:val="72"/>
              <w:divBdr>
                <w:top w:val="none" w:sz="0" w:space="0" w:color="auto"/>
                <w:left w:val="none" w:sz="0" w:space="0" w:color="auto"/>
                <w:bottom w:val="none" w:sz="0" w:space="0" w:color="auto"/>
                <w:right w:val="none" w:sz="0" w:space="0" w:color="auto"/>
              </w:divBdr>
              <w:divsChild>
                <w:div w:id="1743521254">
                  <w:marLeft w:val="0"/>
                  <w:marRight w:val="0"/>
                  <w:marTop w:val="0"/>
                  <w:marBottom w:val="0"/>
                  <w:divBdr>
                    <w:top w:val="none" w:sz="0" w:space="0" w:color="auto"/>
                    <w:left w:val="none" w:sz="0" w:space="0" w:color="auto"/>
                    <w:bottom w:val="none" w:sz="0" w:space="0" w:color="auto"/>
                    <w:right w:val="none" w:sz="0" w:space="0" w:color="auto"/>
                  </w:divBdr>
                  <w:divsChild>
                    <w:div w:id="1059405864">
                      <w:marLeft w:val="0"/>
                      <w:marRight w:val="0"/>
                      <w:marTop w:val="0"/>
                      <w:marBottom w:val="0"/>
                      <w:divBdr>
                        <w:top w:val="none" w:sz="0" w:space="0" w:color="auto"/>
                        <w:left w:val="none" w:sz="0" w:space="0" w:color="auto"/>
                        <w:bottom w:val="none" w:sz="0" w:space="0" w:color="auto"/>
                        <w:right w:val="none" w:sz="0" w:space="0" w:color="auto"/>
                      </w:divBdr>
                      <w:divsChild>
                        <w:div w:id="1567377304">
                          <w:marLeft w:val="0"/>
                          <w:marRight w:val="0"/>
                          <w:marTop w:val="0"/>
                          <w:marBottom w:val="0"/>
                          <w:divBdr>
                            <w:top w:val="none" w:sz="0" w:space="0" w:color="auto"/>
                            <w:left w:val="none" w:sz="0" w:space="0" w:color="auto"/>
                            <w:bottom w:val="none" w:sz="0" w:space="0" w:color="auto"/>
                            <w:right w:val="none" w:sz="0" w:space="0" w:color="auto"/>
                          </w:divBdr>
                          <w:divsChild>
                            <w:div w:id="17224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6729">
              <w:marLeft w:val="0"/>
              <w:marRight w:val="0"/>
              <w:marTop w:val="0"/>
              <w:marBottom w:val="0"/>
              <w:divBdr>
                <w:top w:val="none" w:sz="0" w:space="0" w:color="auto"/>
                <w:left w:val="none" w:sz="0" w:space="0" w:color="auto"/>
                <w:bottom w:val="none" w:sz="0" w:space="0" w:color="auto"/>
                <w:right w:val="none" w:sz="0" w:space="0" w:color="auto"/>
              </w:divBdr>
              <w:divsChild>
                <w:div w:id="1720788987">
                  <w:marLeft w:val="0"/>
                  <w:marRight w:val="0"/>
                  <w:marTop w:val="0"/>
                  <w:marBottom w:val="0"/>
                  <w:divBdr>
                    <w:top w:val="none" w:sz="0" w:space="0" w:color="auto"/>
                    <w:left w:val="none" w:sz="0" w:space="0" w:color="auto"/>
                    <w:bottom w:val="none" w:sz="0" w:space="0" w:color="auto"/>
                    <w:right w:val="none" w:sz="0" w:space="0" w:color="auto"/>
                  </w:divBdr>
                  <w:divsChild>
                    <w:div w:id="14666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05402">
      <w:bodyDiv w:val="1"/>
      <w:marLeft w:val="0"/>
      <w:marRight w:val="0"/>
      <w:marTop w:val="0"/>
      <w:marBottom w:val="0"/>
      <w:divBdr>
        <w:top w:val="none" w:sz="0" w:space="0" w:color="auto"/>
        <w:left w:val="none" w:sz="0" w:space="0" w:color="auto"/>
        <w:bottom w:val="none" w:sz="0" w:space="0" w:color="auto"/>
        <w:right w:val="none" w:sz="0" w:space="0" w:color="auto"/>
      </w:divBdr>
      <w:divsChild>
        <w:div w:id="761074415">
          <w:marLeft w:val="0"/>
          <w:marRight w:val="0"/>
          <w:marTop w:val="0"/>
          <w:marBottom w:val="0"/>
          <w:divBdr>
            <w:top w:val="none" w:sz="0" w:space="0" w:color="auto"/>
            <w:left w:val="none" w:sz="0" w:space="0" w:color="auto"/>
            <w:bottom w:val="none" w:sz="0" w:space="0" w:color="auto"/>
            <w:right w:val="none" w:sz="0" w:space="0" w:color="auto"/>
          </w:divBdr>
          <w:divsChild>
            <w:div w:id="719211243">
              <w:marLeft w:val="2250"/>
              <w:marRight w:val="2925"/>
              <w:marTop w:val="0"/>
              <w:marBottom w:val="0"/>
              <w:divBdr>
                <w:top w:val="none" w:sz="0" w:space="0" w:color="auto"/>
                <w:left w:val="none" w:sz="0" w:space="0" w:color="auto"/>
                <w:bottom w:val="none" w:sz="0" w:space="0" w:color="auto"/>
                <w:right w:val="none" w:sz="0" w:space="0" w:color="auto"/>
              </w:divBdr>
              <w:divsChild>
                <w:div w:id="502479647">
                  <w:marLeft w:val="0"/>
                  <w:marRight w:val="0"/>
                  <w:marTop w:val="0"/>
                  <w:marBottom w:val="0"/>
                  <w:divBdr>
                    <w:top w:val="none" w:sz="0" w:space="0" w:color="auto"/>
                    <w:left w:val="none" w:sz="0" w:space="0" w:color="auto"/>
                    <w:bottom w:val="none" w:sz="0" w:space="0" w:color="auto"/>
                    <w:right w:val="none" w:sz="0" w:space="0" w:color="auto"/>
                  </w:divBdr>
                  <w:divsChild>
                    <w:div w:id="164712731">
                      <w:marLeft w:val="0"/>
                      <w:marRight w:val="0"/>
                      <w:marTop w:val="0"/>
                      <w:marBottom w:val="0"/>
                      <w:divBdr>
                        <w:top w:val="none" w:sz="0" w:space="0" w:color="auto"/>
                        <w:left w:val="none" w:sz="0" w:space="0" w:color="auto"/>
                        <w:bottom w:val="none" w:sz="0" w:space="0" w:color="auto"/>
                        <w:right w:val="none" w:sz="0" w:space="0" w:color="auto"/>
                      </w:divBdr>
                    </w:div>
                    <w:div w:id="560091923">
                      <w:marLeft w:val="0"/>
                      <w:marRight w:val="0"/>
                      <w:marTop w:val="0"/>
                      <w:marBottom w:val="0"/>
                      <w:divBdr>
                        <w:top w:val="none" w:sz="0" w:space="0" w:color="auto"/>
                        <w:left w:val="none" w:sz="0" w:space="0" w:color="auto"/>
                        <w:bottom w:val="none" w:sz="0" w:space="0" w:color="auto"/>
                        <w:right w:val="none" w:sz="0" w:space="0" w:color="auto"/>
                      </w:divBdr>
                    </w:div>
                    <w:div w:id="578057254">
                      <w:marLeft w:val="0"/>
                      <w:marRight w:val="0"/>
                      <w:marTop w:val="0"/>
                      <w:marBottom w:val="0"/>
                      <w:divBdr>
                        <w:top w:val="none" w:sz="0" w:space="0" w:color="auto"/>
                        <w:left w:val="none" w:sz="0" w:space="0" w:color="auto"/>
                        <w:bottom w:val="none" w:sz="0" w:space="0" w:color="auto"/>
                        <w:right w:val="none" w:sz="0" w:space="0" w:color="auto"/>
                      </w:divBdr>
                    </w:div>
                    <w:div w:id="1391460485">
                      <w:marLeft w:val="0"/>
                      <w:marRight w:val="0"/>
                      <w:marTop w:val="0"/>
                      <w:marBottom w:val="0"/>
                      <w:divBdr>
                        <w:top w:val="none" w:sz="0" w:space="0" w:color="auto"/>
                        <w:left w:val="none" w:sz="0" w:space="0" w:color="auto"/>
                        <w:bottom w:val="none" w:sz="0" w:space="0" w:color="auto"/>
                        <w:right w:val="none" w:sz="0" w:space="0" w:color="auto"/>
                      </w:divBdr>
                    </w:div>
                    <w:div w:id="2060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51787">
      <w:bodyDiv w:val="1"/>
      <w:marLeft w:val="0"/>
      <w:marRight w:val="0"/>
      <w:marTop w:val="0"/>
      <w:marBottom w:val="0"/>
      <w:divBdr>
        <w:top w:val="none" w:sz="0" w:space="0" w:color="auto"/>
        <w:left w:val="none" w:sz="0" w:space="0" w:color="auto"/>
        <w:bottom w:val="none" w:sz="0" w:space="0" w:color="auto"/>
        <w:right w:val="none" w:sz="0" w:space="0" w:color="auto"/>
      </w:divBdr>
      <w:divsChild>
        <w:div w:id="572856632">
          <w:marLeft w:val="0"/>
          <w:marRight w:val="0"/>
          <w:marTop w:val="300"/>
          <w:marBottom w:val="0"/>
          <w:divBdr>
            <w:top w:val="none" w:sz="0" w:space="0" w:color="auto"/>
            <w:left w:val="none" w:sz="0" w:space="0" w:color="auto"/>
            <w:bottom w:val="none" w:sz="0" w:space="0" w:color="auto"/>
            <w:right w:val="none" w:sz="0" w:space="0" w:color="auto"/>
          </w:divBdr>
          <w:divsChild>
            <w:div w:id="1240672813">
              <w:marLeft w:val="0"/>
              <w:marRight w:val="0"/>
              <w:marTop w:val="0"/>
              <w:marBottom w:val="0"/>
              <w:divBdr>
                <w:top w:val="none" w:sz="0" w:space="0" w:color="auto"/>
                <w:left w:val="none" w:sz="0" w:space="0" w:color="auto"/>
                <w:bottom w:val="none" w:sz="0" w:space="0" w:color="auto"/>
                <w:right w:val="none" w:sz="0" w:space="0" w:color="auto"/>
              </w:divBdr>
              <w:divsChild>
                <w:div w:id="900602390">
                  <w:marLeft w:val="0"/>
                  <w:marRight w:val="0"/>
                  <w:marTop w:val="0"/>
                  <w:marBottom w:val="0"/>
                  <w:divBdr>
                    <w:top w:val="single" w:sz="6" w:space="5" w:color="D2D3D4"/>
                    <w:left w:val="single" w:sz="6" w:space="15" w:color="D2D3D4"/>
                    <w:bottom w:val="single" w:sz="6" w:space="8" w:color="D2D3D4"/>
                    <w:right w:val="single" w:sz="6" w:space="15" w:color="D2D3D4"/>
                  </w:divBdr>
                  <w:divsChild>
                    <w:div w:id="2079134052">
                      <w:marLeft w:val="0"/>
                      <w:marRight w:val="0"/>
                      <w:marTop w:val="120"/>
                      <w:marBottom w:val="0"/>
                      <w:divBdr>
                        <w:top w:val="single" w:sz="6" w:space="0" w:color="D2D3D4"/>
                        <w:left w:val="none" w:sz="0" w:space="0" w:color="auto"/>
                        <w:bottom w:val="none" w:sz="0" w:space="0" w:color="auto"/>
                        <w:right w:val="none" w:sz="0" w:space="0" w:color="auto"/>
                      </w:divBdr>
                    </w:div>
                  </w:divsChild>
                </w:div>
              </w:divsChild>
            </w:div>
          </w:divsChild>
        </w:div>
      </w:divsChild>
    </w:div>
    <w:div w:id="1987123775">
      <w:bodyDiv w:val="1"/>
      <w:marLeft w:val="0"/>
      <w:marRight w:val="0"/>
      <w:marTop w:val="0"/>
      <w:marBottom w:val="0"/>
      <w:divBdr>
        <w:top w:val="none" w:sz="0" w:space="0" w:color="auto"/>
        <w:left w:val="none" w:sz="0" w:space="0" w:color="auto"/>
        <w:bottom w:val="none" w:sz="0" w:space="0" w:color="auto"/>
        <w:right w:val="none" w:sz="0" w:space="0" w:color="auto"/>
      </w:divBdr>
    </w:div>
    <w:div w:id="2051610517">
      <w:bodyDiv w:val="1"/>
      <w:marLeft w:val="0"/>
      <w:marRight w:val="0"/>
      <w:marTop w:val="0"/>
      <w:marBottom w:val="0"/>
      <w:divBdr>
        <w:top w:val="none" w:sz="0" w:space="0" w:color="auto"/>
        <w:left w:val="none" w:sz="0" w:space="0" w:color="auto"/>
        <w:bottom w:val="none" w:sz="0" w:space="0" w:color="auto"/>
        <w:right w:val="none" w:sz="0" w:space="0" w:color="auto"/>
      </w:divBdr>
    </w:div>
    <w:div w:id="2057850924">
      <w:bodyDiv w:val="1"/>
      <w:marLeft w:val="0"/>
      <w:marRight w:val="0"/>
      <w:marTop w:val="0"/>
      <w:marBottom w:val="0"/>
      <w:divBdr>
        <w:top w:val="none" w:sz="0" w:space="0" w:color="auto"/>
        <w:left w:val="none" w:sz="0" w:space="0" w:color="auto"/>
        <w:bottom w:val="none" w:sz="0" w:space="0" w:color="auto"/>
        <w:right w:val="none" w:sz="0" w:space="0" w:color="auto"/>
      </w:divBdr>
    </w:div>
    <w:div w:id="2062633087">
      <w:bodyDiv w:val="1"/>
      <w:marLeft w:val="0"/>
      <w:marRight w:val="0"/>
      <w:marTop w:val="0"/>
      <w:marBottom w:val="0"/>
      <w:divBdr>
        <w:top w:val="none" w:sz="0" w:space="0" w:color="auto"/>
        <w:left w:val="none" w:sz="0" w:space="0" w:color="auto"/>
        <w:bottom w:val="none" w:sz="0" w:space="0" w:color="auto"/>
        <w:right w:val="none" w:sz="0" w:space="0" w:color="auto"/>
      </w:divBdr>
    </w:div>
    <w:div w:id="2080594173">
      <w:bodyDiv w:val="1"/>
      <w:marLeft w:val="0"/>
      <w:marRight w:val="0"/>
      <w:marTop w:val="0"/>
      <w:marBottom w:val="0"/>
      <w:divBdr>
        <w:top w:val="none" w:sz="0" w:space="0" w:color="auto"/>
        <w:left w:val="none" w:sz="0" w:space="0" w:color="auto"/>
        <w:bottom w:val="none" w:sz="0" w:space="0" w:color="auto"/>
        <w:right w:val="none" w:sz="0" w:space="0" w:color="auto"/>
      </w:divBdr>
      <w:divsChild>
        <w:div w:id="505940513">
          <w:marLeft w:val="0"/>
          <w:marRight w:val="0"/>
          <w:marTop w:val="0"/>
          <w:marBottom w:val="0"/>
          <w:divBdr>
            <w:top w:val="none" w:sz="0" w:space="0" w:color="auto"/>
            <w:left w:val="none" w:sz="0" w:space="0" w:color="auto"/>
            <w:bottom w:val="none" w:sz="0" w:space="0" w:color="auto"/>
            <w:right w:val="none" w:sz="0" w:space="0" w:color="auto"/>
          </w:divBdr>
          <w:divsChild>
            <w:div w:id="62723718">
              <w:marLeft w:val="0"/>
              <w:marRight w:val="0"/>
              <w:marTop w:val="0"/>
              <w:marBottom w:val="0"/>
              <w:divBdr>
                <w:top w:val="none" w:sz="0" w:space="0" w:color="auto"/>
                <w:left w:val="none" w:sz="0" w:space="0" w:color="auto"/>
                <w:bottom w:val="none" w:sz="0" w:space="0" w:color="auto"/>
                <w:right w:val="none" w:sz="0" w:space="0" w:color="auto"/>
              </w:divBdr>
              <w:divsChild>
                <w:div w:id="1002854927">
                  <w:marLeft w:val="0"/>
                  <w:marRight w:val="0"/>
                  <w:marTop w:val="0"/>
                  <w:marBottom w:val="0"/>
                  <w:divBdr>
                    <w:top w:val="none" w:sz="0" w:space="0" w:color="auto"/>
                    <w:left w:val="none" w:sz="0" w:space="0" w:color="auto"/>
                    <w:bottom w:val="none" w:sz="0" w:space="0" w:color="auto"/>
                    <w:right w:val="none" w:sz="0" w:space="0" w:color="auto"/>
                  </w:divBdr>
                  <w:divsChild>
                    <w:div w:id="1754085008">
                      <w:marLeft w:val="0"/>
                      <w:marRight w:val="0"/>
                      <w:marTop w:val="0"/>
                      <w:marBottom w:val="0"/>
                      <w:divBdr>
                        <w:top w:val="none" w:sz="0" w:space="0" w:color="auto"/>
                        <w:left w:val="none" w:sz="0" w:space="0" w:color="auto"/>
                        <w:bottom w:val="none" w:sz="0" w:space="0" w:color="auto"/>
                        <w:right w:val="none" w:sz="0" w:space="0" w:color="auto"/>
                      </w:divBdr>
                      <w:divsChild>
                        <w:div w:id="3853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128">
          <w:marLeft w:val="0"/>
          <w:marRight w:val="0"/>
          <w:marTop w:val="288"/>
          <w:marBottom w:val="0"/>
          <w:divBdr>
            <w:top w:val="dotted" w:sz="6" w:space="13" w:color="D1D1D1"/>
            <w:left w:val="none" w:sz="0" w:space="0" w:color="auto"/>
            <w:bottom w:val="none" w:sz="0" w:space="0" w:color="auto"/>
            <w:right w:val="none" w:sz="0" w:space="0" w:color="auto"/>
          </w:divBdr>
          <w:divsChild>
            <w:div w:id="1446726771">
              <w:marLeft w:val="0"/>
              <w:marRight w:val="288"/>
              <w:marTop w:val="0"/>
              <w:marBottom w:val="72"/>
              <w:divBdr>
                <w:top w:val="none" w:sz="0" w:space="0" w:color="auto"/>
                <w:left w:val="none" w:sz="0" w:space="0" w:color="auto"/>
                <w:bottom w:val="none" w:sz="0" w:space="0" w:color="auto"/>
                <w:right w:val="none" w:sz="0" w:space="0" w:color="auto"/>
              </w:divBdr>
              <w:divsChild>
                <w:div w:id="512962052">
                  <w:marLeft w:val="0"/>
                  <w:marRight w:val="0"/>
                  <w:marTop w:val="0"/>
                  <w:marBottom w:val="0"/>
                  <w:divBdr>
                    <w:top w:val="none" w:sz="0" w:space="0" w:color="auto"/>
                    <w:left w:val="none" w:sz="0" w:space="0" w:color="auto"/>
                    <w:bottom w:val="none" w:sz="0" w:space="0" w:color="auto"/>
                    <w:right w:val="none" w:sz="0" w:space="0" w:color="auto"/>
                  </w:divBdr>
                  <w:divsChild>
                    <w:div w:id="56057857">
                      <w:marLeft w:val="0"/>
                      <w:marRight w:val="0"/>
                      <w:marTop w:val="0"/>
                      <w:marBottom w:val="0"/>
                      <w:divBdr>
                        <w:top w:val="none" w:sz="0" w:space="0" w:color="auto"/>
                        <w:left w:val="none" w:sz="0" w:space="0" w:color="auto"/>
                        <w:bottom w:val="none" w:sz="0" w:space="0" w:color="auto"/>
                        <w:right w:val="none" w:sz="0" w:space="0" w:color="auto"/>
                      </w:divBdr>
                      <w:divsChild>
                        <w:div w:id="1766459789">
                          <w:marLeft w:val="0"/>
                          <w:marRight w:val="0"/>
                          <w:marTop w:val="0"/>
                          <w:marBottom w:val="0"/>
                          <w:divBdr>
                            <w:top w:val="none" w:sz="0" w:space="0" w:color="auto"/>
                            <w:left w:val="none" w:sz="0" w:space="0" w:color="auto"/>
                            <w:bottom w:val="none" w:sz="0" w:space="0" w:color="auto"/>
                            <w:right w:val="none" w:sz="0" w:space="0" w:color="auto"/>
                          </w:divBdr>
                          <w:divsChild>
                            <w:div w:id="2139178081">
                              <w:marLeft w:val="0"/>
                              <w:marRight w:val="0"/>
                              <w:marTop w:val="0"/>
                              <w:marBottom w:val="0"/>
                              <w:divBdr>
                                <w:top w:val="none" w:sz="0" w:space="0" w:color="auto"/>
                                <w:left w:val="none" w:sz="0" w:space="0" w:color="auto"/>
                                <w:bottom w:val="none" w:sz="0" w:space="0" w:color="auto"/>
                                <w:right w:val="none" w:sz="0" w:space="0" w:color="auto"/>
                              </w:divBdr>
                              <w:divsChild>
                                <w:div w:id="6647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84543">
              <w:marLeft w:val="0"/>
              <w:marRight w:val="0"/>
              <w:marTop w:val="0"/>
              <w:marBottom w:val="0"/>
              <w:divBdr>
                <w:top w:val="none" w:sz="0" w:space="0" w:color="auto"/>
                <w:left w:val="none" w:sz="0" w:space="0" w:color="auto"/>
                <w:bottom w:val="none" w:sz="0" w:space="0" w:color="auto"/>
                <w:right w:val="none" w:sz="0" w:space="0" w:color="auto"/>
              </w:divBdr>
              <w:divsChild>
                <w:div w:id="1750225534">
                  <w:marLeft w:val="0"/>
                  <w:marRight w:val="0"/>
                  <w:marTop w:val="0"/>
                  <w:marBottom w:val="0"/>
                  <w:divBdr>
                    <w:top w:val="none" w:sz="0" w:space="0" w:color="auto"/>
                    <w:left w:val="none" w:sz="0" w:space="0" w:color="auto"/>
                    <w:bottom w:val="none" w:sz="0" w:space="0" w:color="auto"/>
                    <w:right w:val="none" w:sz="0" w:space="0" w:color="auto"/>
                  </w:divBdr>
                  <w:divsChild>
                    <w:div w:id="1982727207">
                      <w:marLeft w:val="0"/>
                      <w:marRight w:val="0"/>
                      <w:marTop w:val="0"/>
                      <w:marBottom w:val="0"/>
                      <w:divBdr>
                        <w:top w:val="none" w:sz="0" w:space="0" w:color="auto"/>
                        <w:left w:val="none" w:sz="0" w:space="0" w:color="auto"/>
                        <w:bottom w:val="none" w:sz="0" w:space="0" w:color="auto"/>
                        <w:right w:val="none" w:sz="0" w:space="0" w:color="auto"/>
                      </w:divBdr>
                      <w:divsChild>
                        <w:div w:id="1778678018">
                          <w:marLeft w:val="0"/>
                          <w:marRight w:val="0"/>
                          <w:marTop w:val="0"/>
                          <w:marBottom w:val="0"/>
                          <w:divBdr>
                            <w:top w:val="none" w:sz="0" w:space="0" w:color="auto"/>
                            <w:left w:val="none" w:sz="0" w:space="0" w:color="auto"/>
                            <w:bottom w:val="none" w:sz="0" w:space="0" w:color="auto"/>
                            <w:right w:val="none" w:sz="0" w:space="0" w:color="auto"/>
                          </w:divBdr>
                        </w:div>
                        <w:div w:id="2017415492">
                          <w:marLeft w:val="0"/>
                          <w:marRight w:val="0"/>
                          <w:marTop w:val="0"/>
                          <w:marBottom w:val="0"/>
                          <w:divBdr>
                            <w:top w:val="none" w:sz="0" w:space="0" w:color="auto"/>
                            <w:left w:val="none" w:sz="0" w:space="0" w:color="auto"/>
                            <w:bottom w:val="none" w:sz="0" w:space="0" w:color="auto"/>
                            <w:right w:val="none" w:sz="0" w:space="0" w:color="auto"/>
                          </w:divBdr>
                        </w:div>
                        <w:div w:id="1193302191">
                          <w:marLeft w:val="0"/>
                          <w:marRight w:val="0"/>
                          <w:marTop w:val="0"/>
                          <w:marBottom w:val="0"/>
                          <w:divBdr>
                            <w:top w:val="none" w:sz="0" w:space="0" w:color="auto"/>
                            <w:left w:val="none" w:sz="0" w:space="0" w:color="auto"/>
                            <w:bottom w:val="none" w:sz="0" w:space="0" w:color="auto"/>
                            <w:right w:val="none" w:sz="0" w:space="0" w:color="auto"/>
                          </w:divBdr>
                        </w:div>
                        <w:div w:id="1234773009">
                          <w:marLeft w:val="0"/>
                          <w:marRight w:val="0"/>
                          <w:marTop w:val="0"/>
                          <w:marBottom w:val="0"/>
                          <w:divBdr>
                            <w:top w:val="none" w:sz="0" w:space="0" w:color="auto"/>
                            <w:left w:val="none" w:sz="0" w:space="0" w:color="auto"/>
                            <w:bottom w:val="none" w:sz="0" w:space="0" w:color="auto"/>
                            <w:right w:val="none" w:sz="0" w:space="0" w:color="auto"/>
                          </w:divBdr>
                        </w:div>
                        <w:div w:id="993602472">
                          <w:marLeft w:val="0"/>
                          <w:marRight w:val="0"/>
                          <w:marTop w:val="0"/>
                          <w:marBottom w:val="0"/>
                          <w:divBdr>
                            <w:top w:val="none" w:sz="0" w:space="0" w:color="auto"/>
                            <w:left w:val="none" w:sz="0" w:space="0" w:color="auto"/>
                            <w:bottom w:val="none" w:sz="0" w:space="0" w:color="auto"/>
                            <w:right w:val="none" w:sz="0" w:space="0" w:color="auto"/>
                          </w:divBdr>
                        </w:div>
                        <w:div w:id="1606230516">
                          <w:marLeft w:val="0"/>
                          <w:marRight w:val="0"/>
                          <w:marTop w:val="0"/>
                          <w:marBottom w:val="0"/>
                          <w:divBdr>
                            <w:top w:val="none" w:sz="0" w:space="0" w:color="auto"/>
                            <w:left w:val="none" w:sz="0" w:space="0" w:color="auto"/>
                            <w:bottom w:val="none" w:sz="0" w:space="0" w:color="auto"/>
                            <w:right w:val="none" w:sz="0" w:space="0" w:color="auto"/>
                          </w:divBdr>
                        </w:div>
                        <w:div w:id="372922955">
                          <w:marLeft w:val="0"/>
                          <w:marRight w:val="0"/>
                          <w:marTop w:val="0"/>
                          <w:marBottom w:val="0"/>
                          <w:divBdr>
                            <w:top w:val="none" w:sz="0" w:space="0" w:color="auto"/>
                            <w:left w:val="none" w:sz="0" w:space="0" w:color="auto"/>
                            <w:bottom w:val="none" w:sz="0" w:space="0" w:color="auto"/>
                            <w:right w:val="none" w:sz="0" w:space="0" w:color="auto"/>
                          </w:divBdr>
                        </w:div>
                        <w:div w:id="600795458">
                          <w:marLeft w:val="0"/>
                          <w:marRight w:val="0"/>
                          <w:marTop w:val="0"/>
                          <w:marBottom w:val="0"/>
                          <w:divBdr>
                            <w:top w:val="none" w:sz="0" w:space="0" w:color="auto"/>
                            <w:left w:val="none" w:sz="0" w:space="0" w:color="auto"/>
                            <w:bottom w:val="none" w:sz="0" w:space="0" w:color="auto"/>
                            <w:right w:val="none" w:sz="0" w:space="0" w:color="auto"/>
                          </w:divBdr>
                        </w:div>
                        <w:div w:id="654146033">
                          <w:marLeft w:val="0"/>
                          <w:marRight w:val="0"/>
                          <w:marTop w:val="0"/>
                          <w:marBottom w:val="0"/>
                          <w:divBdr>
                            <w:top w:val="none" w:sz="0" w:space="0" w:color="auto"/>
                            <w:left w:val="none" w:sz="0" w:space="0" w:color="auto"/>
                            <w:bottom w:val="none" w:sz="0" w:space="0" w:color="auto"/>
                            <w:right w:val="none" w:sz="0" w:space="0" w:color="auto"/>
                          </w:divBdr>
                        </w:div>
                        <w:div w:id="800226978">
                          <w:marLeft w:val="0"/>
                          <w:marRight w:val="0"/>
                          <w:marTop w:val="0"/>
                          <w:marBottom w:val="0"/>
                          <w:divBdr>
                            <w:top w:val="none" w:sz="0" w:space="0" w:color="auto"/>
                            <w:left w:val="none" w:sz="0" w:space="0" w:color="auto"/>
                            <w:bottom w:val="none" w:sz="0" w:space="0" w:color="auto"/>
                            <w:right w:val="none" w:sz="0" w:space="0" w:color="auto"/>
                          </w:divBdr>
                        </w:div>
                        <w:div w:id="742603247">
                          <w:marLeft w:val="0"/>
                          <w:marRight w:val="0"/>
                          <w:marTop w:val="0"/>
                          <w:marBottom w:val="0"/>
                          <w:divBdr>
                            <w:top w:val="none" w:sz="0" w:space="0" w:color="auto"/>
                            <w:left w:val="none" w:sz="0" w:space="0" w:color="auto"/>
                            <w:bottom w:val="none" w:sz="0" w:space="0" w:color="auto"/>
                            <w:right w:val="none" w:sz="0" w:space="0" w:color="auto"/>
                          </w:divBdr>
                        </w:div>
                        <w:div w:id="341081884">
                          <w:marLeft w:val="0"/>
                          <w:marRight w:val="0"/>
                          <w:marTop w:val="0"/>
                          <w:marBottom w:val="0"/>
                          <w:divBdr>
                            <w:top w:val="none" w:sz="0" w:space="0" w:color="auto"/>
                            <w:left w:val="none" w:sz="0" w:space="0" w:color="auto"/>
                            <w:bottom w:val="none" w:sz="0" w:space="0" w:color="auto"/>
                            <w:right w:val="none" w:sz="0" w:space="0" w:color="auto"/>
                          </w:divBdr>
                        </w:div>
                        <w:div w:id="2014919447">
                          <w:marLeft w:val="0"/>
                          <w:marRight w:val="0"/>
                          <w:marTop w:val="0"/>
                          <w:marBottom w:val="0"/>
                          <w:divBdr>
                            <w:top w:val="none" w:sz="0" w:space="0" w:color="auto"/>
                            <w:left w:val="none" w:sz="0" w:space="0" w:color="auto"/>
                            <w:bottom w:val="none" w:sz="0" w:space="0" w:color="auto"/>
                            <w:right w:val="none" w:sz="0" w:space="0" w:color="auto"/>
                          </w:divBdr>
                        </w:div>
                        <w:div w:id="1829049867">
                          <w:marLeft w:val="0"/>
                          <w:marRight w:val="0"/>
                          <w:marTop w:val="0"/>
                          <w:marBottom w:val="0"/>
                          <w:divBdr>
                            <w:top w:val="none" w:sz="0" w:space="0" w:color="auto"/>
                            <w:left w:val="none" w:sz="0" w:space="0" w:color="auto"/>
                            <w:bottom w:val="none" w:sz="0" w:space="0" w:color="auto"/>
                            <w:right w:val="none" w:sz="0" w:space="0" w:color="auto"/>
                          </w:divBdr>
                        </w:div>
                        <w:div w:id="588471151">
                          <w:marLeft w:val="0"/>
                          <w:marRight w:val="0"/>
                          <w:marTop w:val="0"/>
                          <w:marBottom w:val="0"/>
                          <w:divBdr>
                            <w:top w:val="none" w:sz="0" w:space="0" w:color="auto"/>
                            <w:left w:val="none" w:sz="0" w:space="0" w:color="auto"/>
                            <w:bottom w:val="none" w:sz="0" w:space="0" w:color="auto"/>
                            <w:right w:val="none" w:sz="0" w:space="0" w:color="auto"/>
                          </w:divBdr>
                        </w:div>
                        <w:div w:id="1464157076">
                          <w:marLeft w:val="0"/>
                          <w:marRight w:val="0"/>
                          <w:marTop w:val="0"/>
                          <w:marBottom w:val="0"/>
                          <w:divBdr>
                            <w:top w:val="none" w:sz="0" w:space="0" w:color="auto"/>
                            <w:left w:val="none" w:sz="0" w:space="0" w:color="auto"/>
                            <w:bottom w:val="none" w:sz="0" w:space="0" w:color="auto"/>
                            <w:right w:val="none" w:sz="0" w:space="0" w:color="auto"/>
                          </w:divBdr>
                        </w:div>
                        <w:div w:id="605623113">
                          <w:marLeft w:val="0"/>
                          <w:marRight w:val="0"/>
                          <w:marTop w:val="0"/>
                          <w:marBottom w:val="0"/>
                          <w:divBdr>
                            <w:top w:val="none" w:sz="0" w:space="0" w:color="auto"/>
                            <w:left w:val="none" w:sz="0" w:space="0" w:color="auto"/>
                            <w:bottom w:val="none" w:sz="0" w:space="0" w:color="auto"/>
                            <w:right w:val="none" w:sz="0" w:space="0" w:color="auto"/>
                          </w:divBdr>
                        </w:div>
                        <w:div w:id="1761560770">
                          <w:marLeft w:val="0"/>
                          <w:marRight w:val="0"/>
                          <w:marTop w:val="0"/>
                          <w:marBottom w:val="0"/>
                          <w:divBdr>
                            <w:top w:val="none" w:sz="0" w:space="0" w:color="auto"/>
                            <w:left w:val="none" w:sz="0" w:space="0" w:color="auto"/>
                            <w:bottom w:val="none" w:sz="0" w:space="0" w:color="auto"/>
                            <w:right w:val="none" w:sz="0" w:space="0" w:color="auto"/>
                          </w:divBdr>
                        </w:div>
                        <w:div w:id="1537617797">
                          <w:marLeft w:val="0"/>
                          <w:marRight w:val="0"/>
                          <w:marTop w:val="0"/>
                          <w:marBottom w:val="0"/>
                          <w:divBdr>
                            <w:top w:val="none" w:sz="0" w:space="0" w:color="auto"/>
                            <w:left w:val="none" w:sz="0" w:space="0" w:color="auto"/>
                            <w:bottom w:val="none" w:sz="0" w:space="0" w:color="auto"/>
                            <w:right w:val="none" w:sz="0" w:space="0" w:color="auto"/>
                          </w:divBdr>
                        </w:div>
                        <w:div w:id="672951260">
                          <w:marLeft w:val="0"/>
                          <w:marRight w:val="0"/>
                          <w:marTop w:val="0"/>
                          <w:marBottom w:val="0"/>
                          <w:divBdr>
                            <w:top w:val="none" w:sz="0" w:space="0" w:color="auto"/>
                            <w:left w:val="none" w:sz="0" w:space="0" w:color="auto"/>
                            <w:bottom w:val="none" w:sz="0" w:space="0" w:color="auto"/>
                            <w:right w:val="none" w:sz="0" w:space="0" w:color="auto"/>
                          </w:divBdr>
                        </w:div>
                        <w:div w:id="1913663866">
                          <w:marLeft w:val="0"/>
                          <w:marRight w:val="0"/>
                          <w:marTop w:val="0"/>
                          <w:marBottom w:val="0"/>
                          <w:divBdr>
                            <w:top w:val="none" w:sz="0" w:space="0" w:color="auto"/>
                            <w:left w:val="none" w:sz="0" w:space="0" w:color="auto"/>
                            <w:bottom w:val="none" w:sz="0" w:space="0" w:color="auto"/>
                            <w:right w:val="none" w:sz="0" w:space="0" w:color="auto"/>
                          </w:divBdr>
                        </w:div>
                        <w:div w:id="964821093">
                          <w:marLeft w:val="0"/>
                          <w:marRight w:val="0"/>
                          <w:marTop w:val="0"/>
                          <w:marBottom w:val="0"/>
                          <w:divBdr>
                            <w:top w:val="none" w:sz="0" w:space="0" w:color="auto"/>
                            <w:left w:val="none" w:sz="0" w:space="0" w:color="auto"/>
                            <w:bottom w:val="none" w:sz="0" w:space="0" w:color="auto"/>
                            <w:right w:val="none" w:sz="0" w:space="0" w:color="auto"/>
                          </w:divBdr>
                        </w:div>
                        <w:div w:id="791292809">
                          <w:marLeft w:val="0"/>
                          <w:marRight w:val="0"/>
                          <w:marTop w:val="0"/>
                          <w:marBottom w:val="0"/>
                          <w:divBdr>
                            <w:top w:val="none" w:sz="0" w:space="0" w:color="auto"/>
                            <w:left w:val="none" w:sz="0" w:space="0" w:color="auto"/>
                            <w:bottom w:val="none" w:sz="0" w:space="0" w:color="auto"/>
                            <w:right w:val="none" w:sz="0" w:space="0" w:color="auto"/>
                          </w:divBdr>
                        </w:div>
                        <w:div w:id="1115633339">
                          <w:marLeft w:val="0"/>
                          <w:marRight w:val="0"/>
                          <w:marTop w:val="0"/>
                          <w:marBottom w:val="0"/>
                          <w:divBdr>
                            <w:top w:val="none" w:sz="0" w:space="0" w:color="auto"/>
                            <w:left w:val="none" w:sz="0" w:space="0" w:color="auto"/>
                            <w:bottom w:val="none" w:sz="0" w:space="0" w:color="auto"/>
                            <w:right w:val="none" w:sz="0" w:space="0" w:color="auto"/>
                          </w:divBdr>
                        </w:div>
                        <w:div w:id="970749293">
                          <w:marLeft w:val="0"/>
                          <w:marRight w:val="0"/>
                          <w:marTop w:val="0"/>
                          <w:marBottom w:val="0"/>
                          <w:divBdr>
                            <w:top w:val="none" w:sz="0" w:space="0" w:color="auto"/>
                            <w:left w:val="none" w:sz="0" w:space="0" w:color="auto"/>
                            <w:bottom w:val="none" w:sz="0" w:space="0" w:color="auto"/>
                            <w:right w:val="none" w:sz="0" w:space="0" w:color="auto"/>
                          </w:divBdr>
                        </w:div>
                        <w:div w:id="289289349">
                          <w:marLeft w:val="0"/>
                          <w:marRight w:val="0"/>
                          <w:marTop w:val="0"/>
                          <w:marBottom w:val="0"/>
                          <w:divBdr>
                            <w:top w:val="none" w:sz="0" w:space="0" w:color="auto"/>
                            <w:left w:val="none" w:sz="0" w:space="0" w:color="auto"/>
                            <w:bottom w:val="none" w:sz="0" w:space="0" w:color="auto"/>
                            <w:right w:val="none" w:sz="0" w:space="0" w:color="auto"/>
                          </w:divBdr>
                        </w:div>
                        <w:div w:id="16648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8667">
      <w:bodyDiv w:val="1"/>
      <w:marLeft w:val="0"/>
      <w:marRight w:val="0"/>
      <w:marTop w:val="0"/>
      <w:marBottom w:val="0"/>
      <w:divBdr>
        <w:top w:val="none" w:sz="0" w:space="0" w:color="auto"/>
        <w:left w:val="none" w:sz="0" w:space="0" w:color="auto"/>
        <w:bottom w:val="none" w:sz="0" w:space="0" w:color="auto"/>
        <w:right w:val="none" w:sz="0" w:space="0" w:color="auto"/>
      </w:divBdr>
    </w:div>
    <w:div w:id="2088795364">
      <w:bodyDiv w:val="1"/>
      <w:marLeft w:val="0"/>
      <w:marRight w:val="0"/>
      <w:marTop w:val="0"/>
      <w:marBottom w:val="0"/>
      <w:divBdr>
        <w:top w:val="none" w:sz="0" w:space="0" w:color="auto"/>
        <w:left w:val="none" w:sz="0" w:space="0" w:color="auto"/>
        <w:bottom w:val="none" w:sz="0" w:space="0" w:color="auto"/>
        <w:right w:val="none" w:sz="0" w:space="0" w:color="auto"/>
      </w:divBdr>
    </w:div>
    <w:div w:id="2091391348">
      <w:bodyDiv w:val="1"/>
      <w:marLeft w:val="0"/>
      <w:marRight w:val="0"/>
      <w:marTop w:val="0"/>
      <w:marBottom w:val="0"/>
      <w:divBdr>
        <w:top w:val="none" w:sz="0" w:space="0" w:color="auto"/>
        <w:left w:val="none" w:sz="0" w:space="0" w:color="auto"/>
        <w:bottom w:val="none" w:sz="0" w:space="0" w:color="auto"/>
        <w:right w:val="none" w:sz="0" w:space="0" w:color="auto"/>
      </w:divBdr>
    </w:div>
    <w:div w:id="2095852455">
      <w:bodyDiv w:val="1"/>
      <w:marLeft w:val="0"/>
      <w:marRight w:val="0"/>
      <w:marTop w:val="0"/>
      <w:marBottom w:val="0"/>
      <w:divBdr>
        <w:top w:val="none" w:sz="0" w:space="0" w:color="auto"/>
        <w:left w:val="none" w:sz="0" w:space="0" w:color="auto"/>
        <w:bottom w:val="none" w:sz="0" w:space="0" w:color="auto"/>
        <w:right w:val="none" w:sz="0" w:space="0" w:color="auto"/>
      </w:divBdr>
    </w:div>
    <w:div w:id="2096392587">
      <w:bodyDiv w:val="1"/>
      <w:marLeft w:val="0"/>
      <w:marRight w:val="0"/>
      <w:marTop w:val="0"/>
      <w:marBottom w:val="0"/>
      <w:divBdr>
        <w:top w:val="none" w:sz="0" w:space="0" w:color="auto"/>
        <w:left w:val="none" w:sz="0" w:space="0" w:color="auto"/>
        <w:bottom w:val="none" w:sz="0" w:space="0" w:color="auto"/>
        <w:right w:val="none" w:sz="0" w:space="0" w:color="auto"/>
      </w:divBdr>
      <w:divsChild>
        <w:div w:id="1506432399">
          <w:marLeft w:val="0"/>
          <w:marRight w:val="0"/>
          <w:marTop w:val="0"/>
          <w:marBottom w:val="0"/>
          <w:divBdr>
            <w:top w:val="none" w:sz="0" w:space="0" w:color="auto"/>
            <w:left w:val="none" w:sz="0" w:space="0" w:color="auto"/>
            <w:bottom w:val="none" w:sz="0" w:space="0" w:color="auto"/>
            <w:right w:val="none" w:sz="0" w:space="0" w:color="auto"/>
          </w:divBdr>
          <w:divsChild>
            <w:div w:id="1556163161">
              <w:marLeft w:val="0"/>
              <w:marRight w:val="0"/>
              <w:marTop w:val="0"/>
              <w:marBottom w:val="0"/>
              <w:divBdr>
                <w:top w:val="none" w:sz="0" w:space="0" w:color="auto"/>
                <w:left w:val="none" w:sz="0" w:space="0" w:color="auto"/>
                <w:bottom w:val="none" w:sz="0" w:space="0" w:color="auto"/>
                <w:right w:val="none" w:sz="0" w:space="0" w:color="auto"/>
              </w:divBdr>
              <w:divsChild>
                <w:div w:id="1655717524">
                  <w:marLeft w:val="0"/>
                  <w:marRight w:val="0"/>
                  <w:marTop w:val="0"/>
                  <w:marBottom w:val="0"/>
                  <w:divBdr>
                    <w:top w:val="none" w:sz="0" w:space="0" w:color="auto"/>
                    <w:left w:val="none" w:sz="0" w:space="0" w:color="auto"/>
                    <w:bottom w:val="none" w:sz="0" w:space="0" w:color="auto"/>
                    <w:right w:val="none" w:sz="0" w:space="0" w:color="auto"/>
                  </w:divBdr>
                  <w:divsChild>
                    <w:div w:id="16782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9480">
              <w:marLeft w:val="0"/>
              <w:marRight w:val="0"/>
              <w:marTop w:val="0"/>
              <w:marBottom w:val="0"/>
              <w:divBdr>
                <w:top w:val="none" w:sz="0" w:space="0" w:color="auto"/>
                <w:left w:val="none" w:sz="0" w:space="0" w:color="auto"/>
                <w:bottom w:val="none" w:sz="0" w:space="0" w:color="auto"/>
                <w:right w:val="none" w:sz="0" w:space="0" w:color="auto"/>
              </w:divBdr>
              <w:divsChild>
                <w:div w:id="8805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631">
      <w:bodyDiv w:val="1"/>
      <w:marLeft w:val="0"/>
      <w:marRight w:val="0"/>
      <w:marTop w:val="0"/>
      <w:marBottom w:val="0"/>
      <w:divBdr>
        <w:top w:val="none" w:sz="0" w:space="0" w:color="auto"/>
        <w:left w:val="none" w:sz="0" w:space="0" w:color="auto"/>
        <w:bottom w:val="none" w:sz="0" w:space="0" w:color="auto"/>
        <w:right w:val="none" w:sz="0" w:space="0" w:color="auto"/>
      </w:divBdr>
      <w:divsChild>
        <w:div w:id="641353696">
          <w:marLeft w:val="0"/>
          <w:marRight w:val="0"/>
          <w:marTop w:val="0"/>
          <w:marBottom w:val="0"/>
          <w:divBdr>
            <w:top w:val="none" w:sz="0" w:space="0" w:color="auto"/>
            <w:left w:val="none" w:sz="0" w:space="0" w:color="auto"/>
            <w:bottom w:val="none" w:sz="0" w:space="0" w:color="auto"/>
            <w:right w:val="none" w:sz="0" w:space="0" w:color="auto"/>
          </w:divBdr>
          <w:divsChild>
            <w:div w:id="12091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38704">
      <w:bodyDiv w:val="1"/>
      <w:marLeft w:val="0"/>
      <w:marRight w:val="0"/>
      <w:marTop w:val="0"/>
      <w:marBottom w:val="0"/>
      <w:divBdr>
        <w:top w:val="none" w:sz="0" w:space="0" w:color="auto"/>
        <w:left w:val="none" w:sz="0" w:space="0" w:color="auto"/>
        <w:bottom w:val="none" w:sz="0" w:space="0" w:color="auto"/>
        <w:right w:val="none" w:sz="0" w:space="0" w:color="auto"/>
      </w:divBdr>
      <w:divsChild>
        <w:div w:id="385379215">
          <w:marLeft w:val="0"/>
          <w:marRight w:val="0"/>
          <w:marTop w:val="0"/>
          <w:marBottom w:val="0"/>
          <w:divBdr>
            <w:top w:val="none" w:sz="0" w:space="0" w:color="auto"/>
            <w:left w:val="none" w:sz="0" w:space="0" w:color="auto"/>
            <w:bottom w:val="none" w:sz="0" w:space="0" w:color="auto"/>
            <w:right w:val="none" w:sz="0" w:space="0" w:color="auto"/>
          </w:divBdr>
          <w:divsChild>
            <w:div w:id="12067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7629">
      <w:bodyDiv w:val="1"/>
      <w:marLeft w:val="0"/>
      <w:marRight w:val="0"/>
      <w:marTop w:val="0"/>
      <w:marBottom w:val="0"/>
      <w:divBdr>
        <w:top w:val="none" w:sz="0" w:space="0" w:color="auto"/>
        <w:left w:val="none" w:sz="0" w:space="0" w:color="auto"/>
        <w:bottom w:val="none" w:sz="0" w:space="0" w:color="auto"/>
        <w:right w:val="none" w:sz="0" w:space="0" w:color="auto"/>
      </w:divBdr>
    </w:div>
    <w:div w:id="2121027228">
      <w:bodyDiv w:val="1"/>
      <w:marLeft w:val="0"/>
      <w:marRight w:val="0"/>
      <w:marTop w:val="0"/>
      <w:marBottom w:val="0"/>
      <w:divBdr>
        <w:top w:val="none" w:sz="0" w:space="0" w:color="auto"/>
        <w:left w:val="none" w:sz="0" w:space="0" w:color="auto"/>
        <w:bottom w:val="none" w:sz="0" w:space="0" w:color="auto"/>
        <w:right w:val="none" w:sz="0" w:space="0" w:color="auto"/>
      </w:divBdr>
      <w:divsChild>
        <w:div w:id="1756509891">
          <w:marLeft w:val="0"/>
          <w:marRight w:val="0"/>
          <w:marTop w:val="180"/>
          <w:marBottom w:val="150"/>
          <w:divBdr>
            <w:top w:val="none" w:sz="0" w:space="0" w:color="auto"/>
            <w:left w:val="none" w:sz="0" w:space="0" w:color="auto"/>
            <w:bottom w:val="none" w:sz="0" w:space="0" w:color="auto"/>
            <w:right w:val="none" w:sz="0" w:space="0" w:color="auto"/>
          </w:divBdr>
          <w:divsChild>
            <w:div w:id="18726493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9348920">
      <w:bodyDiv w:val="1"/>
      <w:marLeft w:val="0"/>
      <w:marRight w:val="0"/>
      <w:marTop w:val="0"/>
      <w:marBottom w:val="0"/>
      <w:divBdr>
        <w:top w:val="none" w:sz="0" w:space="0" w:color="auto"/>
        <w:left w:val="none" w:sz="0" w:space="0" w:color="auto"/>
        <w:bottom w:val="none" w:sz="0" w:space="0" w:color="auto"/>
        <w:right w:val="none" w:sz="0" w:space="0" w:color="auto"/>
      </w:divBdr>
    </w:div>
    <w:div w:id="2136946574">
      <w:bodyDiv w:val="1"/>
      <w:marLeft w:val="0"/>
      <w:marRight w:val="0"/>
      <w:marTop w:val="0"/>
      <w:marBottom w:val="0"/>
      <w:divBdr>
        <w:top w:val="none" w:sz="0" w:space="0" w:color="auto"/>
        <w:left w:val="none" w:sz="0" w:space="0" w:color="auto"/>
        <w:bottom w:val="none" w:sz="0" w:space="0" w:color="auto"/>
        <w:right w:val="none" w:sz="0" w:space="0" w:color="auto"/>
      </w:divBdr>
      <w:divsChild>
        <w:div w:id="2042196616">
          <w:marLeft w:val="0"/>
          <w:marRight w:val="0"/>
          <w:marTop w:val="0"/>
          <w:marBottom w:val="0"/>
          <w:divBdr>
            <w:top w:val="none" w:sz="0" w:space="0" w:color="auto"/>
            <w:left w:val="none" w:sz="0" w:space="0" w:color="auto"/>
            <w:bottom w:val="none" w:sz="0" w:space="0" w:color="auto"/>
            <w:right w:val="none" w:sz="0" w:space="0" w:color="auto"/>
          </w:divBdr>
          <w:divsChild>
            <w:div w:id="2120103226">
              <w:marLeft w:val="0"/>
              <w:marRight w:val="0"/>
              <w:marTop w:val="0"/>
              <w:marBottom w:val="216"/>
              <w:divBdr>
                <w:top w:val="none" w:sz="0" w:space="0" w:color="auto"/>
                <w:left w:val="none" w:sz="0" w:space="0" w:color="auto"/>
                <w:bottom w:val="none" w:sz="0" w:space="0" w:color="auto"/>
                <w:right w:val="none" w:sz="0" w:space="0" w:color="auto"/>
              </w:divBdr>
              <w:divsChild>
                <w:div w:id="170066083">
                  <w:marLeft w:val="0"/>
                  <w:marRight w:val="0"/>
                  <w:marTop w:val="0"/>
                  <w:marBottom w:val="0"/>
                  <w:divBdr>
                    <w:top w:val="none" w:sz="0" w:space="0" w:color="auto"/>
                    <w:left w:val="none" w:sz="0" w:space="0" w:color="auto"/>
                    <w:bottom w:val="none" w:sz="0" w:space="0" w:color="auto"/>
                    <w:right w:val="none" w:sz="0" w:space="0" w:color="auto"/>
                  </w:divBdr>
                  <w:divsChild>
                    <w:div w:id="1411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0655">
          <w:marLeft w:val="0"/>
          <w:marRight w:val="0"/>
          <w:marTop w:val="288"/>
          <w:marBottom w:val="0"/>
          <w:divBdr>
            <w:top w:val="dotted" w:sz="6" w:space="14" w:color="D1D1D1"/>
            <w:left w:val="none" w:sz="0" w:space="0" w:color="auto"/>
            <w:bottom w:val="none" w:sz="0" w:space="0" w:color="auto"/>
            <w:right w:val="none" w:sz="0" w:space="0" w:color="auto"/>
          </w:divBdr>
          <w:divsChild>
            <w:div w:id="920141395">
              <w:marLeft w:val="0"/>
              <w:marRight w:val="288"/>
              <w:marTop w:val="0"/>
              <w:marBottom w:val="72"/>
              <w:divBdr>
                <w:top w:val="none" w:sz="0" w:space="0" w:color="auto"/>
                <w:left w:val="none" w:sz="0" w:space="0" w:color="auto"/>
                <w:bottom w:val="none" w:sz="0" w:space="0" w:color="auto"/>
                <w:right w:val="none" w:sz="0" w:space="0" w:color="auto"/>
              </w:divBdr>
              <w:divsChild>
                <w:div w:id="2024235683">
                  <w:marLeft w:val="0"/>
                  <w:marRight w:val="0"/>
                  <w:marTop w:val="0"/>
                  <w:marBottom w:val="0"/>
                  <w:divBdr>
                    <w:top w:val="none" w:sz="0" w:space="0" w:color="auto"/>
                    <w:left w:val="none" w:sz="0" w:space="0" w:color="auto"/>
                    <w:bottom w:val="none" w:sz="0" w:space="0" w:color="auto"/>
                    <w:right w:val="none" w:sz="0" w:space="0" w:color="auto"/>
                  </w:divBdr>
                  <w:divsChild>
                    <w:div w:id="1911303404">
                      <w:marLeft w:val="0"/>
                      <w:marRight w:val="0"/>
                      <w:marTop w:val="0"/>
                      <w:marBottom w:val="0"/>
                      <w:divBdr>
                        <w:top w:val="none" w:sz="0" w:space="0" w:color="auto"/>
                        <w:left w:val="none" w:sz="0" w:space="0" w:color="auto"/>
                        <w:bottom w:val="none" w:sz="0" w:space="0" w:color="auto"/>
                        <w:right w:val="none" w:sz="0" w:space="0" w:color="auto"/>
                      </w:divBdr>
                      <w:divsChild>
                        <w:div w:id="1237132517">
                          <w:marLeft w:val="0"/>
                          <w:marRight w:val="0"/>
                          <w:marTop w:val="0"/>
                          <w:marBottom w:val="0"/>
                          <w:divBdr>
                            <w:top w:val="none" w:sz="0" w:space="0" w:color="auto"/>
                            <w:left w:val="none" w:sz="0" w:space="0" w:color="auto"/>
                            <w:bottom w:val="none" w:sz="0" w:space="0" w:color="auto"/>
                            <w:right w:val="none" w:sz="0" w:space="0" w:color="auto"/>
                          </w:divBdr>
                          <w:divsChild>
                            <w:div w:id="20719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55561">
              <w:marLeft w:val="0"/>
              <w:marRight w:val="0"/>
              <w:marTop w:val="0"/>
              <w:marBottom w:val="216"/>
              <w:divBdr>
                <w:top w:val="none" w:sz="0" w:space="0" w:color="auto"/>
                <w:left w:val="none" w:sz="0" w:space="0" w:color="auto"/>
                <w:bottom w:val="none" w:sz="0" w:space="0" w:color="auto"/>
                <w:right w:val="none" w:sz="0" w:space="0" w:color="auto"/>
              </w:divBdr>
              <w:divsChild>
                <w:div w:id="1362317739">
                  <w:marLeft w:val="0"/>
                  <w:marRight w:val="0"/>
                  <w:marTop w:val="0"/>
                  <w:marBottom w:val="0"/>
                  <w:divBdr>
                    <w:top w:val="none" w:sz="0" w:space="0" w:color="auto"/>
                    <w:left w:val="none" w:sz="0" w:space="0" w:color="auto"/>
                    <w:bottom w:val="none" w:sz="0" w:space="0" w:color="auto"/>
                    <w:right w:val="none" w:sz="0" w:space="0" w:color="auto"/>
                  </w:divBdr>
                  <w:divsChild>
                    <w:div w:id="49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7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microsoft.com/office/2007/relationships/hdphoto" Target="media/hdphoto2.wdp"/><Relationship Id="rId26" Type="http://schemas.openxmlformats.org/officeDocument/2006/relationships/hyperlink" Target="https://www.bsigroup.com/en-GB/insights-and-media/insights/whitepapers/evolving-together-enabling-the-hybrid-generation-to-flourish-at-work/" TargetMode="External"/><Relationship Id="rId39" Type="http://schemas.openxmlformats.org/officeDocument/2006/relationships/image" Target="media/image23.jpeg"/><Relationship Id="rId21" Type="http://schemas.openxmlformats.org/officeDocument/2006/relationships/hyperlink" Target="http://www.hscsscotland.com/health-services/" TargetMode="External"/><Relationship Id="rId34" Type="http://schemas.openxmlformats.org/officeDocument/2006/relationships/image" Target="media/image20.wmf"/><Relationship Id="rId42" Type="http://schemas.openxmlformats.org/officeDocument/2006/relationships/image" Target="media/image26.png"/><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hscsscotland.com" TargetMode="External"/><Relationship Id="rId32" Type="http://schemas.openxmlformats.org/officeDocument/2006/relationships/image" Target="media/image18.jpeg"/><Relationship Id="rId37" Type="http://schemas.openxmlformats.org/officeDocument/2006/relationships/hyperlink" Target="http://WWW.HSCSSCOTLAND.COM" TargetMode="External"/><Relationship Id="rId40" Type="http://schemas.openxmlformats.org/officeDocument/2006/relationships/image" Target="media/image24.pn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hscsscotland.com" TargetMode="External"/><Relationship Id="rId28" Type="http://schemas.openxmlformats.org/officeDocument/2006/relationships/header" Target="header1.xml"/><Relationship Id="rId36" Type="http://schemas.openxmlformats.org/officeDocument/2006/relationships/hyperlink" Target="http://WWW.HSCSSCOTLAND.COM" TargetMode="External"/><Relationship Id="rId10" Type="http://schemas.openxmlformats.org/officeDocument/2006/relationships/image" Target="media/image3.jpeg"/><Relationship Id="rId19" Type="http://schemas.openxmlformats.org/officeDocument/2006/relationships/hyperlink" Target="http://www.hscsscotland.com/health-services/" TargetMode="External"/><Relationship Id="rId31" Type="http://schemas.openxmlformats.org/officeDocument/2006/relationships/hyperlink" Target="http://www.hscsscotland.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hscsscotland.com/asbestos-services/" TargetMode="External"/><Relationship Id="rId27" Type="http://schemas.openxmlformats.org/officeDocument/2006/relationships/hyperlink" Target="https://www.bsigroup.com/en-GB/insights-and-media/insights/whitepapers/evolving-together-enabling-the-hybrid-generation-to-flourish-at-work/" TargetMode="External"/><Relationship Id="rId30" Type="http://schemas.openxmlformats.org/officeDocument/2006/relationships/hyperlink" Target="http://www.hscsscotland.com" TargetMode="External"/><Relationship Id="rId35" Type="http://schemas.openxmlformats.org/officeDocument/2006/relationships/image" Target="media/image21.wmf"/><Relationship Id="rId43" Type="http://schemas.openxmlformats.org/officeDocument/2006/relationships/fontTable" Target="fontTable.xml"/><Relationship Id="rId48" Type="http://schemas.openxmlformats.org/officeDocument/2006/relationships/customXml" Target="../customXml/item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0.jpeg"/><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customXml" Target="../customXml/item3.xml"/><Relationship Id="rId20" Type="http://schemas.openxmlformats.org/officeDocument/2006/relationships/hyperlink" Target="http://www.hscsscotland.com/asbestos-services/" TargetMode="External"/><Relationship Id="rId41"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jpg"/><Relationship Id="rId1" Type="http://schemas.openxmlformats.org/officeDocument/2006/relationships/image" Target="media/image11.jpg"/><Relationship Id="rId6" Type="http://schemas.openxmlformats.org/officeDocument/2006/relationships/image" Target="media/image16.jpg"/><Relationship Id="rId5" Type="http://schemas.openxmlformats.org/officeDocument/2006/relationships/image" Target="media/image15.jpg"/><Relationship Id="rId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MCDQTPEREAW2-1735039157-1438192</_dlc_DocId>
    <_dlc_DocIdUrl xmlns="fec1979a-6260-4fb4-8f09-89dccc31fbab">
      <Url>https://mcsence.sharepoint.com/sites/McSenceServicesCompanyDocuments/_layouts/15/DocIdRedir.aspx?ID=MCDQTPEREAW2-1735039157-1438192</Url>
      <Description>MCDQTPEREAW2-1735039157-1438192</Description>
    </_dlc_DocIdUrl>
  </documentManagement>
</p:properties>
</file>

<file path=customXml/itemProps1.xml><?xml version="1.0" encoding="utf-8"?>
<ds:datastoreItem xmlns:ds="http://schemas.openxmlformats.org/officeDocument/2006/customXml" ds:itemID="{A8AA0778-61F7-44C3-806B-1C22F6C09958}">
  <ds:schemaRefs>
    <ds:schemaRef ds:uri="http://schemas.openxmlformats.org/officeDocument/2006/bibliography"/>
  </ds:schemaRefs>
</ds:datastoreItem>
</file>

<file path=customXml/itemProps2.xml><?xml version="1.0" encoding="utf-8"?>
<ds:datastoreItem xmlns:ds="http://schemas.openxmlformats.org/officeDocument/2006/customXml" ds:itemID="{C0F702B6-10D2-438A-99CE-DBAFCC469E54}"/>
</file>

<file path=customXml/itemProps3.xml><?xml version="1.0" encoding="utf-8"?>
<ds:datastoreItem xmlns:ds="http://schemas.openxmlformats.org/officeDocument/2006/customXml" ds:itemID="{A09F8601-899E-48D9-859F-8DBD2C2D980A}"/>
</file>

<file path=customXml/itemProps4.xml><?xml version="1.0" encoding="utf-8"?>
<ds:datastoreItem xmlns:ds="http://schemas.openxmlformats.org/officeDocument/2006/customXml" ds:itemID="{43BC71A6-61C6-4260-9B1D-DCD140A84414}"/>
</file>

<file path=customXml/itemProps5.xml><?xml version="1.0" encoding="utf-8"?>
<ds:datastoreItem xmlns:ds="http://schemas.openxmlformats.org/officeDocument/2006/customXml" ds:itemID="{C57F7A90-19E2-463B-8DB2-DE9A060CB4D2}"/>
</file>

<file path=docProps/app.xml><?xml version="1.0" encoding="utf-8"?>
<Properties xmlns="http://schemas.openxmlformats.org/officeDocument/2006/extended-properties" xmlns:vt="http://schemas.openxmlformats.org/officeDocument/2006/docPropsVTypes">
  <Template>Normal</Template>
  <TotalTime>2558</TotalTime>
  <Pages>9</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HSCS News</vt:lpstr>
    </vt:vector>
  </TitlesOfParts>
  <Company>LUHT</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HSCS News</dc:title>
  <dc:subject>newsletter</dc:subject>
  <dc:creator>HSCS (Scotland) Ltd</dc:creator>
  <cp:keywords/>
  <dc:description/>
  <cp:lastModifiedBy>HSCS Scotland Ltd</cp:lastModifiedBy>
  <cp:revision>220</cp:revision>
  <cp:lastPrinted>2018-11-23T09:04:00Z</cp:lastPrinted>
  <dcterms:created xsi:type="dcterms:W3CDTF">2023-07-31T18:04:00Z</dcterms:created>
  <dcterms:modified xsi:type="dcterms:W3CDTF">2026-01-27T10:41:00Z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_dlc_DocIdItemGuid">
    <vt:lpwstr>438d72c8-7244-4644-9c28-31e2c0139aa9</vt:lpwstr>
  </property>
</Properties>
</file>